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819C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6C3C2E16" wp14:editId="5BC0DFE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FAAA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5A9F200D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259D79D3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25576B18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25B45096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11844E4E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6C096139" w14:textId="77777777" w:rsidR="00A469C8" w:rsidRPr="00A469C8" w:rsidRDefault="00CB323E" w:rsidP="00A469C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A469C8" w:rsidRPr="00A469C8">
        <w:rPr>
          <w:rFonts w:ascii="Calibri" w:eastAsia="Times New Roman" w:hAnsi="Calibri" w:cs="Calibri"/>
          <w:sz w:val="24"/>
          <w:szCs w:val="24"/>
          <w:lang w:eastAsia="hr-HR"/>
        </w:rPr>
        <w:t>024-01/23-01/39</w:t>
      </w:r>
    </w:p>
    <w:p w14:paraId="3EE3B45A" w14:textId="77777777" w:rsidR="00A469C8" w:rsidRPr="00A469C8" w:rsidRDefault="00A469C8" w:rsidP="00A469C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A469C8">
        <w:rPr>
          <w:rFonts w:ascii="Calibri" w:eastAsia="Times New Roman" w:hAnsi="Calibri" w:cs="Calibri"/>
          <w:sz w:val="24"/>
          <w:szCs w:val="24"/>
          <w:lang w:eastAsia="hr-HR"/>
        </w:rPr>
        <w:t>URBROJ : 2181-40-01-23-1</w:t>
      </w:r>
    </w:p>
    <w:p w14:paraId="408AC938" w14:textId="77777777" w:rsidR="00A469C8" w:rsidRPr="00A469C8" w:rsidRDefault="00A469C8" w:rsidP="00A469C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A469C8">
        <w:rPr>
          <w:rFonts w:ascii="Calibri" w:eastAsia="Times New Roman" w:hAnsi="Calibri" w:cs="Calibri"/>
          <w:sz w:val="24"/>
          <w:szCs w:val="24"/>
          <w:lang w:eastAsia="hr-HR"/>
        </w:rPr>
        <w:t>Postira, 23.11.2023. god.</w:t>
      </w:r>
    </w:p>
    <w:p w14:paraId="1BBCC893" w14:textId="27565218"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231149C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FF06D33" w14:textId="596BD0F1" w:rsidR="00353C9B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</w:t>
      </w:r>
      <w:r w:rsidR="0063365D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portu ( NN </w:t>
      </w:r>
      <w:r w:rsidR="0063365D" w:rsidRPr="0063365D">
        <w:rPr>
          <w:rFonts w:ascii="Calibri" w:eastAsia="Times New Roman" w:hAnsi="Calibri" w:cs="Calibri"/>
          <w:sz w:val="24"/>
          <w:szCs w:val="24"/>
          <w:lang w:eastAsia="hr-HR"/>
        </w:rPr>
        <w:t>NN 141/22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) i članka 32. Statuta Općine Postira (Službeni glasnik Općine Postira </w:t>
      </w:r>
      <w:r w:rsidR="00A55C99" w:rsidRPr="00A55C99">
        <w:rPr>
          <w:rFonts w:ascii="Calibri" w:eastAsia="Times New Roman" w:hAnsi="Calibri" w:cs="Calibri"/>
          <w:sz w:val="24"/>
          <w:szCs w:val="24"/>
          <w:lang w:eastAsia="hr-HR"/>
        </w:rPr>
        <w:t>3/13, 6/13, 5/20 i 5/21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), Općinsko vijeća na </w:t>
      </w:r>
      <w:r w:rsidR="00A469C8">
        <w:rPr>
          <w:rFonts w:ascii="Calibri" w:eastAsia="Times New Roman" w:hAnsi="Calibri" w:cs="Calibri"/>
          <w:sz w:val="24"/>
          <w:szCs w:val="24"/>
          <w:lang w:eastAsia="hr-HR"/>
        </w:rPr>
        <w:t xml:space="preserve">18.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A469C8">
        <w:rPr>
          <w:rFonts w:ascii="Calibri" w:eastAsia="Times New Roman" w:hAnsi="Calibri" w:cs="Calibri"/>
          <w:sz w:val="24"/>
          <w:szCs w:val="24"/>
          <w:lang w:eastAsia="hr-HR"/>
        </w:rPr>
        <w:t>23.11.</w:t>
      </w:r>
      <w:r w:rsidR="00AE0CFB">
        <w:rPr>
          <w:rFonts w:ascii="Calibri" w:eastAsia="Times New Roman" w:hAnsi="Calibri" w:cs="Calibri"/>
          <w:sz w:val="24"/>
          <w:szCs w:val="24"/>
          <w:lang w:eastAsia="hr-HR"/>
        </w:rPr>
        <w:t>2023.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14:paraId="759A4299" w14:textId="77777777" w:rsidR="00AE0CFB" w:rsidRPr="00BC644D" w:rsidRDefault="00AE0CF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9F9D833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0E7F6AB" w14:textId="183B8645" w:rsidR="00353C9B" w:rsidRDefault="00CB323E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</w:t>
      </w:r>
      <w:r w:rsidR="00A37CA6">
        <w:rPr>
          <w:rFonts w:ascii="Calibri" w:eastAsia="Times New Roman" w:hAnsi="Calibri" w:cs="Calibri"/>
          <w:b/>
          <w:sz w:val="24"/>
          <w:szCs w:val="24"/>
          <w:lang w:eastAsia="hr-HR"/>
        </w:rPr>
        <w:t>Program</w:t>
      </w:r>
      <w:r w:rsidR="00E4088F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 w:rsidR="00AE0CFB">
        <w:rPr>
          <w:rFonts w:ascii="Calibri" w:eastAsia="Times New Roman" w:hAnsi="Calibri" w:cs="Calibri"/>
          <w:b/>
          <w:sz w:val="24"/>
          <w:szCs w:val="24"/>
          <w:lang w:eastAsia="hr-HR"/>
        </w:rPr>
        <w:t>4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A469C8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održavanja sportskog sustava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udruga.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postizanju ovih ciljeva svakako je bitna i skrb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 xml:space="preserve">za koje je određeno da su lokalnog značaja u svezi s: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14:paraId="1DEEC54E" w14:textId="77777777"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14:paraId="6C140A3D" w14:textId="77777777"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57D9BC3F" w14:textId="77777777"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</w:p>
    <w:p w14:paraId="5717A0EA" w14:textId="60C0C78E"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="0063365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ostvaruje se 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skladu sa cjelokupnim Proračunom za 202</w:t>
      </w:r>
      <w:r w:rsidR="0063365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g., 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ima za zadaću zaustaviti stagnaciju razvoja sporta i omogućiti funkcioniranje sportskog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sustava, kao živog organizma.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40851DA7" w14:textId="77777777" w:rsidR="000F0568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14:paraId="4DCF780B" w14:textId="77777777"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2B3D18D0" w14:textId="77777777"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14:paraId="61ED9CBB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FINANCIJSKI PLAN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AE0CF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4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</w:p>
    <w:p w14:paraId="73A2A279" w14:textId="77777777" w:rsidR="00353C9B" w:rsidRP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>-Poticanje športskih aktivnosti posebno kod jece i mladeži: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                                   </w:t>
      </w:r>
      <w:r w:rsidR="00751C7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32.000,00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413FF56B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4DB6CE48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BA5444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791473C6" w14:textId="77777777" w:rsidR="00353C9B" w:rsidRPr="000F0568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20AA680B" w14:textId="77777777" w:rsidR="00AD2425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1.3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</w:t>
      </w:r>
    </w:p>
    <w:p w14:paraId="4466443D" w14:textId="77777777" w:rsidR="00E11DF9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Rugby klub                                                                                      1.3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2254B4A0" w14:textId="77777777" w:rsidR="00AD2425" w:rsidRDefault="00AD2425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Ostale donacije raznim športovima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500,00 €</w:t>
      </w:r>
    </w:p>
    <w:p w14:paraId="26A21726" w14:textId="77777777" w:rsidR="00AE0CFB" w:rsidRPr="000F0568" w:rsidRDefault="00AE0CF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8.Ulaganje u održavanje Teretane                                               </w:t>
      </w:r>
      <w:r w:rsidR="00751C7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5.310,00 €</w:t>
      </w:r>
    </w:p>
    <w:p w14:paraId="335EC90C" w14:textId="77777777" w:rsid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</w:t>
      </w:r>
      <w:r w:rsidR="00AD2425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44.460,00 </w:t>
      </w:r>
      <w:r w:rsidR="000F056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€</w:t>
      </w:r>
    </w:p>
    <w:p w14:paraId="5653ACB2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6315129C" w14:textId="77777777"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3A77E4BB" w14:textId="77777777" w:rsidR="00446E01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 </w:t>
      </w:r>
      <w:r w:rsidR="000F0568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a</w:t>
      </w:r>
      <w:r w:rsidR="000F0568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  <w:r w:rsidR="007A05F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poreznih 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prihoda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39.150,00</w:t>
      </w:r>
      <w:r w:rsidR="00353C9B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="000F0568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€</w:t>
      </w:r>
    </w:p>
    <w:p w14:paraId="248EAFA7" w14:textId="77777777" w:rsidR="00751C76" w:rsidRPr="00751C76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 Izvora 4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–iz dijela  prenesenog  VP                                         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5.310,00 €</w:t>
      </w:r>
    </w:p>
    <w:p w14:paraId="10F56BB8" w14:textId="77777777" w:rsidR="00747AA6" w:rsidRPr="00CB323E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</w:t>
      </w:r>
      <w:r w:rsidR="007A05F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44.460,00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€</w:t>
      </w:r>
    </w:p>
    <w:p w14:paraId="32322159" w14:textId="77777777"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8363351" w14:textId="77777777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625B780D" w14:textId="77777777" w:rsidR="00747AA6" w:rsidRDefault="00CB323E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6A196B74" w14:textId="78E48ADD"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 w:rsidR="00A469C8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0F0568">
        <w:rPr>
          <w:rFonts w:ascii="Calibri" w:eastAsia="Times New Roman" w:hAnsi="Calibri" w:cs="Calibri"/>
          <w:sz w:val="24"/>
          <w:szCs w:val="24"/>
          <w:lang w:eastAsia="hr-HR"/>
        </w:rPr>
        <w:t xml:space="preserve">Toni Glavinić </w:t>
      </w:r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CEA32" w14:textId="77777777" w:rsidR="007D2348" w:rsidRDefault="007D2348" w:rsidP="00747AA6">
      <w:pPr>
        <w:spacing w:after="0" w:line="240" w:lineRule="auto"/>
      </w:pPr>
      <w:r>
        <w:separator/>
      </w:r>
    </w:p>
  </w:endnote>
  <w:endnote w:type="continuationSeparator" w:id="0">
    <w:p w14:paraId="2BF08D46" w14:textId="77777777" w:rsidR="007D2348" w:rsidRDefault="007D2348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3256" w14:textId="77777777" w:rsidR="007D2348" w:rsidRDefault="007D2348" w:rsidP="00747AA6">
      <w:pPr>
        <w:spacing w:after="0" w:line="240" w:lineRule="auto"/>
      </w:pPr>
      <w:r>
        <w:separator/>
      </w:r>
    </w:p>
  </w:footnote>
  <w:footnote w:type="continuationSeparator" w:id="0">
    <w:p w14:paraId="69AF9EE1" w14:textId="77777777" w:rsidR="007D2348" w:rsidRDefault="007D2348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C9B"/>
    <w:rsid w:val="000101B8"/>
    <w:rsid w:val="00020A51"/>
    <w:rsid w:val="00021E78"/>
    <w:rsid w:val="0009213C"/>
    <w:rsid w:val="000A4C82"/>
    <w:rsid w:val="000C2C43"/>
    <w:rsid w:val="000F0568"/>
    <w:rsid w:val="001022B9"/>
    <w:rsid w:val="0013258B"/>
    <w:rsid w:val="00140DEF"/>
    <w:rsid w:val="0014329D"/>
    <w:rsid w:val="001B37B8"/>
    <w:rsid w:val="001E0428"/>
    <w:rsid w:val="001E41CD"/>
    <w:rsid w:val="00240780"/>
    <w:rsid w:val="00260D26"/>
    <w:rsid w:val="002A03A7"/>
    <w:rsid w:val="002C361B"/>
    <w:rsid w:val="002C475D"/>
    <w:rsid w:val="00311B4F"/>
    <w:rsid w:val="00353C9B"/>
    <w:rsid w:val="00442612"/>
    <w:rsid w:val="00446E01"/>
    <w:rsid w:val="00477DAC"/>
    <w:rsid w:val="004F08F1"/>
    <w:rsid w:val="0054235C"/>
    <w:rsid w:val="00563805"/>
    <w:rsid w:val="00565A01"/>
    <w:rsid w:val="005676DC"/>
    <w:rsid w:val="00631261"/>
    <w:rsid w:val="0063365D"/>
    <w:rsid w:val="00637B92"/>
    <w:rsid w:val="00644BFB"/>
    <w:rsid w:val="00663541"/>
    <w:rsid w:val="006706F6"/>
    <w:rsid w:val="007171D6"/>
    <w:rsid w:val="00721A42"/>
    <w:rsid w:val="00747AA6"/>
    <w:rsid w:val="00751C76"/>
    <w:rsid w:val="007A05F0"/>
    <w:rsid w:val="007D2348"/>
    <w:rsid w:val="00864532"/>
    <w:rsid w:val="008B573A"/>
    <w:rsid w:val="009034E6"/>
    <w:rsid w:val="009322FC"/>
    <w:rsid w:val="0095193A"/>
    <w:rsid w:val="00997FD5"/>
    <w:rsid w:val="009F2908"/>
    <w:rsid w:val="00A37CA6"/>
    <w:rsid w:val="00A469C8"/>
    <w:rsid w:val="00A55C99"/>
    <w:rsid w:val="00AA1F10"/>
    <w:rsid w:val="00AD2425"/>
    <w:rsid w:val="00AE0CFB"/>
    <w:rsid w:val="00B67E6C"/>
    <w:rsid w:val="00B97A30"/>
    <w:rsid w:val="00BA5444"/>
    <w:rsid w:val="00C16A2E"/>
    <w:rsid w:val="00C90BC9"/>
    <w:rsid w:val="00CB323E"/>
    <w:rsid w:val="00CC5153"/>
    <w:rsid w:val="00D06BA8"/>
    <w:rsid w:val="00D71103"/>
    <w:rsid w:val="00D775EE"/>
    <w:rsid w:val="00DC706D"/>
    <w:rsid w:val="00DE3663"/>
    <w:rsid w:val="00E11DF9"/>
    <w:rsid w:val="00E27D17"/>
    <w:rsid w:val="00E4088F"/>
    <w:rsid w:val="00E44A0D"/>
    <w:rsid w:val="00E53E5F"/>
    <w:rsid w:val="00F03EAD"/>
    <w:rsid w:val="00F13351"/>
    <w:rsid w:val="00F34F40"/>
    <w:rsid w:val="00F62468"/>
    <w:rsid w:val="00F7703E"/>
    <w:rsid w:val="00F95688"/>
    <w:rsid w:val="00FA16C4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2F46"/>
  <w15:docId w15:val="{2C4A4140-C50B-47CA-B7E8-BE3FCC3C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0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2018-12-11T11:58:00Z</cp:lastPrinted>
  <dcterms:created xsi:type="dcterms:W3CDTF">2023-11-06T07:54:00Z</dcterms:created>
  <dcterms:modified xsi:type="dcterms:W3CDTF">2023-11-28T11:43:00Z</dcterms:modified>
</cp:coreProperties>
</file>