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de-DE"/>
        </w:rPr>
        <w:t>REPUBLIKAHRVATSKA</w:t>
      </w:r>
    </w:p>
    <w:p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Ž</w:t>
      </w:r>
      <w:r w:rsidRPr="00BC644D">
        <w:rPr>
          <w:rFonts w:ascii="Calibri" w:eastAsia="Times New Roman" w:hAnsi="Calibri" w:cs="Times New Roman"/>
          <w:sz w:val="24"/>
          <w:szCs w:val="24"/>
          <w:lang w:val="de-DE"/>
        </w:rPr>
        <w:t>UPANIJASPLITSKODALMATINSKA</w:t>
      </w:r>
    </w:p>
    <w:p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OP</w:t>
      </w:r>
      <w:r w:rsidRPr="00BC644D">
        <w:rPr>
          <w:rFonts w:ascii="Calibri" w:eastAsia="Times New Roman" w:hAnsi="Calibri" w:cs="Times New Roman"/>
          <w:sz w:val="24"/>
          <w:szCs w:val="24"/>
        </w:rPr>
        <w:t>Ć</w:t>
      </w: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INAPOSTIRA</w:t>
      </w:r>
    </w:p>
    <w:p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 xml:space="preserve">Polježice 2, 21410 POSTIRA </w:t>
      </w:r>
    </w:p>
    <w:p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tel (021) 63 21 33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fax (021) 63 21 07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e-mail: info@ opcina-postira.hr</w:t>
      </w:r>
    </w:p>
    <w:p w:rsidR="00F925E6" w:rsidRPr="00BC644D" w:rsidRDefault="00B12CD5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KLASA</w:t>
      </w:r>
      <w:r w:rsidR="009D295B">
        <w:rPr>
          <w:rFonts w:ascii="Calibri" w:eastAsia="Times New Roman" w:hAnsi="Calibri" w:cs="Times New Roman"/>
          <w:sz w:val="24"/>
          <w:szCs w:val="24"/>
        </w:rPr>
        <w:t>:</w:t>
      </w:r>
      <w:r w:rsidR="00933E8A">
        <w:rPr>
          <w:rFonts w:ascii="Calibri" w:eastAsia="Times New Roman" w:hAnsi="Calibri" w:cs="Times New Roman"/>
          <w:sz w:val="24"/>
          <w:szCs w:val="24"/>
        </w:rPr>
        <w:t>021-05/19</w:t>
      </w:r>
      <w:r>
        <w:rPr>
          <w:rFonts w:ascii="Calibri" w:eastAsia="Times New Roman" w:hAnsi="Calibri" w:cs="Times New Roman"/>
          <w:sz w:val="24"/>
          <w:szCs w:val="24"/>
        </w:rPr>
        <w:t>-01/</w:t>
      </w:r>
      <w:r w:rsidR="00270CB9">
        <w:rPr>
          <w:rFonts w:ascii="Calibri" w:eastAsia="Times New Roman" w:hAnsi="Calibri" w:cs="Times New Roman"/>
          <w:sz w:val="24"/>
          <w:szCs w:val="24"/>
        </w:rPr>
        <w:t>37</w:t>
      </w:r>
      <w:bookmarkStart w:id="0" w:name="_GoBack"/>
      <w:bookmarkEnd w:id="0"/>
    </w:p>
    <w:p w:rsidR="00F925E6" w:rsidRPr="00BC644D" w:rsidRDefault="00933E8A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URBROJ :2104/05-01-19</w:t>
      </w:r>
      <w:r w:rsidR="00B12CD5">
        <w:rPr>
          <w:rFonts w:ascii="Calibri" w:eastAsia="Times New Roman" w:hAnsi="Calibri" w:cs="Times New Roman"/>
          <w:sz w:val="24"/>
          <w:szCs w:val="24"/>
        </w:rPr>
        <w:t>-01</w:t>
      </w:r>
    </w:p>
    <w:p w:rsidR="00F925E6" w:rsidRPr="00BC644D" w:rsidRDefault="00F14CC5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Postira, </w:t>
      </w:r>
      <w:r w:rsidR="00933E8A">
        <w:rPr>
          <w:rFonts w:ascii="Calibri" w:eastAsia="Times New Roman" w:hAnsi="Calibri" w:cs="Times New Roman"/>
          <w:sz w:val="24"/>
          <w:szCs w:val="24"/>
        </w:rPr>
        <w:t>28</w:t>
      </w:r>
      <w:r w:rsidR="00B12CD5">
        <w:rPr>
          <w:rFonts w:ascii="Calibri" w:eastAsia="Times New Roman" w:hAnsi="Calibri" w:cs="Times New Roman"/>
          <w:sz w:val="24"/>
          <w:szCs w:val="24"/>
        </w:rPr>
        <w:t xml:space="preserve">. studenog </w:t>
      </w:r>
      <w:r w:rsidR="00787AAD">
        <w:rPr>
          <w:rFonts w:ascii="Calibri" w:eastAsia="Times New Roman" w:hAnsi="Calibri" w:cs="Times New Roman"/>
          <w:sz w:val="24"/>
          <w:szCs w:val="24"/>
        </w:rPr>
        <w:t>201</w:t>
      </w:r>
      <w:r w:rsidR="00933E8A">
        <w:rPr>
          <w:rFonts w:ascii="Calibri" w:eastAsia="Times New Roman" w:hAnsi="Calibri" w:cs="Times New Roman"/>
          <w:sz w:val="24"/>
          <w:szCs w:val="24"/>
        </w:rPr>
        <w:t>9</w:t>
      </w:r>
      <w:r w:rsidR="00F925E6" w:rsidRPr="00BC644D">
        <w:rPr>
          <w:rFonts w:ascii="Calibri" w:eastAsia="Times New Roman" w:hAnsi="Calibri" w:cs="Times New Roman"/>
          <w:sz w:val="24"/>
          <w:szCs w:val="24"/>
        </w:rPr>
        <w:t>.</w:t>
      </w:r>
      <w:r w:rsidR="00B12CD5">
        <w:rPr>
          <w:rFonts w:ascii="Calibri" w:eastAsia="Times New Roman" w:hAnsi="Calibri" w:cs="Times New Roman"/>
          <w:sz w:val="24"/>
          <w:szCs w:val="24"/>
        </w:rPr>
        <w:t xml:space="preserve"> god.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Na temelju članka  30. Zakona o komunalnom gospodarstvu (Narodne novine  br.</w:t>
      </w:r>
      <w:r w:rsidR="00B12CD5">
        <w:rPr>
          <w:rFonts w:ascii="Calibri" w:eastAsia="Times New Roman" w:hAnsi="Calibri" w:cs="Times New Roman"/>
          <w:sz w:val="24"/>
          <w:szCs w:val="24"/>
        </w:rPr>
        <w:t xml:space="preserve"> 68/18</w:t>
      </w:r>
      <w:r w:rsidRPr="00BC644D">
        <w:rPr>
          <w:rFonts w:ascii="Calibri" w:eastAsia="Times New Roman" w:hAnsi="Calibri" w:cs="Times New Roman"/>
          <w:sz w:val="24"/>
          <w:szCs w:val="24"/>
        </w:rPr>
        <w:t>), te članka 32. Statuta Općine Postira (Službeni glasnik Općine Postira br 3/13 i 6/13), Opć</w:t>
      </w:r>
      <w:r>
        <w:rPr>
          <w:rFonts w:ascii="Calibri" w:eastAsia="Times New Roman" w:hAnsi="Calibri" w:cs="Times New Roman"/>
          <w:sz w:val="24"/>
          <w:szCs w:val="24"/>
        </w:rPr>
        <w:t xml:space="preserve">insko vijeće Općine </w:t>
      </w:r>
      <w:proofErr w:type="spellStart"/>
      <w:r>
        <w:rPr>
          <w:rFonts w:ascii="Calibri" w:eastAsia="Times New Roman" w:hAnsi="Calibri" w:cs="Times New Roman"/>
          <w:sz w:val="24"/>
          <w:szCs w:val="24"/>
        </w:rPr>
        <w:t>Postira</w:t>
      </w:r>
      <w:proofErr w:type="spellEnd"/>
      <w:r>
        <w:rPr>
          <w:rFonts w:ascii="Calibri" w:eastAsia="Times New Roman" w:hAnsi="Calibri" w:cs="Times New Roman"/>
          <w:sz w:val="24"/>
          <w:szCs w:val="24"/>
        </w:rPr>
        <w:t xml:space="preserve"> na</w:t>
      </w:r>
      <w:r w:rsidR="00787AAD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933E8A">
        <w:rPr>
          <w:rFonts w:ascii="Calibri" w:eastAsia="Times New Roman" w:hAnsi="Calibri" w:cs="Times New Roman"/>
          <w:sz w:val="24"/>
          <w:szCs w:val="24"/>
        </w:rPr>
        <w:t>21</w:t>
      </w:r>
      <w:r w:rsidR="00B12CD5">
        <w:rPr>
          <w:rFonts w:ascii="Calibri" w:eastAsia="Times New Roman" w:hAnsi="Calibri" w:cs="Times New Roman"/>
          <w:sz w:val="24"/>
          <w:szCs w:val="24"/>
        </w:rPr>
        <w:t>.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sjednici</w:t>
      </w:r>
      <w:r w:rsidR="00D13ECC">
        <w:rPr>
          <w:rFonts w:ascii="Calibri" w:eastAsia="Times New Roman" w:hAnsi="Calibri" w:cs="Times New Roman"/>
          <w:sz w:val="24"/>
          <w:szCs w:val="24"/>
        </w:rPr>
        <w:t xml:space="preserve"> održanoj dana</w:t>
      </w:r>
      <w:r w:rsidR="00B12CD5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933E8A">
        <w:rPr>
          <w:rFonts w:ascii="Calibri" w:eastAsia="Times New Roman" w:hAnsi="Calibri" w:cs="Times New Roman"/>
          <w:sz w:val="24"/>
          <w:szCs w:val="24"/>
        </w:rPr>
        <w:t>28</w:t>
      </w:r>
      <w:r w:rsidR="00B12CD5">
        <w:rPr>
          <w:rFonts w:ascii="Calibri" w:eastAsia="Times New Roman" w:hAnsi="Calibri" w:cs="Times New Roman"/>
          <w:sz w:val="24"/>
          <w:szCs w:val="24"/>
        </w:rPr>
        <w:t>.11.</w:t>
      </w:r>
      <w:r>
        <w:rPr>
          <w:rFonts w:ascii="Calibri" w:eastAsia="Times New Roman" w:hAnsi="Calibri" w:cs="Times New Roman"/>
          <w:sz w:val="24"/>
          <w:szCs w:val="24"/>
        </w:rPr>
        <w:t>201</w:t>
      </w:r>
      <w:r w:rsidR="00933E8A">
        <w:rPr>
          <w:rFonts w:ascii="Calibri" w:eastAsia="Times New Roman" w:hAnsi="Calibri" w:cs="Times New Roman"/>
          <w:sz w:val="24"/>
          <w:szCs w:val="24"/>
        </w:rPr>
        <w:t>9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. godine, donijelo je </w:t>
      </w:r>
    </w:p>
    <w:p w:rsidR="00F925E6" w:rsidRPr="00BC644D" w:rsidRDefault="00F925E6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F925E6">
      <w:pPr>
        <w:spacing w:after="12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>P   R   O   G   R   A   M</w:t>
      </w:r>
    </w:p>
    <w:p w:rsidR="00F925E6" w:rsidRPr="00B6420D" w:rsidRDefault="00F925E6" w:rsidP="00F925E6">
      <w:pPr>
        <w:spacing w:after="12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B6420D">
        <w:rPr>
          <w:rFonts w:ascii="Calibri" w:eastAsia="Times New Roman" w:hAnsi="Calibri" w:cs="Times New Roman"/>
          <w:b/>
          <w:sz w:val="24"/>
          <w:szCs w:val="24"/>
        </w:rPr>
        <w:t>GRADNJE OBJEKATA I UREĐAJA</w:t>
      </w:r>
      <w:r w:rsidR="00787AAD" w:rsidRPr="00B6420D">
        <w:rPr>
          <w:rFonts w:ascii="Calibri" w:eastAsia="Times New Roman" w:hAnsi="Calibri" w:cs="Times New Roman"/>
          <w:b/>
          <w:sz w:val="24"/>
          <w:szCs w:val="24"/>
        </w:rPr>
        <w:t xml:space="preserve"> KOMUNALNE INFRASTRUKTURE U 20</w:t>
      </w:r>
      <w:r w:rsidR="00131F0D">
        <w:rPr>
          <w:rFonts w:ascii="Calibri" w:eastAsia="Times New Roman" w:hAnsi="Calibri" w:cs="Times New Roman"/>
          <w:b/>
          <w:sz w:val="24"/>
          <w:szCs w:val="24"/>
        </w:rPr>
        <w:t>20</w:t>
      </w:r>
      <w:r w:rsidRPr="00B6420D">
        <w:rPr>
          <w:rFonts w:ascii="Calibri" w:eastAsia="Times New Roman" w:hAnsi="Calibri" w:cs="Times New Roman"/>
          <w:b/>
          <w:sz w:val="24"/>
          <w:szCs w:val="24"/>
        </w:rPr>
        <w:t>.</w:t>
      </w:r>
      <w:r w:rsidR="00B12CD5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Pr="00B6420D">
        <w:rPr>
          <w:rFonts w:ascii="Calibri" w:eastAsia="Times New Roman" w:hAnsi="Calibri" w:cs="Times New Roman"/>
          <w:b/>
          <w:sz w:val="24"/>
          <w:szCs w:val="24"/>
        </w:rPr>
        <w:t>GODINI</w:t>
      </w:r>
    </w:p>
    <w:p w:rsidR="00F925E6" w:rsidRPr="00BC644D" w:rsidRDefault="00F925E6" w:rsidP="00F925E6">
      <w:pPr>
        <w:spacing w:after="120" w:line="240" w:lineRule="auto"/>
        <w:ind w:left="1416"/>
        <w:jc w:val="center"/>
        <w:rPr>
          <w:rFonts w:ascii="Calibri" w:eastAsia="Times New Roman" w:hAnsi="Calibri" w:cs="Times New Roman"/>
          <w:b/>
          <w:sz w:val="24"/>
          <w:szCs w:val="24"/>
        </w:rPr>
      </w:pPr>
    </w:p>
    <w:p w:rsidR="00F925E6" w:rsidRPr="00131F0D" w:rsidRDefault="00F925E6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>I</w:t>
      </w:r>
      <w:r w:rsidR="00B12CD5">
        <w:rPr>
          <w:rFonts w:ascii="Calibri" w:eastAsia="Times New Roman" w:hAnsi="Calibri" w:cs="Times New Roman"/>
          <w:b/>
          <w:sz w:val="24"/>
          <w:szCs w:val="24"/>
        </w:rPr>
        <w:t>.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Pr="00131F0D">
        <w:rPr>
          <w:rFonts w:ascii="Calibri" w:eastAsia="Times New Roman" w:hAnsi="Calibri" w:cs="Times New Roman"/>
          <w:b/>
          <w:sz w:val="24"/>
          <w:szCs w:val="24"/>
        </w:rPr>
        <w:t>UVOD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F925E6">
      <w:pPr>
        <w:spacing w:after="120" w:line="240" w:lineRule="auto"/>
        <w:ind w:left="283"/>
        <w:rPr>
          <w:rFonts w:ascii="Calibri" w:eastAsia="Times New Roman" w:hAnsi="Calibri" w:cs="Times New Roman"/>
          <w:b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                    Članak  1.</w:t>
      </w:r>
    </w:p>
    <w:p w:rsidR="00F925E6" w:rsidRDefault="00F925E6" w:rsidP="00F925E6">
      <w:pPr>
        <w:spacing w:after="120" w:line="240" w:lineRule="auto"/>
        <w:ind w:left="283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Ovaj Program gradnje objekata i uređaja komunalne infrastrukture n</w:t>
      </w:r>
      <w:r>
        <w:rPr>
          <w:rFonts w:ascii="Calibri" w:eastAsia="Times New Roman" w:hAnsi="Calibri" w:cs="Times New Roman"/>
          <w:sz w:val="24"/>
          <w:szCs w:val="24"/>
        </w:rPr>
        <w:t xml:space="preserve">a području Općine </w:t>
      </w:r>
      <w:proofErr w:type="spellStart"/>
      <w:r w:rsidR="00131F0D">
        <w:rPr>
          <w:rFonts w:ascii="Calibri" w:eastAsia="Times New Roman" w:hAnsi="Calibri" w:cs="Times New Roman"/>
          <w:sz w:val="24"/>
          <w:szCs w:val="24"/>
        </w:rPr>
        <w:t>Postira</w:t>
      </w:r>
      <w:proofErr w:type="spellEnd"/>
      <w:r w:rsidR="00131F0D">
        <w:rPr>
          <w:rFonts w:ascii="Calibri" w:eastAsia="Times New Roman" w:hAnsi="Calibri" w:cs="Times New Roman"/>
          <w:sz w:val="24"/>
          <w:szCs w:val="24"/>
        </w:rPr>
        <w:t xml:space="preserve"> u 2020</w:t>
      </w:r>
      <w:r w:rsidRPr="00BC644D">
        <w:rPr>
          <w:rFonts w:ascii="Calibri" w:eastAsia="Times New Roman" w:hAnsi="Calibri" w:cs="Times New Roman"/>
          <w:sz w:val="24"/>
          <w:szCs w:val="24"/>
        </w:rPr>
        <w:t>.</w:t>
      </w:r>
      <w:r w:rsidR="00131F0D">
        <w:rPr>
          <w:rFonts w:ascii="Calibri" w:eastAsia="Times New Roman" w:hAnsi="Calibri" w:cs="Times New Roman"/>
          <w:sz w:val="24"/>
          <w:szCs w:val="24"/>
        </w:rPr>
        <w:t xml:space="preserve"> </w:t>
      </w:r>
      <w:r w:rsidRPr="00BC644D">
        <w:rPr>
          <w:rFonts w:ascii="Calibri" w:eastAsia="Times New Roman" w:hAnsi="Calibri" w:cs="Times New Roman"/>
          <w:sz w:val="24"/>
          <w:szCs w:val="24"/>
        </w:rPr>
        <w:t>godini (u daljnjem tekstu Program) odnosi se na građenje objekata i uređaja komunalne infrastrukture u na području općine, a u skladu su sa Zakonom o komunalnom gospodarstvu, a to su slijedeće:</w:t>
      </w:r>
    </w:p>
    <w:p w:rsidR="00FD6E49" w:rsidRPr="00BC644D" w:rsidRDefault="00FD6E49" w:rsidP="00F925E6">
      <w:pPr>
        <w:spacing w:after="120" w:line="240" w:lineRule="auto"/>
        <w:ind w:left="283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1.</w:t>
      </w:r>
      <w:r w:rsidR="00787AAD">
        <w:rPr>
          <w:rFonts w:ascii="Calibri" w:eastAsia="Times New Roman" w:hAnsi="Calibri" w:cs="Times New Roman"/>
          <w:sz w:val="24"/>
          <w:szCs w:val="24"/>
        </w:rPr>
        <w:t xml:space="preserve"> Projektiranje, rekonstukcija i sanacija</w:t>
      </w:r>
      <w:r w:rsidR="00DA3BA9">
        <w:rPr>
          <w:rFonts w:ascii="Calibri" w:eastAsia="Times New Roman" w:hAnsi="Calibri" w:cs="Times New Roman"/>
          <w:sz w:val="24"/>
          <w:szCs w:val="24"/>
        </w:rPr>
        <w:t xml:space="preserve"> nerazvrstanih cesta;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2</w:t>
      </w:r>
      <w:r w:rsidRPr="00BC644D">
        <w:rPr>
          <w:rFonts w:ascii="Calibri" w:eastAsia="Times New Roman" w:hAnsi="Calibri" w:cs="Times New Roman"/>
          <w:sz w:val="24"/>
          <w:szCs w:val="24"/>
        </w:rPr>
        <w:t>.</w:t>
      </w:r>
      <w:r w:rsidR="00B12CD5">
        <w:rPr>
          <w:rFonts w:ascii="Calibri" w:eastAsia="Times New Roman" w:hAnsi="Calibri" w:cs="Times New Roman"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sz w:val="24"/>
          <w:szCs w:val="24"/>
        </w:rPr>
        <w:t>Rekonst</w:t>
      </w:r>
      <w:r w:rsidR="00DA3BA9">
        <w:rPr>
          <w:rFonts w:ascii="Calibri" w:eastAsia="Times New Roman" w:hAnsi="Calibri" w:cs="Times New Roman"/>
          <w:sz w:val="24"/>
          <w:szCs w:val="24"/>
        </w:rPr>
        <w:t>r</w:t>
      </w:r>
      <w:r>
        <w:rPr>
          <w:rFonts w:ascii="Calibri" w:eastAsia="Times New Roman" w:hAnsi="Calibri" w:cs="Times New Roman"/>
          <w:sz w:val="24"/>
          <w:szCs w:val="24"/>
        </w:rPr>
        <w:t>ukcija javne rasvjete</w:t>
      </w:r>
      <w:r w:rsidRPr="00BC644D">
        <w:rPr>
          <w:rFonts w:ascii="Calibri" w:eastAsia="Times New Roman" w:hAnsi="Calibri" w:cs="Times New Roman"/>
          <w:sz w:val="24"/>
          <w:szCs w:val="24"/>
        </w:rPr>
        <w:t>;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3</w:t>
      </w:r>
      <w:r w:rsidRPr="00BC644D">
        <w:rPr>
          <w:rFonts w:ascii="Calibri" w:eastAsia="Times New Roman" w:hAnsi="Calibri" w:cs="Times New Roman"/>
          <w:sz w:val="24"/>
          <w:szCs w:val="24"/>
        </w:rPr>
        <w:t>.</w:t>
      </w:r>
      <w:r w:rsidR="00B12CD5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787AAD">
        <w:rPr>
          <w:rFonts w:ascii="Calibri" w:eastAsia="Times New Roman" w:hAnsi="Calibri" w:cs="Times New Roman"/>
          <w:sz w:val="24"/>
          <w:szCs w:val="24"/>
        </w:rPr>
        <w:t>Uređenje javnih površina</w:t>
      </w:r>
      <w:r w:rsidRPr="00BC644D">
        <w:rPr>
          <w:rFonts w:ascii="Calibri" w:eastAsia="Times New Roman" w:hAnsi="Calibri" w:cs="Times New Roman"/>
          <w:sz w:val="24"/>
          <w:szCs w:val="24"/>
        </w:rPr>
        <w:t>;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4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. </w:t>
      </w:r>
      <w:r w:rsidR="00787AAD">
        <w:rPr>
          <w:rFonts w:ascii="Calibri" w:eastAsia="Times New Roman" w:hAnsi="Calibri" w:cs="Times New Roman"/>
          <w:sz w:val="24"/>
          <w:szCs w:val="24"/>
        </w:rPr>
        <w:t>Proširenje groblja</w:t>
      </w:r>
      <w:r w:rsidRPr="00BC644D">
        <w:rPr>
          <w:rFonts w:ascii="Calibri" w:eastAsia="Times New Roman" w:hAnsi="Calibri" w:cs="Times New Roman"/>
          <w:sz w:val="24"/>
          <w:szCs w:val="24"/>
        </w:rPr>
        <w:t>;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Ovim Programom određuje se opis poslova s  procjenom troškova za gradnju objekata i</w:t>
      </w:r>
    </w:p>
    <w:p w:rsidR="00F925E6" w:rsidRPr="00BC644D" w:rsidRDefault="00F925E6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uređaja komunalne infrastrukture, kako je gore navedeno, te iskaz financijskih sredstava potrebnih za ostvarenje Programa s naznakom izvora financiranja po djelatnostima.</w:t>
      </w:r>
    </w:p>
    <w:p w:rsidR="00F925E6" w:rsidRPr="00BC644D" w:rsidRDefault="00F925E6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B12CD5" w:rsidRDefault="00B12CD5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:rsidR="00F925E6" w:rsidRPr="00131F0D" w:rsidRDefault="00F925E6" w:rsidP="00131F0D">
      <w:pPr>
        <w:spacing w:after="0" w:line="240" w:lineRule="auto"/>
        <w:ind w:left="426" w:hanging="426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lastRenderedPageBreak/>
        <w:t>II</w:t>
      </w:r>
      <w:r w:rsidR="00B12CD5" w:rsidRPr="00131F0D">
        <w:rPr>
          <w:rFonts w:ascii="Calibri" w:eastAsia="Times New Roman" w:hAnsi="Calibri" w:cs="Times New Roman"/>
          <w:sz w:val="24"/>
          <w:szCs w:val="24"/>
        </w:rPr>
        <w:t>.</w:t>
      </w:r>
      <w:r w:rsidRPr="00131F0D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B12CD5" w:rsidRPr="00131F0D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Pr="00131F0D">
        <w:rPr>
          <w:rFonts w:ascii="Calibri" w:eastAsia="Times New Roman" w:hAnsi="Calibri" w:cs="Times New Roman"/>
          <w:sz w:val="24"/>
          <w:szCs w:val="24"/>
        </w:rPr>
        <w:t>OPIS POSLOVA S PROCJENOM TROŠKOVA ZA GRADNU OBJEKATA KOMUNALNE INFRASTRUKTURE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Objekti i naznaka poslova s procijenjenim troškovima iskazanim u kunama za gradnju objekta i uređaja, te nabavku opreme</w:t>
      </w:r>
      <w:r w:rsidR="00B31E0C">
        <w:rPr>
          <w:rFonts w:ascii="Calibri" w:eastAsia="Times New Roman" w:hAnsi="Calibri" w:cs="Times New Roman"/>
          <w:sz w:val="24"/>
          <w:szCs w:val="24"/>
        </w:rPr>
        <w:t xml:space="preserve"> komunalne infrastrukture u 2020</w:t>
      </w:r>
      <w:r w:rsidRPr="00BC644D">
        <w:rPr>
          <w:rFonts w:ascii="Calibri" w:eastAsia="Times New Roman" w:hAnsi="Calibri" w:cs="Times New Roman"/>
          <w:sz w:val="24"/>
          <w:szCs w:val="24"/>
        </w:rPr>
        <w:t>.</w:t>
      </w:r>
      <w:r w:rsidR="00B12CD5">
        <w:rPr>
          <w:rFonts w:ascii="Calibri" w:eastAsia="Times New Roman" w:hAnsi="Calibri" w:cs="Times New Roman"/>
          <w:sz w:val="24"/>
          <w:szCs w:val="24"/>
        </w:rPr>
        <w:t xml:space="preserve"> </w:t>
      </w:r>
      <w:r w:rsidRPr="00BC644D">
        <w:rPr>
          <w:rFonts w:ascii="Calibri" w:eastAsia="Times New Roman" w:hAnsi="Calibri" w:cs="Times New Roman"/>
          <w:sz w:val="24"/>
          <w:szCs w:val="24"/>
        </w:rPr>
        <w:t>god. navode se u slijedećem pregledu: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B6420D" w:rsidRDefault="00DA3BA9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B6420D">
        <w:rPr>
          <w:rFonts w:ascii="Calibri" w:eastAsia="Times New Roman" w:hAnsi="Calibri" w:cs="Times New Roman"/>
          <w:b/>
          <w:sz w:val="24"/>
          <w:szCs w:val="24"/>
        </w:rPr>
        <w:t>1.</w:t>
      </w:r>
      <w:r w:rsidR="00787AAD" w:rsidRPr="00B6420D">
        <w:rPr>
          <w:rFonts w:ascii="Calibri" w:eastAsia="Times New Roman" w:hAnsi="Calibri" w:cs="Times New Roman"/>
          <w:b/>
          <w:sz w:val="24"/>
          <w:szCs w:val="24"/>
        </w:rPr>
        <w:t xml:space="preserve"> REKONSTUKCIJA I SANACIJA NERAZVRSTANIH </w:t>
      </w:r>
      <w:r w:rsidR="00EB3D6D" w:rsidRPr="00B6420D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101C6C">
        <w:rPr>
          <w:rFonts w:ascii="Calibri" w:eastAsia="Times New Roman" w:hAnsi="Calibri" w:cs="Times New Roman"/>
          <w:b/>
          <w:sz w:val="24"/>
          <w:szCs w:val="24"/>
        </w:rPr>
        <w:t xml:space="preserve">I OSTALIH </w:t>
      </w:r>
      <w:r w:rsidR="00EB3D6D" w:rsidRPr="00B6420D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</w:p>
    <w:p w:rsidR="00F925E6" w:rsidRPr="00B6420D" w:rsidRDefault="00B6420D" w:rsidP="00EA0EB4">
      <w:pPr>
        <w:spacing w:after="0" w:line="240" w:lineRule="auto"/>
        <w:ind w:left="284" w:hanging="284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  </w:t>
      </w:r>
      <w:r w:rsidR="00EA0EB4">
        <w:rPr>
          <w:rFonts w:ascii="Calibri" w:eastAsia="Times New Roman" w:hAnsi="Calibri" w:cs="Times New Roman"/>
          <w:b/>
          <w:sz w:val="24"/>
          <w:szCs w:val="24"/>
        </w:rPr>
        <w:t xml:space="preserve">   </w:t>
      </w:r>
      <w:r w:rsidR="00787AAD" w:rsidRPr="00B6420D">
        <w:rPr>
          <w:rFonts w:ascii="Calibri" w:eastAsia="Times New Roman" w:hAnsi="Calibri" w:cs="Times New Roman"/>
          <w:b/>
          <w:sz w:val="24"/>
          <w:szCs w:val="24"/>
        </w:rPr>
        <w:t>CESTA</w:t>
      </w:r>
      <w:r w:rsidR="00101C6C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b/>
          <w:sz w:val="24"/>
          <w:szCs w:val="24"/>
        </w:rPr>
        <w:t>I</w:t>
      </w:r>
      <w:r w:rsidR="00101C6C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b/>
          <w:sz w:val="24"/>
          <w:szCs w:val="24"/>
        </w:rPr>
        <w:t>PARKINGA…………………………………………………………………</w:t>
      </w:r>
      <w:r w:rsidR="00101C6C">
        <w:rPr>
          <w:rFonts w:ascii="Calibri" w:eastAsia="Times New Roman" w:hAnsi="Calibri" w:cs="Times New Roman"/>
          <w:b/>
          <w:sz w:val="24"/>
          <w:szCs w:val="24"/>
        </w:rPr>
        <w:t>……</w:t>
      </w:r>
      <w:r>
        <w:rPr>
          <w:rFonts w:ascii="Calibri" w:eastAsia="Times New Roman" w:hAnsi="Calibri" w:cs="Times New Roman"/>
          <w:b/>
          <w:sz w:val="24"/>
          <w:szCs w:val="24"/>
        </w:rPr>
        <w:t>…..…</w:t>
      </w:r>
      <w:r w:rsidR="00EA0EB4">
        <w:rPr>
          <w:rFonts w:ascii="Calibri" w:eastAsia="Times New Roman" w:hAnsi="Calibri" w:cs="Times New Roman"/>
          <w:b/>
          <w:sz w:val="24"/>
          <w:szCs w:val="24"/>
        </w:rPr>
        <w:t>….</w:t>
      </w:r>
      <w:r w:rsidR="00787AAD" w:rsidRPr="00B6420D">
        <w:rPr>
          <w:rFonts w:ascii="Calibri" w:eastAsia="Times New Roman" w:hAnsi="Calibri" w:cs="Times New Roman"/>
          <w:b/>
          <w:sz w:val="24"/>
          <w:szCs w:val="24"/>
        </w:rPr>
        <w:t>.</w:t>
      </w:r>
      <w:r w:rsidR="00B31E0C">
        <w:rPr>
          <w:rFonts w:ascii="Calibri" w:eastAsia="Times New Roman" w:hAnsi="Calibri" w:cs="Times New Roman"/>
          <w:b/>
          <w:sz w:val="24"/>
          <w:szCs w:val="24"/>
        </w:rPr>
        <w:t>30</w:t>
      </w:r>
      <w:r w:rsidR="00F925E6" w:rsidRPr="00B6420D">
        <w:rPr>
          <w:rFonts w:ascii="Calibri" w:eastAsia="Times New Roman" w:hAnsi="Calibri" w:cs="Times New Roman"/>
          <w:b/>
          <w:sz w:val="24"/>
          <w:szCs w:val="24"/>
        </w:rPr>
        <w:t xml:space="preserve">0.000,00 </w:t>
      </w:r>
      <w:r w:rsidR="00787AAD" w:rsidRPr="00B6420D">
        <w:rPr>
          <w:rFonts w:ascii="Calibri" w:eastAsia="Times New Roman" w:hAnsi="Calibri" w:cs="Times New Roman"/>
          <w:b/>
          <w:sz w:val="24"/>
          <w:szCs w:val="24"/>
        </w:rPr>
        <w:t>kn</w:t>
      </w:r>
    </w:p>
    <w:p w:rsidR="00EB3D6D" w:rsidRDefault="00B12CD5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</w:t>
      </w:r>
      <w:r w:rsidR="00EB3D6D">
        <w:rPr>
          <w:rFonts w:ascii="Calibri" w:eastAsia="Times New Roman" w:hAnsi="Calibri" w:cs="Times New Roman"/>
          <w:sz w:val="24"/>
          <w:szCs w:val="24"/>
        </w:rPr>
        <w:t xml:space="preserve">    -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proofErr w:type="spellStart"/>
      <w:r w:rsidR="00EB3D6D">
        <w:rPr>
          <w:rFonts w:ascii="Calibri" w:eastAsia="Times New Roman" w:hAnsi="Calibri" w:cs="Times New Roman"/>
          <w:sz w:val="24"/>
          <w:szCs w:val="24"/>
        </w:rPr>
        <w:t>Nerazvrst</w:t>
      </w:r>
      <w:proofErr w:type="spellEnd"/>
      <w:r w:rsidR="00EB3D6D">
        <w:rPr>
          <w:rFonts w:ascii="Calibri" w:eastAsia="Times New Roman" w:hAnsi="Calibri" w:cs="Times New Roman"/>
          <w:sz w:val="24"/>
          <w:szCs w:val="24"/>
        </w:rPr>
        <w:t>. ceste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EB3D6D">
        <w:rPr>
          <w:rFonts w:ascii="Calibri" w:eastAsia="Times New Roman" w:hAnsi="Calibri" w:cs="Times New Roman"/>
          <w:sz w:val="24"/>
          <w:szCs w:val="24"/>
        </w:rPr>
        <w:t>-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EB3D6D">
        <w:rPr>
          <w:rFonts w:ascii="Calibri" w:eastAsia="Times New Roman" w:hAnsi="Calibri" w:cs="Times New Roman"/>
          <w:sz w:val="24"/>
          <w:szCs w:val="24"/>
        </w:rPr>
        <w:t xml:space="preserve">razni pravci  </w:t>
      </w:r>
      <w:r w:rsidR="00B31E0C"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200</w:t>
      </w:r>
      <w:r w:rsidR="00EB3D6D">
        <w:rPr>
          <w:rFonts w:ascii="Calibri" w:eastAsia="Times New Roman" w:hAnsi="Calibri" w:cs="Times New Roman"/>
          <w:sz w:val="24"/>
          <w:szCs w:val="24"/>
        </w:rPr>
        <w:t>.000,00 kn</w:t>
      </w:r>
    </w:p>
    <w:p w:rsidR="00EB3D6D" w:rsidRDefault="00B12CD5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</w:t>
      </w:r>
      <w:r w:rsidR="00EB3D6D">
        <w:rPr>
          <w:rFonts w:ascii="Calibri" w:eastAsia="Times New Roman" w:hAnsi="Calibri" w:cs="Times New Roman"/>
          <w:sz w:val="24"/>
          <w:szCs w:val="24"/>
        </w:rPr>
        <w:t xml:space="preserve">    -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EB3D6D">
        <w:rPr>
          <w:rFonts w:ascii="Calibri" w:eastAsia="Times New Roman" w:hAnsi="Calibri" w:cs="Times New Roman"/>
          <w:sz w:val="24"/>
          <w:szCs w:val="24"/>
        </w:rPr>
        <w:t>Uređenje ceste Dol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EB3D6D">
        <w:rPr>
          <w:rFonts w:ascii="Calibri" w:eastAsia="Times New Roman" w:hAnsi="Calibri" w:cs="Times New Roman"/>
          <w:sz w:val="24"/>
          <w:szCs w:val="24"/>
        </w:rPr>
        <w:t>-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proofErr w:type="spellStart"/>
      <w:r w:rsidR="00EB3D6D">
        <w:rPr>
          <w:rFonts w:ascii="Calibri" w:eastAsia="Times New Roman" w:hAnsi="Calibri" w:cs="Times New Roman"/>
          <w:sz w:val="24"/>
          <w:szCs w:val="24"/>
        </w:rPr>
        <w:t>Postira</w:t>
      </w:r>
      <w:proofErr w:type="spellEnd"/>
      <w:r w:rsidR="00EB3D6D">
        <w:rPr>
          <w:rFonts w:ascii="Calibri" w:eastAsia="Times New Roman" w:hAnsi="Calibri" w:cs="Times New Roman"/>
          <w:sz w:val="24"/>
          <w:szCs w:val="24"/>
        </w:rPr>
        <w:t xml:space="preserve">     </w:t>
      </w:r>
      <w:r w:rsidR="00B31E0C"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</w:t>
      </w:r>
      <w:r w:rsidR="00EB3D6D">
        <w:rPr>
          <w:rFonts w:ascii="Calibri" w:eastAsia="Times New Roman" w:hAnsi="Calibri" w:cs="Times New Roman"/>
          <w:sz w:val="24"/>
          <w:szCs w:val="24"/>
        </w:rPr>
        <w:t>100.000,00 kn</w:t>
      </w:r>
    </w:p>
    <w:p w:rsidR="00101C6C" w:rsidRPr="00BC644D" w:rsidRDefault="00B12CD5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</w:t>
      </w:r>
      <w:r w:rsidR="00101C6C"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="00B31E0C">
        <w:rPr>
          <w:rFonts w:ascii="Calibri" w:eastAsia="Times New Roman" w:hAnsi="Calibri" w:cs="Times New Roman"/>
          <w:sz w:val="24"/>
          <w:szCs w:val="24"/>
        </w:rPr>
        <w:t xml:space="preserve">    iz vlastitih sredstava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Pr="00B6420D" w:rsidRDefault="00F925E6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B6420D">
        <w:rPr>
          <w:rFonts w:ascii="Calibri" w:eastAsia="Times New Roman" w:hAnsi="Calibri" w:cs="Times New Roman"/>
          <w:b/>
          <w:sz w:val="24"/>
          <w:szCs w:val="24"/>
        </w:rPr>
        <w:t>2. REKONSTRUKCIJA</w:t>
      </w:r>
      <w:r w:rsidR="009D295B" w:rsidRPr="00B6420D">
        <w:rPr>
          <w:rFonts w:ascii="Calibri" w:eastAsia="Times New Roman" w:hAnsi="Calibri" w:cs="Times New Roman"/>
          <w:b/>
          <w:sz w:val="24"/>
          <w:szCs w:val="24"/>
        </w:rPr>
        <w:t xml:space="preserve"> I OBNOVA</w:t>
      </w:r>
      <w:r w:rsidRPr="00B6420D">
        <w:rPr>
          <w:rFonts w:ascii="Calibri" w:eastAsia="Times New Roman" w:hAnsi="Calibri" w:cs="Times New Roman"/>
          <w:b/>
          <w:sz w:val="24"/>
          <w:szCs w:val="24"/>
        </w:rPr>
        <w:t xml:space="preserve"> JAVNE RASVJETE</w:t>
      </w:r>
      <w:r w:rsidR="00B6420D">
        <w:rPr>
          <w:rFonts w:ascii="Calibri" w:eastAsia="Times New Roman" w:hAnsi="Calibri" w:cs="Times New Roman"/>
          <w:b/>
          <w:sz w:val="24"/>
          <w:szCs w:val="24"/>
        </w:rPr>
        <w:t>………………………….</w:t>
      </w:r>
      <w:r w:rsidR="00787AAD" w:rsidRPr="00B6420D">
        <w:rPr>
          <w:rFonts w:ascii="Calibri" w:eastAsia="Times New Roman" w:hAnsi="Calibri" w:cs="Times New Roman"/>
          <w:b/>
          <w:sz w:val="24"/>
          <w:szCs w:val="24"/>
        </w:rPr>
        <w:t>…………….</w:t>
      </w:r>
      <w:r w:rsidR="00B12CD5">
        <w:rPr>
          <w:rFonts w:ascii="Calibri" w:eastAsia="Times New Roman" w:hAnsi="Calibri" w:cs="Times New Roman"/>
          <w:b/>
          <w:sz w:val="24"/>
          <w:szCs w:val="24"/>
        </w:rPr>
        <w:t>.</w:t>
      </w:r>
      <w:r w:rsidR="00787AAD" w:rsidRPr="00B6420D">
        <w:rPr>
          <w:rFonts w:ascii="Calibri" w:eastAsia="Times New Roman" w:hAnsi="Calibri" w:cs="Times New Roman"/>
          <w:b/>
          <w:sz w:val="24"/>
          <w:szCs w:val="24"/>
        </w:rPr>
        <w:t>100.000,00 kn</w:t>
      </w:r>
    </w:p>
    <w:p w:rsidR="00F925E6" w:rsidRPr="00BC644D" w:rsidRDefault="00B31E0C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-  Postavljanje novih tijela </w:t>
      </w:r>
      <w:proofErr w:type="spellStart"/>
      <w:r>
        <w:rPr>
          <w:rFonts w:ascii="Calibri" w:eastAsia="Times New Roman" w:hAnsi="Calibri" w:cs="Times New Roman"/>
          <w:sz w:val="24"/>
          <w:szCs w:val="24"/>
        </w:rPr>
        <w:t>jav</w:t>
      </w:r>
      <w:proofErr w:type="spellEnd"/>
      <w:r>
        <w:rPr>
          <w:rFonts w:ascii="Calibri" w:eastAsia="Times New Roman" w:hAnsi="Calibri" w:cs="Times New Roman"/>
          <w:sz w:val="24"/>
          <w:szCs w:val="24"/>
        </w:rPr>
        <w:t xml:space="preserve">. </w:t>
      </w:r>
      <w:proofErr w:type="spellStart"/>
      <w:r>
        <w:rPr>
          <w:rFonts w:ascii="Calibri" w:eastAsia="Times New Roman" w:hAnsi="Calibri" w:cs="Times New Roman"/>
          <w:sz w:val="24"/>
          <w:szCs w:val="24"/>
        </w:rPr>
        <w:t>rasvj</w:t>
      </w:r>
      <w:proofErr w:type="spellEnd"/>
      <w:r>
        <w:rPr>
          <w:rFonts w:ascii="Calibri" w:eastAsia="Times New Roman" w:hAnsi="Calibri" w:cs="Times New Roman"/>
          <w:sz w:val="24"/>
          <w:szCs w:val="24"/>
        </w:rPr>
        <w:t>.</w:t>
      </w:r>
    </w:p>
    <w:p w:rsidR="00F925E6" w:rsidRDefault="00B31E0C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   Razni pravci - po potrebi                                                               100.000,00 kn</w:t>
      </w:r>
    </w:p>
    <w:p w:rsidR="00B31E0C" w:rsidRPr="00BC644D" w:rsidRDefault="00B31E0C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B31E0C" w:rsidRPr="00291C20" w:rsidRDefault="00F925E6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B6420D">
        <w:rPr>
          <w:rFonts w:ascii="Calibri" w:eastAsia="Times New Roman" w:hAnsi="Calibri" w:cs="Times New Roman"/>
          <w:b/>
          <w:sz w:val="24"/>
          <w:szCs w:val="24"/>
        </w:rPr>
        <w:t>3</w:t>
      </w:r>
      <w:r w:rsidR="00DA3BA9" w:rsidRPr="00B6420D">
        <w:rPr>
          <w:rFonts w:ascii="Calibri" w:eastAsia="Times New Roman" w:hAnsi="Calibri" w:cs="Times New Roman"/>
          <w:b/>
          <w:sz w:val="24"/>
          <w:szCs w:val="24"/>
        </w:rPr>
        <w:t xml:space="preserve">. </w:t>
      </w:r>
      <w:r w:rsidR="00787AAD" w:rsidRPr="00B6420D">
        <w:rPr>
          <w:rFonts w:ascii="Calibri" w:eastAsia="Times New Roman" w:hAnsi="Calibri" w:cs="Times New Roman"/>
          <w:b/>
          <w:sz w:val="24"/>
          <w:szCs w:val="24"/>
        </w:rPr>
        <w:t>UREĐENJE JAVNIH POVRŠINA</w:t>
      </w:r>
      <w:r w:rsidR="009D295B" w:rsidRPr="00B6420D">
        <w:rPr>
          <w:rFonts w:ascii="Calibri" w:eastAsia="Times New Roman" w:hAnsi="Calibri" w:cs="Times New Roman"/>
          <w:b/>
          <w:sz w:val="24"/>
          <w:szCs w:val="24"/>
        </w:rPr>
        <w:t>.........</w:t>
      </w:r>
      <w:r w:rsidR="00B6420D">
        <w:rPr>
          <w:rFonts w:ascii="Calibri" w:eastAsia="Times New Roman" w:hAnsi="Calibri" w:cs="Times New Roman"/>
          <w:b/>
          <w:sz w:val="24"/>
          <w:szCs w:val="24"/>
        </w:rPr>
        <w:t>............................</w:t>
      </w:r>
      <w:r w:rsidR="009D295B" w:rsidRPr="00B6420D">
        <w:rPr>
          <w:rFonts w:ascii="Calibri" w:eastAsia="Times New Roman" w:hAnsi="Calibri" w:cs="Times New Roman"/>
          <w:b/>
          <w:sz w:val="24"/>
          <w:szCs w:val="24"/>
        </w:rPr>
        <w:t>.</w:t>
      </w:r>
      <w:r w:rsidR="00BC2A12">
        <w:rPr>
          <w:rFonts w:ascii="Calibri" w:eastAsia="Times New Roman" w:hAnsi="Calibri" w:cs="Times New Roman"/>
          <w:b/>
          <w:sz w:val="24"/>
          <w:szCs w:val="24"/>
        </w:rPr>
        <w:t>...............................</w:t>
      </w:r>
      <w:r w:rsidR="00B31E0C">
        <w:rPr>
          <w:rFonts w:ascii="Calibri" w:eastAsia="Times New Roman" w:hAnsi="Calibri" w:cs="Times New Roman"/>
          <w:b/>
          <w:sz w:val="24"/>
          <w:szCs w:val="24"/>
        </w:rPr>
        <w:t>5</w:t>
      </w:r>
      <w:r w:rsidR="009D295B" w:rsidRPr="00B6420D">
        <w:rPr>
          <w:rFonts w:ascii="Calibri" w:eastAsia="Times New Roman" w:hAnsi="Calibri" w:cs="Times New Roman"/>
          <w:b/>
          <w:sz w:val="24"/>
          <w:szCs w:val="24"/>
        </w:rPr>
        <w:t>50.000,00</w:t>
      </w:r>
      <w:r w:rsidR="00291C20">
        <w:rPr>
          <w:rFonts w:ascii="Calibri" w:eastAsia="Times New Roman" w:hAnsi="Calibri" w:cs="Times New Roman"/>
          <w:b/>
          <w:sz w:val="24"/>
          <w:szCs w:val="24"/>
        </w:rPr>
        <w:t xml:space="preserve"> kn</w:t>
      </w:r>
      <w:r w:rsidR="00B12CD5">
        <w:rPr>
          <w:rFonts w:ascii="Calibri" w:eastAsia="Times New Roman" w:hAnsi="Calibri" w:cs="Times New Roman"/>
          <w:sz w:val="24"/>
          <w:szCs w:val="24"/>
        </w:rPr>
        <w:t xml:space="preserve">       </w:t>
      </w:r>
    </w:p>
    <w:p w:rsidR="00F925E6" w:rsidRPr="00BC644D" w:rsidRDefault="00B31E0C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</w:t>
      </w:r>
      <w:r w:rsidR="00B12CD5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9D295B">
        <w:rPr>
          <w:rFonts w:ascii="Calibri" w:eastAsia="Times New Roman" w:hAnsi="Calibri" w:cs="Times New Roman"/>
          <w:sz w:val="24"/>
          <w:szCs w:val="24"/>
        </w:rPr>
        <w:t xml:space="preserve">  -</w:t>
      </w:r>
      <w:r w:rsidR="00B12CD5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9D295B">
        <w:rPr>
          <w:rFonts w:ascii="Calibri" w:eastAsia="Times New Roman" w:hAnsi="Calibri" w:cs="Times New Roman"/>
          <w:sz w:val="24"/>
          <w:szCs w:val="24"/>
        </w:rPr>
        <w:t>Novi trg i park</w:t>
      </w:r>
      <w:r>
        <w:rPr>
          <w:rFonts w:ascii="Calibri" w:eastAsia="Times New Roman" w:hAnsi="Calibri" w:cs="Times New Roman"/>
          <w:sz w:val="24"/>
          <w:szCs w:val="24"/>
        </w:rPr>
        <w:t xml:space="preserve"> - II faza uređenja                      </w:t>
      </w:r>
      <w:r w:rsidR="009D295B"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="00B12CD5">
        <w:rPr>
          <w:rFonts w:ascii="Calibri" w:eastAsia="Times New Roman" w:hAnsi="Calibri" w:cs="Times New Roman"/>
          <w:sz w:val="24"/>
          <w:szCs w:val="24"/>
        </w:rPr>
        <w:t xml:space="preserve">  </w:t>
      </w:r>
      <w:r>
        <w:rPr>
          <w:rFonts w:ascii="Calibri" w:eastAsia="Times New Roman" w:hAnsi="Calibri" w:cs="Times New Roman"/>
          <w:sz w:val="24"/>
          <w:szCs w:val="24"/>
        </w:rPr>
        <w:t xml:space="preserve">                       5</w:t>
      </w:r>
      <w:r w:rsidR="009D295B">
        <w:rPr>
          <w:rFonts w:ascii="Calibri" w:eastAsia="Times New Roman" w:hAnsi="Calibri" w:cs="Times New Roman"/>
          <w:sz w:val="24"/>
          <w:szCs w:val="24"/>
        </w:rPr>
        <w:t>50</w:t>
      </w:r>
      <w:r w:rsidR="00787AAD">
        <w:rPr>
          <w:rFonts w:ascii="Calibri" w:eastAsia="Times New Roman" w:hAnsi="Calibri" w:cs="Times New Roman"/>
          <w:sz w:val="24"/>
          <w:szCs w:val="24"/>
        </w:rPr>
        <w:t>.000,00 kn</w:t>
      </w:r>
    </w:p>
    <w:p w:rsidR="00F925E6" w:rsidRPr="00BC644D" w:rsidRDefault="00B12CD5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</w:t>
      </w:r>
      <w:r w:rsidR="009D295B">
        <w:rPr>
          <w:rFonts w:ascii="Calibri" w:eastAsia="Times New Roman" w:hAnsi="Calibri" w:cs="Times New Roman"/>
          <w:sz w:val="24"/>
          <w:szCs w:val="24"/>
        </w:rPr>
        <w:t xml:space="preserve">  </w:t>
      </w:r>
    </w:p>
    <w:p w:rsidR="001E695E" w:rsidRPr="00291C20" w:rsidRDefault="00F925E6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B6420D">
        <w:rPr>
          <w:rFonts w:ascii="Calibri" w:eastAsia="Times New Roman" w:hAnsi="Calibri" w:cs="Times New Roman"/>
          <w:b/>
          <w:sz w:val="24"/>
          <w:szCs w:val="24"/>
        </w:rPr>
        <w:t>4</w:t>
      </w:r>
      <w:r w:rsidR="00787AAD" w:rsidRPr="00B6420D">
        <w:rPr>
          <w:rFonts w:ascii="Calibri" w:eastAsia="Times New Roman" w:hAnsi="Calibri" w:cs="Times New Roman"/>
          <w:b/>
          <w:sz w:val="24"/>
          <w:szCs w:val="24"/>
        </w:rPr>
        <w:t>.</w:t>
      </w:r>
      <w:r w:rsidR="00EA0EB4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9D295B" w:rsidRPr="00B6420D">
        <w:rPr>
          <w:rFonts w:ascii="Calibri" w:eastAsia="Times New Roman" w:hAnsi="Calibri" w:cs="Times New Roman"/>
          <w:b/>
          <w:sz w:val="24"/>
          <w:szCs w:val="24"/>
        </w:rPr>
        <w:t>UREĐENJE</w:t>
      </w:r>
      <w:r w:rsidR="00F2689F" w:rsidRPr="00B6420D">
        <w:rPr>
          <w:rFonts w:ascii="Calibri" w:eastAsia="Times New Roman" w:hAnsi="Calibri" w:cs="Times New Roman"/>
          <w:b/>
          <w:sz w:val="24"/>
          <w:szCs w:val="24"/>
        </w:rPr>
        <w:t xml:space="preserve"> GROBLJA</w:t>
      </w:r>
      <w:r w:rsidR="009D295B" w:rsidRPr="00B6420D">
        <w:rPr>
          <w:rFonts w:ascii="Calibri" w:eastAsia="Times New Roman" w:hAnsi="Calibri" w:cs="Times New Roman"/>
          <w:b/>
          <w:sz w:val="24"/>
          <w:szCs w:val="24"/>
        </w:rPr>
        <w:t xml:space="preserve"> POSTIRA I DOL</w:t>
      </w:r>
      <w:r w:rsidRPr="00B6420D">
        <w:rPr>
          <w:rFonts w:ascii="Calibri" w:eastAsia="Times New Roman" w:hAnsi="Calibri" w:cs="Times New Roman"/>
          <w:b/>
          <w:sz w:val="24"/>
          <w:szCs w:val="24"/>
        </w:rPr>
        <w:t>.................</w:t>
      </w:r>
      <w:r w:rsidR="00F2689F" w:rsidRPr="00B6420D">
        <w:rPr>
          <w:rFonts w:ascii="Calibri" w:eastAsia="Times New Roman" w:hAnsi="Calibri" w:cs="Times New Roman"/>
          <w:b/>
          <w:sz w:val="24"/>
          <w:szCs w:val="24"/>
        </w:rPr>
        <w:t>..........................</w:t>
      </w:r>
      <w:r w:rsidR="00787AAD" w:rsidRPr="00B6420D">
        <w:rPr>
          <w:rFonts w:ascii="Calibri" w:eastAsia="Times New Roman" w:hAnsi="Calibri" w:cs="Times New Roman"/>
          <w:b/>
          <w:sz w:val="24"/>
          <w:szCs w:val="24"/>
        </w:rPr>
        <w:t>........</w:t>
      </w:r>
      <w:r w:rsidR="003D3471" w:rsidRPr="00B6420D">
        <w:rPr>
          <w:rFonts w:ascii="Calibri" w:eastAsia="Times New Roman" w:hAnsi="Calibri" w:cs="Times New Roman"/>
          <w:b/>
          <w:sz w:val="24"/>
          <w:szCs w:val="24"/>
        </w:rPr>
        <w:t>.........</w:t>
      </w:r>
      <w:r w:rsidR="001E695E">
        <w:rPr>
          <w:rFonts w:ascii="Calibri" w:eastAsia="Times New Roman" w:hAnsi="Calibri" w:cs="Times New Roman"/>
          <w:b/>
          <w:sz w:val="24"/>
          <w:szCs w:val="24"/>
        </w:rPr>
        <w:t>15</w:t>
      </w:r>
      <w:r w:rsidR="003D3471" w:rsidRPr="00B6420D">
        <w:rPr>
          <w:rFonts w:ascii="Calibri" w:eastAsia="Times New Roman" w:hAnsi="Calibri" w:cs="Times New Roman"/>
          <w:b/>
          <w:sz w:val="24"/>
          <w:szCs w:val="24"/>
        </w:rPr>
        <w:t>0</w:t>
      </w:r>
      <w:r w:rsidRPr="00B6420D">
        <w:rPr>
          <w:rFonts w:ascii="Calibri" w:eastAsia="Times New Roman" w:hAnsi="Calibri" w:cs="Times New Roman"/>
          <w:b/>
          <w:sz w:val="24"/>
          <w:szCs w:val="24"/>
        </w:rPr>
        <w:t>.000,00</w:t>
      </w:r>
      <w:r w:rsidR="00787AAD" w:rsidRPr="00B6420D">
        <w:rPr>
          <w:rFonts w:ascii="Calibri" w:eastAsia="Times New Roman" w:hAnsi="Calibri" w:cs="Times New Roman"/>
          <w:b/>
          <w:sz w:val="24"/>
          <w:szCs w:val="24"/>
        </w:rPr>
        <w:t xml:space="preserve"> kn</w:t>
      </w:r>
    </w:p>
    <w:p w:rsidR="00F925E6" w:rsidRDefault="001E695E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</w:t>
      </w:r>
      <w:r w:rsidR="00B12CD5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9D295B">
        <w:rPr>
          <w:rFonts w:ascii="Calibri" w:eastAsia="Times New Roman" w:hAnsi="Calibri" w:cs="Times New Roman"/>
          <w:sz w:val="24"/>
          <w:szCs w:val="24"/>
        </w:rPr>
        <w:t>-</w:t>
      </w:r>
      <w:r w:rsidR="00B12CD5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9D295B">
        <w:rPr>
          <w:rFonts w:ascii="Calibri" w:eastAsia="Times New Roman" w:hAnsi="Calibri" w:cs="Times New Roman"/>
          <w:sz w:val="24"/>
          <w:szCs w:val="24"/>
        </w:rPr>
        <w:t>Sala za ispraćaj –</w:t>
      </w:r>
      <w:r w:rsidR="00B12CD5">
        <w:rPr>
          <w:rFonts w:ascii="Calibri" w:eastAsia="Times New Roman" w:hAnsi="Calibri" w:cs="Times New Roman"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sz w:val="24"/>
          <w:szCs w:val="24"/>
        </w:rPr>
        <w:t>groblje Dol                                                         15</w:t>
      </w:r>
      <w:r w:rsidR="009D295B">
        <w:rPr>
          <w:rFonts w:ascii="Calibri" w:eastAsia="Times New Roman" w:hAnsi="Calibri" w:cs="Times New Roman"/>
          <w:sz w:val="24"/>
          <w:szCs w:val="24"/>
        </w:rPr>
        <w:t>0.000,00 kn</w:t>
      </w:r>
    </w:p>
    <w:p w:rsidR="00EB3D6D" w:rsidRDefault="00EB3D6D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EB3D6D" w:rsidRPr="00B6420D" w:rsidRDefault="00EB3D6D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B6420D">
        <w:rPr>
          <w:rFonts w:ascii="Calibri" w:eastAsia="Times New Roman" w:hAnsi="Calibri" w:cs="Times New Roman"/>
          <w:b/>
          <w:sz w:val="24"/>
          <w:szCs w:val="24"/>
        </w:rPr>
        <w:t>5.</w:t>
      </w:r>
      <w:r w:rsidR="00EA0EB4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Pr="00B6420D">
        <w:rPr>
          <w:rFonts w:ascii="Calibri" w:eastAsia="Times New Roman" w:hAnsi="Calibri" w:cs="Times New Roman"/>
          <w:b/>
          <w:sz w:val="24"/>
          <w:szCs w:val="24"/>
        </w:rPr>
        <w:t>UREĐENJE LUKE,PLAŽA I  OBALE....................</w:t>
      </w:r>
      <w:r w:rsidR="00B6420D">
        <w:rPr>
          <w:rFonts w:ascii="Calibri" w:eastAsia="Times New Roman" w:hAnsi="Calibri" w:cs="Times New Roman"/>
          <w:b/>
          <w:sz w:val="24"/>
          <w:szCs w:val="24"/>
        </w:rPr>
        <w:t>...........................</w:t>
      </w:r>
      <w:r w:rsidR="00EA0EB4">
        <w:rPr>
          <w:rFonts w:ascii="Calibri" w:eastAsia="Times New Roman" w:hAnsi="Calibri" w:cs="Times New Roman"/>
          <w:b/>
          <w:sz w:val="24"/>
          <w:szCs w:val="24"/>
        </w:rPr>
        <w:t>................</w:t>
      </w:r>
      <w:r w:rsidRPr="00B6420D">
        <w:rPr>
          <w:rFonts w:ascii="Calibri" w:eastAsia="Times New Roman" w:hAnsi="Calibri" w:cs="Times New Roman"/>
          <w:b/>
          <w:sz w:val="24"/>
          <w:szCs w:val="24"/>
        </w:rPr>
        <w:t>1.</w:t>
      </w:r>
      <w:r w:rsidR="00EF106E">
        <w:rPr>
          <w:rFonts w:ascii="Calibri" w:eastAsia="Times New Roman" w:hAnsi="Calibri" w:cs="Times New Roman"/>
          <w:b/>
          <w:sz w:val="24"/>
          <w:szCs w:val="24"/>
        </w:rPr>
        <w:t>230</w:t>
      </w:r>
      <w:r w:rsidRPr="00B6420D">
        <w:rPr>
          <w:rFonts w:ascii="Calibri" w:eastAsia="Times New Roman" w:hAnsi="Calibri" w:cs="Times New Roman"/>
          <w:b/>
          <w:sz w:val="24"/>
          <w:szCs w:val="24"/>
        </w:rPr>
        <w:t>.000,00 kn</w:t>
      </w:r>
    </w:p>
    <w:p w:rsidR="00EB3D6D" w:rsidRDefault="00B12CD5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  </w:t>
      </w:r>
      <w:r w:rsidR="00EB3D6D">
        <w:rPr>
          <w:rFonts w:ascii="Calibri" w:eastAsia="Times New Roman" w:hAnsi="Calibri" w:cs="Times New Roman"/>
          <w:sz w:val="24"/>
          <w:szCs w:val="24"/>
        </w:rPr>
        <w:t xml:space="preserve">  -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EB3D6D">
        <w:rPr>
          <w:rFonts w:ascii="Calibri" w:eastAsia="Times New Roman" w:hAnsi="Calibri" w:cs="Times New Roman"/>
          <w:sz w:val="24"/>
          <w:szCs w:val="24"/>
        </w:rPr>
        <w:t xml:space="preserve">Plaža </w:t>
      </w:r>
      <w:proofErr w:type="spellStart"/>
      <w:r w:rsidR="00EB3D6D">
        <w:rPr>
          <w:rFonts w:ascii="Calibri" w:eastAsia="Times New Roman" w:hAnsi="Calibri" w:cs="Times New Roman"/>
          <w:sz w:val="24"/>
          <w:szCs w:val="24"/>
        </w:rPr>
        <w:t>Lovrečina</w:t>
      </w:r>
      <w:proofErr w:type="spellEnd"/>
      <w:r w:rsidR="00EB3D6D">
        <w:rPr>
          <w:rFonts w:ascii="Calibri" w:eastAsia="Times New Roman" w:hAnsi="Calibri" w:cs="Times New Roman"/>
          <w:sz w:val="24"/>
          <w:szCs w:val="24"/>
        </w:rPr>
        <w:t xml:space="preserve">-plato  </w:t>
      </w:r>
      <w:r w:rsidR="00EF106E"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     </w:t>
      </w:r>
      <w:r w:rsidR="00EB3D6D">
        <w:rPr>
          <w:rFonts w:ascii="Calibri" w:eastAsia="Times New Roman" w:hAnsi="Calibri" w:cs="Times New Roman"/>
          <w:sz w:val="24"/>
          <w:szCs w:val="24"/>
        </w:rPr>
        <w:t xml:space="preserve">     550.000,00 kn</w:t>
      </w:r>
    </w:p>
    <w:p w:rsidR="00EF106E" w:rsidRDefault="00EF106E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    - Novi sustav sidrenja u luci                                                          600.000,00 kn</w:t>
      </w:r>
    </w:p>
    <w:p w:rsidR="00EB3D6D" w:rsidRDefault="00B12CD5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 </w:t>
      </w:r>
      <w:r w:rsidR="00EB3D6D">
        <w:rPr>
          <w:rFonts w:ascii="Calibri" w:eastAsia="Times New Roman" w:hAnsi="Calibri" w:cs="Times New Roman"/>
          <w:sz w:val="24"/>
          <w:szCs w:val="24"/>
        </w:rPr>
        <w:t xml:space="preserve">   -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EF106E">
        <w:rPr>
          <w:rFonts w:ascii="Calibri" w:eastAsia="Times New Roman" w:hAnsi="Calibri" w:cs="Times New Roman"/>
          <w:sz w:val="24"/>
          <w:szCs w:val="24"/>
        </w:rPr>
        <w:t>Uređenje ribarnice</w:t>
      </w:r>
      <w:r w:rsidR="00EB3D6D">
        <w:rPr>
          <w:rFonts w:ascii="Calibri" w:eastAsia="Times New Roman" w:hAnsi="Calibri" w:cs="Times New Roman"/>
          <w:sz w:val="24"/>
          <w:szCs w:val="24"/>
        </w:rPr>
        <w:t xml:space="preserve">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EB3D6D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EF106E"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    80</w:t>
      </w:r>
      <w:r w:rsidR="00EB3D6D">
        <w:rPr>
          <w:rFonts w:ascii="Calibri" w:eastAsia="Times New Roman" w:hAnsi="Calibri" w:cs="Times New Roman"/>
          <w:sz w:val="24"/>
          <w:szCs w:val="24"/>
        </w:rPr>
        <w:t xml:space="preserve">.000,00 kn  </w:t>
      </w:r>
    </w:p>
    <w:p w:rsidR="00EB3D6D" w:rsidRDefault="00EB3D6D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E57C60" w:rsidRPr="00B6420D" w:rsidRDefault="00EB3D6D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B6420D">
        <w:rPr>
          <w:rFonts w:ascii="Calibri" w:eastAsia="Times New Roman" w:hAnsi="Calibri" w:cs="Times New Roman"/>
          <w:b/>
          <w:sz w:val="24"/>
          <w:szCs w:val="24"/>
        </w:rPr>
        <w:t>6.BRIGA ZA  KULTURNU BAŠTINU............................................</w:t>
      </w:r>
      <w:r w:rsidR="00B6420D">
        <w:rPr>
          <w:rFonts w:ascii="Calibri" w:eastAsia="Times New Roman" w:hAnsi="Calibri" w:cs="Times New Roman"/>
          <w:b/>
          <w:sz w:val="24"/>
          <w:szCs w:val="24"/>
        </w:rPr>
        <w:t>...</w:t>
      </w:r>
      <w:r w:rsidR="00BC2A12">
        <w:rPr>
          <w:rFonts w:ascii="Calibri" w:eastAsia="Times New Roman" w:hAnsi="Calibri" w:cs="Times New Roman"/>
          <w:b/>
          <w:sz w:val="24"/>
          <w:szCs w:val="24"/>
        </w:rPr>
        <w:t>....................</w:t>
      </w:r>
      <w:r w:rsidR="000F1758">
        <w:rPr>
          <w:rFonts w:ascii="Calibri" w:eastAsia="Times New Roman" w:hAnsi="Calibri" w:cs="Times New Roman"/>
          <w:b/>
          <w:sz w:val="24"/>
          <w:szCs w:val="24"/>
        </w:rPr>
        <w:t>30</w:t>
      </w:r>
      <w:r w:rsidRPr="00B6420D">
        <w:rPr>
          <w:rFonts w:ascii="Calibri" w:eastAsia="Times New Roman" w:hAnsi="Calibri" w:cs="Times New Roman"/>
          <w:b/>
          <w:sz w:val="24"/>
          <w:szCs w:val="24"/>
        </w:rPr>
        <w:t xml:space="preserve">0.000,00 kn  </w:t>
      </w:r>
    </w:p>
    <w:p w:rsidR="000F1758" w:rsidRDefault="00B12CD5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</w:t>
      </w:r>
      <w:r w:rsidR="00EB3D6D">
        <w:rPr>
          <w:rFonts w:ascii="Calibri" w:eastAsia="Times New Roman" w:hAnsi="Calibri" w:cs="Times New Roman"/>
          <w:sz w:val="24"/>
          <w:szCs w:val="24"/>
        </w:rPr>
        <w:t xml:space="preserve">     -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EB3D6D">
        <w:rPr>
          <w:rFonts w:ascii="Calibri" w:eastAsia="Times New Roman" w:hAnsi="Calibri" w:cs="Times New Roman"/>
          <w:sz w:val="24"/>
          <w:szCs w:val="24"/>
        </w:rPr>
        <w:t>Eko-etno selo Dol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EB3D6D">
        <w:rPr>
          <w:rFonts w:ascii="Calibri" w:eastAsia="Times New Roman" w:hAnsi="Calibri" w:cs="Times New Roman"/>
          <w:sz w:val="24"/>
          <w:szCs w:val="24"/>
        </w:rPr>
        <w:t>-</w:t>
      </w:r>
      <w:r>
        <w:rPr>
          <w:rFonts w:ascii="Calibri" w:eastAsia="Times New Roman" w:hAnsi="Calibri" w:cs="Times New Roman"/>
          <w:sz w:val="24"/>
          <w:szCs w:val="24"/>
        </w:rPr>
        <w:t xml:space="preserve"> </w:t>
      </w:r>
    </w:p>
    <w:p w:rsidR="00E57C60" w:rsidRDefault="000F1758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      </w:t>
      </w:r>
      <w:r w:rsidR="00EB3D6D">
        <w:rPr>
          <w:rFonts w:ascii="Calibri" w:eastAsia="Times New Roman" w:hAnsi="Calibri" w:cs="Times New Roman"/>
          <w:sz w:val="24"/>
          <w:szCs w:val="24"/>
        </w:rPr>
        <w:t xml:space="preserve">uređenje  </w:t>
      </w:r>
      <w:r>
        <w:rPr>
          <w:rFonts w:ascii="Calibri" w:eastAsia="Times New Roman" w:hAnsi="Calibri" w:cs="Times New Roman"/>
          <w:sz w:val="24"/>
          <w:szCs w:val="24"/>
        </w:rPr>
        <w:t xml:space="preserve">kuće </w:t>
      </w:r>
      <w:proofErr w:type="spellStart"/>
      <w:r>
        <w:rPr>
          <w:rFonts w:ascii="Calibri" w:eastAsia="Times New Roman" w:hAnsi="Calibri" w:cs="Times New Roman"/>
          <w:sz w:val="24"/>
          <w:szCs w:val="24"/>
        </w:rPr>
        <w:t>Hrapoćuše</w:t>
      </w:r>
      <w:proofErr w:type="spellEnd"/>
      <w:r w:rsidR="00EB3D6D">
        <w:rPr>
          <w:rFonts w:ascii="Calibri" w:eastAsia="Times New Roman" w:hAnsi="Calibri" w:cs="Times New Roman"/>
          <w:sz w:val="24"/>
          <w:szCs w:val="24"/>
        </w:rPr>
        <w:t xml:space="preserve">      </w:t>
      </w: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300</w:t>
      </w:r>
      <w:r w:rsidR="00EB3D6D">
        <w:rPr>
          <w:rFonts w:ascii="Calibri" w:eastAsia="Times New Roman" w:hAnsi="Calibri" w:cs="Times New Roman"/>
          <w:sz w:val="24"/>
          <w:szCs w:val="24"/>
        </w:rPr>
        <w:t xml:space="preserve">.000,00 kn </w:t>
      </w:r>
    </w:p>
    <w:p w:rsidR="00E57C60" w:rsidRDefault="00E57C60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B6420D" w:rsidRPr="00E57C60" w:rsidRDefault="00E57C60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E57C60">
        <w:rPr>
          <w:rFonts w:ascii="Calibri" w:eastAsia="Times New Roman" w:hAnsi="Calibri" w:cs="Times New Roman"/>
          <w:b/>
          <w:sz w:val="24"/>
          <w:szCs w:val="24"/>
        </w:rPr>
        <w:t>7.</w:t>
      </w:r>
      <w:r w:rsidR="00EA0EB4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Pr="00E57C60">
        <w:rPr>
          <w:rFonts w:ascii="Calibri" w:eastAsia="Times New Roman" w:hAnsi="Calibri" w:cs="Times New Roman"/>
          <w:b/>
          <w:sz w:val="24"/>
          <w:szCs w:val="24"/>
        </w:rPr>
        <w:t>PROŠIRENJE RIVE-KANALIZACIJA I ODVODNJA.......</w:t>
      </w:r>
      <w:r>
        <w:rPr>
          <w:rFonts w:ascii="Calibri" w:eastAsia="Times New Roman" w:hAnsi="Calibri" w:cs="Times New Roman"/>
          <w:b/>
          <w:sz w:val="24"/>
          <w:szCs w:val="24"/>
        </w:rPr>
        <w:t>...........................</w:t>
      </w:r>
      <w:r w:rsidR="00EA0EB4">
        <w:rPr>
          <w:rFonts w:ascii="Calibri" w:eastAsia="Times New Roman" w:hAnsi="Calibri" w:cs="Times New Roman"/>
          <w:b/>
          <w:sz w:val="24"/>
          <w:szCs w:val="24"/>
        </w:rPr>
        <w:t>..........</w:t>
      </w:r>
      <w:r w:rsidR="009B404E">
        <w:rPr>
          <w:rFonts w:ascii="Calibri" w:eastAsia="Times New Roman" w:hAnsi="Calibri" w:cs="Times New Roman"/>
          <w:b/>
          <w:sz w:val="24"/>
          <w:szCs w:val="24"/>
        </w:rPr>
        <w:t>75</w:t>
      </w:r>
      <w:r w:rsidRPr="00E57C60">
        <w:rPr>
          <w:rFonts w:ascii="Calibri" w:eastAsia="Times New Roman" w:hAnsi="Calibri" w:cs="Times New Roman"/>
          <w:b/>
          <w:sz w:val="24"/>
          <w:szCs w:val="24"/>
        </w:rPr>
        <w:t>0.000,00 kn</w:t>
      </w:r>
      <w:r w:rsidR="00EB3D6D" w:rsidRPr="00E57C60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</w:p>
    <w:p w:rsidR="00B6420D" w:rsidRDefault="009B404E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</w:t>
      </w:r>
      <w:r w:rsidRPr="009B404E">
        <w:rPr>
          <w:rFonts w:ascii="Calibri" w:eastAsia="Times New Roman" w:hAnsi="Calibri" w:cs="Times New Roman"/>
          <w:sz w:val="24"/>
          <w:szCs w:val="24"/>
        </w:rPr>
        <w:t xml:space="preserve">- Uređenje </w:t>
      </w:r>
      <w:proofErr w:type="spellStart"/>
      <w:r w:rsidRPr="009B404E">
        <w:rPr>
          <w:rFonts w:ascii="Calibri" w:eastAsia="Times New Roman" w:hAnsi="Calibri" w:cs="Times New Roman"/>
          <w:sz w:val="24"/>
          <w:szCs w:val="24"/>
        </w:rPr>
        <w:t>kanaliz</w:t>
      </w:r>
      <w:proofErr w:type="spellEnd"/>
      <w:r w:rsidRPr="009B404E">
        <w:rPr>
          <w:rFonts w:ascii="Calibri" w:eastAsia="Times New Roman" w:hAnsi="Calibri" w:cs="Times New Roman"/>
          <w:sz w:val="24"/>
          <w:szCs w:val="24"/>
        </w:rPr>
        <w:t xml:space="preserve">. i odvodnje - Riva   </w:t>
      </w: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          500.000,00 kn</w:t>
      </w:r>
    </w:p>
    <w:p w:rsidR="009B404E" w:rsidRDefault="009B404E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   - Projektna dok. - kanalizacija Dol                                                250.000,00 kn</w:t>
      </w:r>
    </w:p>
    <w:p w:rsidR="006C54E2" w:rsidRDefault="006C54E2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6C54E2" w:rsidRDefault="006C54E2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6C54E2">
        <w:rPr>
          <w:rFonts w:ascii="Calibri" w:eastAsia="Times New Roman" w:hAnsi="Calibri" w:cs="Times New Roman"/>
          <w:b/>
          <w:sz w:val="24"/>
          <w:szCs w:val="24"/>
        </w:rPr>
        <w:t>8</w:t>
      </w:r>
      <w:r>
        <w:rPr>
          <w:rFonts w:ascii="Calibri" w:eastAsia="Times New Roman" w:hAnsi="Calibri" w:cs="Times New Roman"/>
          <w:sz w:val="24"/>
          <w:szCs w:val="24"/>
        </w:rPr>
        <w:t xml:space="preserve">. </w:t>
      </w:r>
      <w:r w:rsidRPr="006C54E2">
        <w:rPr>
          <w:rFonts w:ascii="Calibri" w:eastAsia="Times New Roman" w:hAnsi="Calibri" w:cs="Times New Roman"/>
          <w:b/>
          <w:sz w:val="24"/>
          <w:szCs w:val="24"/>
        </w:rPr>
        <w:t xml:space="preserve">ULAGANJE U </w:t>
      </w:r>
      <w:r w:rsidR="00A81176">
        <w:rPr>
          <w:rFonts w:ascii="Calibri" w:eastAsia="Times New Roman" w:hAnsi="Calibri" w:cs="Times New Roman"/>
          <w:b/>
          <w:sz w:val="24"/>
          <w:szCs w:val="24"/>
        </w:rPr>
        <w:t>S</w:t>
      </w:r>
      <w:r w:rsidRPr="006C54E2">
        <w:rPr>
          <w:rFonts w:ascii="Calibri" w:eastAsia="Times New Roman" w:hAnsi="Calibri" w:cs="Times New Roman"/>
          <w:b/>
          <w:sz w:val="24"/>
          <w:szCs w:val="24"/>
        </w:rPr>
        <w:t>PORTSKO REKRECIJSKE SADRŽAJE</w:t>
      </w:r>
      <w:r>
        <w:rPr>
          <w:rFonts w:ascii="Calibri" w:eastAsia="Times New Roman" w:hAnsi="Calibri" w:cs="Times New Roman"/>
          <w:b/>
          <w:sz w:val="24"/>
          <w:szCs w:val="24"/>
        </w:rPr>
        <w:t>………………………………………250.000,00 kn</w:t>
      </w:r>
    </w:p>
    <w:p w:rsidR="00A81176" w:rsidRDefault="00A8117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- Početak </w:t>
      </w:r>
      <w:proofErr w:type="spellStart"/>
      <w:r>
        <w:rPr>
          <w:rFonts w:ascii="Calibri" w:eastAsia="Times New Roman" w:hAnsi="Calibri" w:cs="Times New Roman"/>
          <w:sz w:val="24"/>
          <w:szCs w:val="24"/>
        </w:rPr>
        <w:t>izgr</w:t>
      </w:r>
      <w:proofErr w:type="spellEnd"/>
      <w:r>
        <w:rPr>
          <w:rFonts w:ascii="Calibri" w:eastAsia="Times New Roman" w:hAnsi="Calibri" w:cs="Times New Roman"/>
          <w:sz w:val="24"/>
          <w:szCs w:val="24"/>
        </w:rPr>
        <w:t xml:space="preserve">. Sportsko - </w:t>
      </w:r>
    </w:p>
    <w:p w:rsidR="00A81176" w:rsidRDefault="00A8117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         rekreacijskog  centra                                                                250.000,00 kn</w:t>
      </w:r>
    </w:p>
    <w:p w:rsidR="00291C20" w:rsidRDefault="00291C20" w:rsidP="00291C20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:rsidR="00291C20" w:rsidRDefault="00291C20" w:rsidP="00291C20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372BA5">
        <w:rPr>
          <w:rFonts w:ascii="Calibri" w:eastAsia="Times New Roman" w:hAnsi="Calibri" w:cs="Times New Roman"/>
          <w:b/>
          <w:sz w:val="24"/>
          <w:szCs w:val="24"/>
        </w:rPr>
        <w:t>9.PROJEKTNA DOKUMENTACIJA VEZANA UZ IZG</w:t>
      </w:r>
      <w:r>
        <w:rPr>
          <w:rFonts w:ascii="Calibri" w:eastAsia="Times New Roman" w:hAnsi="Calibri" w:cs="Times New Roman"/>
          <w:b/>
          <w:sz w:val="24"/>
          <w:szCs w:val="24"/>
        </w:rPr>
        <w:t>RADNJU OBJEKATA .............</w:t>
      </w:r>
      <w:r w:rsidR="00B11FED">
        <w:rPr>
          <w:rFonts w:ascii="Calibri" w:eastAsia="Times New Roman" w:hAnsi="Calibri" w:cs="Times New Roman"/>
          <w:b/>
          <w:sz w:val="24"/>
          <w:szCs w:val="24"/>
        </w:rPr>
        <w:t>.3</w:t>
      </w:r>
      <w:r>
        <w:rPr>
          <w:rFonts w:ascii="Calibri" w:eastAsia="Times New Roman" w:hAnsi="Calibri" w:cs="Times New Roman"/>
          <w:b/>
          <w:sz w:val="24"/>
          <w:szCs w:val="24"/>
        </w:rPr>
        <w:t>40</w:t>
      </w:r>
      <w:r w:rsidRPr="00372BA5">
        <w:rPr>
          <w:rFonts w:ascii="Calibri" w:eastAsia="Times New Roman" w:hAnsi="Calibri" w:cs="Times New Roman"/>
          <w:b/>
          <w:sz w:val="24"/>
          <w:szCs w:val="24"/>
        </w:rPr>
        <w:t>.000,00 kn</w:t>
      </w:r>
    </w:p>
    <w:p w:rsidR="00291C20" w:rsidRPr="00372BA5" w:rsidRDefault="00291C20" w:rsidP="00291C2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</w:t>
      </w:r>
      <w:r w:rsidRPr="00372BA5">
        <w:rPr>
          <w:rFonts w:ascii="Calibri" w:eastAsia="Times New Roman" w:hAnsi="Calibri" w:cs="Times New Roman"/>
          <w:sz w:val="24"/>
          <w:szCs w:val="24"/>
        </w:rPr>
        <w:t xml:space="preserve">  </w:t>
      </w:r>
      <w:r>
        <w:rPr>
          <w:rFonts w:ascii="Calibri" w:eastAsia="Times New Roman" w:hAnsi="Calibri" w:cs="Times New Roman"/>
          <w:sz w:val="24"/>
          <w:szCs w:val="24"/>
        </w:rPr>
        <w:t xml:space="preserve">  </w:t>
      </w:r>
      <w:r w:rsidRPr="00372BA5">
        <w:rPr>
          <w:rFonts w:ascii="Calibri" w:eastAsia="Times New Roman" w:hAnsi="Calibri" w:cs="Times New Roman"/>
          <w:sz w:val="24"/>
          <w:szCs w:val="24"/>
        </w:rPr>
        <w:t xml:space="preserve">   -Projekt </w:t>
      </w:r>
      <w:proofErr w:type="spellStart"/>
      <w:r w:rsidRPr="00372BA5">
        <w:rPr>
          <w:rFonts w:ascii="Calibri" w:eastAsia="Times New Roman" w:hAnsi="Calibri" w:cs="Times New Roman"/>
          <w:sz w:val="24"/>
          <w:szCs w:val="24"/>
        </w:rPr>
        <w:t>uređ.Punte</w:t>
      </w:r>
      <w:proofErr w:type="spellEnd"/>
      <w:r w:rsidRPr="00372BA5">
        <w:rPr>
          <w:rFonts w:ascii="Calibri" w:eastAsia="Times New Roman" w:hAnsi="Calibri" w:cs="Times New Roman"/>
          <w:sz w:val="24"/>
          <w:szCs w:val="24"/>
        </w:rPr>
        <w:t xml:space="preserve"> Vrilo       </w:t>
      </w: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</w:t>
      </w:r>
      <w:r w:rsidRPr="00372BA5">
        <w:rPr>
          <w:rFonts w:ascii="Calibri" w:eastAsia="Times New Roman" w:hAnsi="Calibri" w:cs="Times New Roman"/>
          <w:sz w:val="24"/>
          <w:szCs w:val="24"/>
        </w:rPr>
        <w:t xml:space="preserve">    100.000,00 kn</w:t>
      </w:r>
    </w:p>
    <w:p w:rsidR="00291C20" w:rsidRPr="00372BA5" w:rsidRDefault="00291C20" w:rsidP="00291C2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</w:t>
      </w:r>
      <w:r w:rsidRPr="00372BA5">
        <w:rPr>
          <w:rFonts w:ascii="Calibri" w:eastAsia="Times New Roman" w:hAnsi="Calibri" w:cs="Times New Roman"/>
          <w:sz w:val="24"/>
          <w:szCs w:val="24"/>
        </w:rPr>
        <w:t xml:space="preserve">  </w:t>
      </w:r>
      <w:r>
        <w:rPr>
          <w:rFonts w:ascii="Calibri" w:eastAsia="Times New Roman" w:hAnsi="Calibri" w:cs="Times New Roman"/>
          <w:sz w:val="24"/>
          <w:szCs w:val="24"/>
        </w:rPr>
        <w:t xml:space="preserve">  </w:t>
      </w:r>
      <w:r w:rsidRPr="00372BA5">
        <w:rPr>
          <w:rFonts w:ascii="Calibri" w:eastAsia="Times New Roman" w:hAnsi="Calibri" w:cs="Times New Roman"/>
          <w:sz w:val="24"/>
          <w:szCs w:val="24"/>
        </w:rPr>
        <w:t xml:space="preserve">  -Ostale </w:t>
      </w:r>
      <w:proofErr w:type="spellStart"/>
      <w:r w:rsidRPr="00372BA5">
        <w:rPr>
          <w:rFonts w:ascii="Calibri" w:eastAsia="Times New Roman" w:hAnsi="Calibri" w:cs="Times New Roman"/>
          <w:sz w:val="24"/>
          <w:szCs w:val="24"/>
        </w:rPr>
        <w:t>proj.dokumantacije</w:t>
      </w:r>
      <w:proofErr w:type="spellEnd"/>
      <w:r w:rsidRPr="00372BA5">
        <w:rPr>
          <w:rFonts w:ascii="Calibri" w:eastAsia="Times New Roman" w:hAnsi="Calibri" w:cs="Times New Roman"/>
          <w:sz w:val="24"/>
          <w:szCs w:val="24"/>
        </w:rPr>
        <w:t xml:space="preserve">       </w:t>
      </w: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</w:t>
      </w:r>
      <w:r w:rsidRPr="00372BA5">
        <w:rPr>
          <w:rFonts w:ascii="Calibri" w:eastAsia="Times New Roman" w:hAnsi="Calibri" w:cs="Times New Roman"/>
          <w:sz w:val="24"/>
          <w:szCs w:val="24"/>
        </w:rPr>
        <w:t>2</w:t>
      </w:r>
      <w:r>
        <w:rPr>
          <w:rFonts w:ascii="Calibri" w:eastAsia="Times New Roman" w:hAnsi="Calibri" w:cs="Times New Roman"/>
          <w:sz w:val="24"/>
          <w:szCs w:val="24"/>
        </w:rPr>
        <w:t>4</w:t>
      </w:r>
      <w:r w:rsidRPr="00372BA5">
        <w:rPr>
          <w:rFonts w:ascii="Calibri" w:eastAsia="Times New Roman" w:hAnsi="Calibri" w:cs="Times New Roman"/>
          <w:sz w:val="24"/>
          <w:szCs w:val="24"/>
        </w:rPr>
        <w:t>0.000,00 kn</w:t>
      </w:r>
    </w:p>
    <w:p w:rsidR="00291C20" w:rsidRPr="00A81176" w:rsidRDefault="00291C20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EB3D6D" w:rsidRDefault="00B6420D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___________________________________________________________________________</w:t>
      </w:r>
      <w:r w:rsidR="00EB3D6D">
        <w:rPr>
          <w:rFonts w:ascii="Calibri" w:eastAsia="Times New Roman" w:hAnsi="Calibri" w:cs="Times New Roman"/>
          <w:sz w:val="24"/>
          <w:szCs w:val="24"/>
        </w:rPr>
        <w:t xml:space="preserve">              </w:t>
      </w:r>
    </w:p>
    <w:p w:rsidR="00F925E6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Pr="00C30DBE" w:rsidRDefault="00B12CD5" w:rsidP="00F925E6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</w:rPr>
      </w:pPr>
      <w:r>
        <w:rPr>
          <w:rFonts w:ascii="Calibri" w:eastAsia="Times New Roman" w:hAnsi="Calibri" w:cs="Times New Roman"/>
          <w:b/>
          <w:sz w:val="28"/>
          <w:szCs w:val="28"/>
        </w:rPr>
        <w:t xml:space="preserve">   </w:t>
      </w:r>
      <w:r w:rsidR="00F925E6">
        <w:rPr>
          <w:rFonts w:ascii="Calibri" w:eastAsia="Times New Roman" w:hAnsi="Calibri" w:cs="Times New Roman"/>
          <w:b/>
          <w:sz w:val="28"/>
          <w:szCs w:val="28"/>
        </w:rPr>
        <w:t>U K U P N O</w:t>
      </w:r>
      <w:r w:rsidR="00B6420D">
        <w:rPr>
          <w:rFonts w:ascii="Calibri" w:eastAsia="Times New Roman" w:hAnsi="Calibri" w:cs="Times New Roman"/>
          <w:b/>
          <w:sz w:val="28"/>
          <w:szCs w:val="28"/>
        </w:rPr>
        <w:t xml:space="preserve">     </w:t>
      </w:r>
      <w:r>
        <w:rPr>
          <w:rFonts w:ascii="Calibri" w:eastAsia="Times New Roman" w:hAnsi="Calibri" w:cs="Times New Roman"/>
          <w:b/>
          <w:sz w:val="28"/>
          <w:szCs w:val="28"/>
        </w:rPr>
        <w:t xml:space="preserve">                                                                          </w:t>
      </w:r>
      <w:r w:rsidR="00B6420D">
        <w:rPr>
          <w:rFonts w:ascii="Calibri" w:eastAsia="Times New Roman" w:hAnsi="Calibri" w:cs="Times New Roman"/>
          <w:b/>
          <w:sz w:val="28"/>
          <w:szCs w:val="28"/>
        </w:rPr>
        <w:t xml:space="preserve">          </w:t>
      </w:r>
      <w:r w:rsidR="00291C20">
        <w:rPr>
          <w:rFonts w:ascii="Calibri" w:eastAsia="Times New Roman" w:hAnsi="Calibri" w:cs="Times New Roman"/>
          <w:b/>
          <w:sz w:val="28"/>
          <w:szCs w:val="28"/>
        </w:rPr>
        <w:t>3</w:t>
      </w:r>
      <w:r w:rsidR="00E57C60">
        <w:rPr>
          <w:rFonts w:ascii="Calibri" w:eastAsia="Times New Roman" w:hAnsi="Calibri" w:cs="Times New Roman"/>
          <w:b/>
          <w:sz w:val="28"/>
          <w:szCs w:val="28"/>
        </w:rPr>
        <w:t>.</w:t>
      </w:r>
      <w:r w:rsidR="00B11FED">
        <w:rPr>
          <w:rFonts w:ascii="Calibri" w:eastAsia="Times New Roman" w:hAnsi="Calibri" w:cs="Times New Roman"/>
          <w:b/>
          <w:sz w:val="28"/>
          <w:szCs w:val="28"/>
        </w:rPr>
        <w:t>9</w:t>
      </w:r>
      <w:r w:rsidR="00291C20">
        <w:rPr>
          <w:rFonts w:ascii="Calibri" w:eastAsia="Times New Roman" w:hAnsi="Calibri" w:cs="Times New Roman"/>
          <w:b/>
          <w:sz w:val="28"/>
          <w:szCs w:val="28"/>
        </w:rPr>
        <w:t>70</w:t>
      </w:r>
      <w:r w:rsidR="00F925E6">
        <w:rPr>
          <w:rFonts w:ascii="Calibri" w:eastAsia="Times New Roman" w:hAnsi="Calibri" w:cs="Times New Roman"/>
          <w:b/>
          <w:sz w:val="28"/>
          <w:szCs w:val="28"/>
        </w:rPr>
        <w:t xml:space="preserve">.000,00 </w:t>
      </w:r>
      <w:r w:rsidR="00F925E6" w:rsidRPr="00C30DBE">
        <w:rPr>
          <w:rFonts w:ascii="Calibri" w:eastAsia="Times New Roman" w:hAnsi="Calibri" w:cs="Times New Roman"/>
          <w:b/>
          <w:sz w:val="28"/>
          <w:szCs w:val="28"/>
        </w:rPr>
        <w:t>kn</w:t>
      </w:r>
    </w:p>
    <w:p w:rsidR="00F925E6" w:rsidRPr="00C30DBE" w:rsidRDefault="00F925E6" w:rsidP="00F925E6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>III</w:t>
      </w:r>
      <w:r w:rsidR="00B12CD5">
        <w:rPr>
          <w:rFonts w:ascii="Calibri" w:eastAsia="Times New Roman" w:hAnsi="Calibri" w:cs="Times New Roman"/>
          <w:b/>
          <w:sz w:val="24"/>
          <w:szCs w:val="24"/>
        </w:rPr>
        <w:t>.</w:t>
      </w:r>
      <w:r w:rsidRPr="00BC644D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</w:t>
      </w:r>
      <w:r w:rsidRPr="00897DA8">
        <w:rPr>
          <w:rFonts w:ascii="Calibri" w:eastAsia="Times New Roman" w:hAnsi="Calibri" w:cs="Times New Roman"/>
          <w:b/>
          <w:sz w:val="24"/>
          <w:szCs w:val="24"/>
        </w:rPr>
        <w:t>ISKAZ FINANCIJSKIH SREDSTAVA ZA FINANCIRANJE GRADNJE OBJEKATA I UREĐAJA KOMUNALNE INFRASTRUKTURE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Zbirni iskaz financijskih sredstava iz kojih će se financirati gradnja objekata i uređaja, te nabavljati oprema komunalne infrastrukture, navedenih u popisu poslova s procjenom troškova građenja, je slijedeći: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27"/>
        <w:gridCol w:w="2028"/>
        <w:gridCol w:w="2028"/>
        <w:gridCol w:w="2028"/>
      </w:tblGrid>
      <w:tr w:rsidR="00F925E6" w:rsidRPr="00BC644D" w:rsidTr="00666D5C">
        <w:tc>
          <w:tcPr>
            <w:tcW w:w="2027" w:type="dxa"/>
            <w:shd w:val="clear" w:color="auto" w:fill="auto"/>
          </w:tcPr>
          <w:p w:rsidR="00F925E6" w:rsidRPr="00B5003C" w:rsidRDefault="00F925E6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B5003C">
              <w:rPr>
                <w:rFonts w:ascii="Calibri" w:eastAsia="Times New Roman" w:hAnsi="Calibri" w:cs="Times New Roman"/>
                <w:b/>
                <w:sz w:val="24"/>
                <w:szCs w:val="24"/>
              </w:rPr>
              <w:t>Naziv projekta</w:t>
            </w:r>
          </w:p>
        </w:tc>
        <w:tc>
          <w:tcPr>
            <w:tcW w:w="2028" w:type="dxa"/>
            <w:shd w:val="clear" w:color="auto" w:fill="auto"/>
          </w:tcPr>
          <w:p w:rsidR="00F925E6" w:rsidRPr="00B5003C" w:rsidRDefault="00F925E6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B5003C">
              <w:rPr>
                <w:rFonts w:ascii="Calibri" w:eastAsia="Times New Roman" w:hAnsi="Calibri" w:cs="Times New Roman"/>
                <w:b/>
                <w:sz w:val="24"/>
                <w:szCs w:val="24"/>
              </w:rPr>
              <w:t>Sredstva pomoći</w:t>
            </w:r>
          </w:p>
        </w:tc>
        <w:tc>
          <w:tcPr>
            <w:tcW w:w="2028" w:type="dxa"/>
            <w:shd w:val="clear" w:color="auto" w:fill="auto"/>
          </w:tcPr>
          <w:p w:rsidR="00F925E6" w:rsidRPr="00B5003C" w:rsidRDefault="00F925E6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B5003C">
              <w:rPr>
                <w:rFonts w:ascii="Calibri" w:eastAsia="Times New Roman" w:hAnsi="Calibri" w:cs="Times New Roman"/>
                <w:b/>
                <w:sz w:val="24"/>
                <w:szCs w:val="24"/>
              </w:rPr>
              <w:t>Komunalni doprinos</w:t>
            </w:r>
          </w:p>
        </w:tc>
        <w:tc>
          <w:tcPr>
            <w:tcW w:w="2028" w:type="dxa"/>
            <w:shd w:val="clear" w:color="auto" w:fill="auto"/>
          </w:tcPr>
          <w:p w:rsidR="00F925E6" w:rsidRPr="00B5003C" w:rsidRDefault="00F925E6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B5003C">
              <w:rPr>
                <w:rFonts w:ascii="Calibri" w:eastAsia="Times New Roman" w:hAnsi="Calibri" w:cs="Times New Roman"/>
                <w:b/>
                <w:sz w:val="24"/>
                <w:szCs w:val="24"/>
              </w:rPr>
              <w:t>Ostali opći prihodi</w:t>
            </w:r>
          </w:p>
        </w:tc>
      </w:tr>
      <w:tr w:rsidR="00F925E6" w:rsidRPr="00BC644D" w:rsidTr="00666D5C">
        <w:tc>
          <w:tcPr>
            <w:tcW w:w="2027" w:type="dxa"/>
            <w:shd w:val="clear" w:color="auto" w:fill="auto"/>
          </w:tcPr>
          <w:p w:rsidR="00F925E6" w:rsidRPr="00BC644D" w:rsidRDefault="00101C6C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R</w:t>
            </w:r>
            <w:r w:rsidR="00FD6E49" w:rsidRPr="00FD6E49">
              <w:rPr>
                <w:rFonts w:ascii="Calibri" w:eastAsia="Times New Roman" w:hAnsi="Calibri" w:cs="Times New Roman"/>
                <w:sz w:val="24"/>
                <w:szCs w:val="24"/>
              </w:rPr>
              <w:t>ekonst</w:t>
            </w:r>
            <w:r w:rsidR="00FD6E49">
              <w:rPr>
                <w:rFonts w:ascii="Calibri" w:eastAsia="Times New Roman" w:hAnsi="Calibri" w:cs="Times New Roman"/>
                <w:sz w:val="24"/>
                <w:szCs w:val="24"/>
              </w:rPr>
              <w:t>r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ukcija i sanacija nerazvrst. I ostalih </w:t>
            </w:r>
            <w:r w:rsidR="00FD6E49" w:rsidRPr="00FD6E49">
              <w:rPr>
                <w:rFonts w:ascii="Calibri" w:eastAsia="Times New Roman" w:hAnsi="Calibri" w:cs="Times New Roman"/>
                <w:sz w:val="24"/>
                <w:szCs w:val="24"/>
              </w:rPr>
              <w:t xml:space="preserve"> cesta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i parkinga</w:t>
            </w:r>
          </w:p>
        </w:tc>
        <w:tc>
          <w:tcPr>
            <w:tcW w:w="2028" w:type="dxa"/>
            <w:shd w:val="clear" w:color="auto" w:fill="auto"/>
          </w:tcPr>
          <w:p w:rsidR="00B12CD5" w:rsidRDefault="00B12CD5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F925E6" w:rsidRDefault="003D3471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</w:t>
            </w:r>
            <w:r w:rsidR="00897DA8">
              <w:rPr>
                <w:rFonts w:ascii="Calibri" w:eastAsia="Times New Roman" w:hAnsi="Calibri" w:cs="Times New Roman"/>
                <w:sz w:val="24"/>
                <w:szCs w:val="24"/>
              </w:rPr>
              <w:t>5</w:t>
            </w:r>
            <w:r w:rsidR="00FD6E49">
              <w:rPr>
                <w:rFonts w:ascii="Calibri" w:eastAsia="Times New Roman" w:hAnsi="Calibri" w:cs="Times New Roman"/>
                <w:sz w:val="24"/>
                <w:szCs w:val="24"/>
              </w:rPr>
              <w:t>0.000,00 kn</w:t>
            </w:r>
          </w:p>
          <w:p w:rsidR="00FD6E49" w:rsidRPr="00BC644D" w:rsidRDefault="00FD6E49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2028" w:type="dxa"/>
            <w:shd w:val="clear" w:color="auto" w:fill="auto"/>
          </w:tcPr>
          <w:p w:rsidR="00B12CD5" w:rsidRDefault="00B12CD5" w:rsidP="00101C6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F925E6" w:rsidRDefault="00897DA8" w:rsidP="00101C6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5</w:t>
            </w:r>
            <w:r w:rsidR="00FD6E49">
              <w:rPr>
                <w:rFonts w:ascii="Calibri" w:eastAsia="Times New Roman" w:hAnsi="Calibri" w:cs="Times New Roman"/>
                <w:sz w:val="24"/>
                <w:szCs w:val="24"/>
              </w:rPr>
              <w:t>0.000,00 kn</w:t>
            </w:r>
          </w:p>
          <w:p w:rsidR="00897DA8" w:rsidRPr="00BC644D" w:rsidRDefault="00897DA8" w:rsidP="00897DA8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 100.000,00 kn</w:t>
            </w:r>
          </w:p>
        </w:tc>
        <w:tc>
          <w:tcPr>
            <w:tcW w:w="2028" w:type="dxa"/>
            <w:shd w:val="clear" w:color="auto" w:fill="auto"/>
          </w:tcPr>
          <w:p w:rsidR="00B12CD5" w:rsidRDefault="00B12CD5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F925E6" w:rsidRPr="00BC644D" w:rsidRDefault="00B12CD5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/</w:t>
            </w:r>
          </w:p>
        </w:tc>
      </w:tr>
      <w:tr w:rsidR="00F925E6" w:rsidRPr="00BC644D" w:rsidTr="00666D5C">
        <w:tc>
          <w:tcPr>
            <w:tcW w:w="2027" w:type="dxa"/>
            <w:shd w:val="clear" w:color="auto" w:fill="auto"/>
          </w:tcPr>
          <w:p w:rsidR="00F925E6" w:rsidRPr="00BC644D" w:rsidRDefault="00FD6E49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Rekonstrukcija</w:t>
            </w:r>
            <w:r w:rsidR="00B6420D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>javne rasvjete</w:t>
            </w:r>
          </w:p>
        </w:tc>
        <w:tc>
          <w:tcPr>
            <w:tcW w:w="2028" w:type="dxa"/>
            <w:shd w:val="clear" w:color="auto" w:fill="auto"/>
          </w:tcPr>
          <w:p w:rsidR="00F925E6" w:rsidRPr="00BC644D" w:rsidRDefault="00897DA8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50.000,00 kn</w:t>
            </w:r>
          </w:p>
        </w:tc>
        <w:tc>
          <w:tcPr>
            <w:tcW w:w="2028" w:type="dxa"/>
            <w:shd w:val="clear" w:color="auto" w:fill="auto"/>
          </w:tcPr>
          <w:p w:rsidR="00F925E6" w:rsidRPr="00BC644D" w:rsidRDefault="00897DA8" w:rsidP="00A3303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5</w:t>
            </w:r>
            <w:r w:rsidR="00FD6E49">
              <w:rPr>
                <w:rFonts w:ascii="Calibri" w:eastAsia="Times New Roman" w:hAnsi="Calibri" w:cs="Times New Roman"/>
                <w:sz w:val="24"/>
                <w:szCs w:val="24"/>
              </w:rPr>
              <w:t>0.000,00 kn</w:t>
            </w:r>
          </w:p>
        </w:tc>
        <w:tc>
          <w:tcPr>
            <w:tcW w:w="2028" w:type="dxa"/>
            <w:shd w:val="clear" w:color="auto" w:fill="auto"/>
          </w:tcPr>
          <w:p w:rsidR="00F925E6" w:rsidRPr="00BC644D" w:rsidRDefault="00B12CD5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/</w:t>
            </w:r>
          </w:p>
        </w:tc>
      </w:tr>
      <w:tr w:rsidR="00F925E6" w:rsidRPr="00BC644D" w:rsidTr="00666D5C">
        <w:tc>
          <w:tcPr>
            <w:tcW w:w="2027" w:type="dxa"/>
            <w:shd w:val="clear" w:color="auto" w:fill="auto"/>
          </w:tcPr>
          <w:p w:rsidR="00F925E6" w:rsidRPr="00BC644D" w:rsidRDefault="00FD6E49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U</w:t>
            </w:r>
            <w:r w:rsidRPr="00FD6E49">
              <w:rPr>
                <w:rFonts w:ascii="Calibri" w:eastAsia="Times New Roman" w:hAnsi="Calibri" w:cs="Times New Roman"/>
                <w:sz w:val="24"/>
                <w:szCs w:val="24"/>
              </w:rPr>
              <w:t>ređenje javnih površina</w:t>
            </w:r>
            <w:r w:rsidR="00897DA8">
              <w:rPr>
                <w:rFonts w:ascii="Calibri" w:eastAsia="Times New Roman" w:hAnsi="Calibri" w:cs="Times New Roman"/>
                <w:sz w:val="24"/>
                <w:szCs w:val="24"/>
              </w:rPr>
              <w:t>-trg-park</w:t>
            </w:r>
          </w:p>
        </w:tc>
        <w:tc>
          <w:tcPr>
            <w:tcW w:w="2028" w:type="dxa"/>
            <w:shd w:val="clear" w:color="auto" w:fill="auto"/>
          </w:tcPr>
          <w:p w:rsidR="00F925E6" w:rsidRPr="00BC644D" w:rsidRDefault="00897DA8" w:rsidP="00897DA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4</w:t>
            </w:r>
            <w:r w:rsidR="00101C6C">
              <w:rPr>
                <w:rFonts w:ascii="Calibri" w:eastAsia="Times New Roman" w:hAnsi="Calibri" w:cs="Times New Roman"/>
                <w:sz w:val="24"/>
                <w:szCs w:val="24"/>
              </w:rPr>
              <w:t>5</w:t>
            </w:r>
            <w:r w:rsidR="00FD6E49">
              <w:rPr>
                <w:rFonts w:ascii="Calibri" w:eastAsia="Times New Roman" w:hAnsi="Calibri" w:cs="Times New Roman"/>
                <w:sz w:val="24"/>
                <w:szCs w:val="24"/>
              </w:rPr>
              <w:t>0.000,00 kn</w:t>
            </w:r>
          </w:p>
        </w:tc>
        <w:tc>
          <w:tcPr>
            <w:tcW w:w="2028" w:type="dxa"/>
            <w:shd w:val="clear" w:color="auto" w:fill="auto"/>
          </w:tcPr>
          <w:p w:rsidR="00F925E6" w:rsidRPr="00BC644D" w:rsidRDefault="00897DA8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</w:t>
            </w:r>
            <w:r w:rsidR="00101C6C">
              <w:rPr>
                <w:rFonts w:ascii="Calibri" w:eastAsia="Times New Roman" w:hAnsi="Calibri" w:cs="Times New Roman"/>
                <w:sz w:val="24"/>
                <w:szCs w:val="24"/>
              </w:rPr>
              <w:t>0</w:t>
            </w:r>
            <w:r w:rsidR="00FD6E49">
              <w:rPr>
                <w:rFonts w:ascii="Calibri" w:eastAsia="Times New Roman" w:hAnsi="Calibri" w:cs="Times New Roman"/>
                <w:sz w:val="24"/>
                <w:szCs w:val="24"/>
              </w:rPr>
              <w:t>0.000,00 kn</w:t>
            </w:r>
          </w:p>
        </w:tc>
        <w:tc>
          <w:tcPr>
            <w:tcW w:w="2028" w:type="dxa"/>
            <w:shd w:val="clear" w:color="auto" w:fill="auto"/>
          </w:tcPr>
          <w:p w:rsidR="00F925E6" w:rsidRPr="00BC644D" w:rsidRDefault="00B12CD5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/</w:t>
            </w:r>
          </w:p>
        </w:tc>
      </w:tr>
      <w:tr w:rsidR="00F925E6" w:rsidRPr="00BC644D" w:rsidTr="00666D5C">
        <w:tc>
          <w:tcPr>
            <w:tcW w:w="2027" w:type="dxa"/>
            <w:shd w:val="clear" w:color="auto" w:fill="auto"/>
          </w:tcPr>
          <w:p w:rsidR="00B6420D" w:rsidRPr="00BC644D" w:rsidRDefault="00B6420D" w:rsidP="00897DA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proofErr w:type="spellStart"/>
            <w:r>
              <w:rPr>
                <w:rFonts w:ascii="Calibri" w:eastAsia="Times New Roman" w:hAnsi="Calibri" w:cs="Times New Roman"/>
                <w:sz w:val="24"/>
                <w:szCs w:val="24"/>
              </w:rPr>
              <w:t>Uređ</w:t>
            </w:r>
            <w:proofErr w:type="spellEnd"/>
            <w:r w:rsidR="00897DA8">
              <w:rPr>
                <w:rFonts w:ascii="Calibri" w:eastAsia="Times New Roman" w:hAnsi="Calibri" w:cs="Times New Roman"/>
                <w:sz w:val="24"/>
                <w:szCs w:val="24"/>
              </w:rPr>
              <w:t>.</w:t>
            </w:r>
            <w:r w:rsidR="00FD6E49">
              <w:rPr>
                <w:rFonts w:ascii="Calibri" w:eastAsia="Times New Roman" w:hAnsi="Calibri" w:cs="Times New Roman"/>
                <w:sz w:val="24"/>
                <w:szCs w:val="24"/>
              </w:rPr>
              <w:t xml:space="preserve"> groblja</w:t>
            </w:r>
            <w:r w:rsidR="00897DA8">
              <w:rPr>
                <w:rFonts w:ascii="Calibri" w:eastAsia="Times New Roman" w:hAnsi="Calibri" w:cs="Times New Roman"/>
                <w:sz w:val="24"/>
                <w:szCs w:val="24"/>
              </w:rPr>
              <w:t xml:space="preserve">-sala za ispraćaj 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>Dol</w:t>
            </w:r>
          </w:p>
        </w:tc>
        <w:tc>
          <w:tcPr>
            <w:tcW w:w="2028" w:type="dxa"/>
            <w:shd w:val="clear" w:color="auto" w:fill="auto"/>
          </w:tcPr>
          <w:p w:rsidR="00F925E6" w:rsidRPr="00BC644D" w:rsidRDefault="00101C6C" w:rsidP="00A3303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100.000,00</w:t>
            </w:r>
            <w:r w:rsidR="00FD6E49">
              <w:rPr>
                <w:rFonts w:ascii="Calibri" w:eastAsia="Times New Roman" w:hAnsi="Calibri" w:cs="Times New Roman"/>
                <w:sz w:val="24"/>
                <w:szCs w:val="24"/>
              </w:rPr>
              <w:t xml:space="preserve"> kn</w:t>
            </w:r>
          </w:p>
        </w:tc>
        <w:tc>
          <w:tcPr>
            <w:tcW w:w="2028" w:type="dxa"/>
            <w:shd w:val="clear" w:color="auto" w:fill="auto"/>
          </w:tcPr>
          <w:p w:rsidR="00F925E6" w:rsidRPr="00BC644D" w:rsidRDefault="00897DA8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5</w:t>
            </w:r>
            <w:r w:rsidR="00C34CCB">
              <w:rPr>
                <w:rFonts w:ascii="Calibri" w:eastAsia="Times New Roman" w:hAnsi="Calibri" w:cs="Times New Roman"/>
                <w:sz w:val="24"/>
                <w:szCs w:val="24"/>
              </w:rPr>
              <w:t>0.000,00 kn</w:t>
            </w:r>
          </w:p>
        </w:tc>
        <w:tc>
          <w:tcPr>
            <w:tcW w:w="2028" w:type="dxa"/>
            <w:shd w:val="clear" w:color="auto" w:fill="auto"/>
          </w:tcPr>
          <w:p w:rsidR="00F925E6" w:rsidRPr="00BC644D" w:rsidRDefault="00B12CD5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/</w:t>
            </w:r>
          </w:p>
        </w:tc>
      </w:tr>
      <w:tr w:rsidR="00B6420D" w:rsidRPr="00BC644D" w:rsidTr="00666D5C">
        <w:tc>
          <w:tcPr>
            <w:tcW w:w="2027" w:type="dxa"/>
            <w:shd w:val="clear" w:color="auto" w:fill="auto"/>
          </w:tcPr>
          <w:p w:rsidR="00B6420D" w:rsidRDefault="00B6420D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Uređenje luke,plaža i obale</w:t>
            </w:r>
          </w:p>
        </w:tc>
        <w:tc>
          <w:tcPr>
            <w:tcW w:w="2028" w:type="dxa"/>
            <w:shd w:val="clear" w:color="auto" w:fill="auto"/>
          </w:tcPr>
          <w:p w:rsidR="00B6420D" w:rsidRDefault="00897DA8" w:rsidP="00A3303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45</w:t>
            </w:r>
            <w:r w:rsidR="00101C6C">
              <w:rPr>
                <w:rFonts w:ascii="Calibri" w:eastAsia="Times New Roman" w:hAnsi="Calibri" w:cs="Times New Roman"/>
                <w:sz w:val="24"/>
                <w:szCs w:val="24"/>
              </w:rPr>
              <w:t>0.000,00 kn</w:t>
            </w:r>
          </w:p>
          <w:p w:rsidR="00897DA8" w:rsidRDefault="00897DA8" w:rsidP="00A3303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550.000,00 kn</w:t>
            </w:r>
          </w:p>
        </w:tc>
        <w:tc>
          <w:tcPr>
            <w:tcW w:w="2028" w:type="dxa"/>
            <w:shd w:val="clear" w:color="auto" w:fill="auto"/>
          </w:tcPr>
          <w:p w:rsidR="00B6420D" w:rsidRDefault="00897DA8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</w:t>
            </w:r>
            <w:r w:rsidR="00C34CCB">
              <w:rPr>
                <w:rFonts w:ascii="Calibri" w:eastAsia="Times New Roman" w:hAnsi="Calibri" w:cs="Times New Roman"/>
                <w:sz w:val="24"/>
                <w:szCs w:val="24"/>
              </w:rPr>
              <w:t>00.000,00 kn</w:t>
            </w:r>
          </w:p>
          <w:p w:rsidR="00897DA8" w:rsidRDefault="00897DA8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50.000,00 kn</w:t>
            </w:r>
          </w:p>
        </w:tc>
        <w:tc>
          <w:tcPr>
            <w:tcW w:w="2028" w:type="dxa"/>
            <w:shd w:val="clear" w:color="auto" w:fill="auto"/>
          </w:tcPr>
          <w:p w:rsidR="00B6420D" w:rsidRPr="00BC644D" w:rsidRDefault="00B12CD5" w:rsidP="007C51C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/</w:t>
            </w:r>
          </w:p>
        </w:tc>
      </w:tr>
      <w:tr w:rsidR="00B6420D" w:rsidRPr="00BC644D" w:rsidTr="00666D5C">
        <w:tc>
          <w:tcPr>
            <w:tcW w:w="2027" w:type="dxa"/>
            <w:shd w:val="clear" w:color="auto" w:fill="auto"/>
          </w:tcPr>
          <w:p w:rsidR="00B6420D" w:rsidRDefault="00B6420D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Briga za kulturnu baštinu</w:t>
            </w:r>
          </w:p>
        </w:tc>
        <w:tc>
          <w:tcPr>
            <w:tcW w:w="2028" w:type="dxa"/>
            <w:shd w:val="clear" w:color="auto" w:fill="auto"/>
          </w:tcPr>
          <w:p w:rsidR="00B6420D" w:rsidRDefault="00897DA8" w:rsidP="00E57C6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  250.000,00 kn</w:t>
            </w:r>
          </w:p>
        </w:tc>
        <w:tc>
          <w:tcPr>
            <w:tcW w:w="2028" w:type="dxa"/>
            <w:shd w:val="clear" w:color="auto" w:fill="auto"/>
          </w:tcPr>
          <w:p w:rsidR="00B6420D" w:rsidRDefault="00897DA8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50</w:t>
            </w:r>
            <w:r w:rsidR="00C34CCB">
              <w:rPr>
                <w:rFonts w:ascii="Calibri" w:eastAsia="Times New Roman" w:hAnsi="Calibri" w:cs="Times New Roman"/>
                <w:sz w:val="24"/>
                <w:szCs w:val="24"/>
              </w:rPr>
              <w:t>.000,00 kn</w:t>
            </w:r>
          </w:p>
        </w:tc>
        <w:tc>
          <w:tcPr>
            <w:tcW w:w="2028" w:type="dxa"/>
            <w:shd w:val="clear" w:color="auto" w:fill="auto"/>
          </w:tcPr>
          <w:p w:rsidR="00B6420D" w:rsidRPr="00BC644D" w:rsidRDefault="00897DA8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/</w:t>
            </w:r>
          </w:p>
        </w:tc>
      </w:tr>
      <w:tr w:rsidR="00E57C60" w:rsidRPr="00BC644D" w:rsidTr="00666D5C">
        <w:tc>
          <w:tcPr>
            <w:tcW w:w="2027" w:type="dxa"/>
            <w:shd w:val="clear" w:color="auto" w:fill="auto"/>
          </w:tcPr>
          <w:p w:rsidR="00E57C60" w:rsidRDefault="00E57C60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Proširenje Rive-1.faza-kanaliz.i odvodnja</w:t>
            </w:r>
          </w:p>
        </w:tc>
        <w:tc>
          <w:tcPr>
            <w:tcW w:w="2028" w:type="dxa"/>
            <w:shd w:val="clear" w:color="auto" w:fill="auto"/>
          </w:tcPr>
          <w:p w:rsidR="00E57C60" w:rsidRDefault="00E57C60" w:rsidP="00E57C6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E57C60" w:rsidRDefault="00E57C60" w:rsidP="003A7702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  </w:t>
            </w:r>
            <w:r w:rsidR="003A7702"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      /</w:t>
            </w:r>
          </w:p>
        </w:tc>
        <w:tc>
          <w:tcPr>
            <w:tcW w:w="2028" w:type="dxa"/>
            <w:shd w:val="clear" w:color="auto" w:fill="auto"/>
          </w:tcPr>
          <w:p w:rsidR="00B12CD5" w:rsidRDefault="00B12CD5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E57C60" w:rsidRDefault="00B12CD5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/</w:t>
            </w:r>
          </w:p>
        </w:tc>
        <w:tc>
          <w:tcPr>
            <w:tcW w:w="2028" w:type="dxa"/>
            <w:shd w:val="clear" w:color="auto" w:fill="auto"/>
          </w:tcPr>
          <w:p w:rsidR="00E57C60" w:rsidRDefault="003A7702" w:rsidP="003A7702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</w:t>
            </w:r>
            <w:r w:rsidR="00E57C60">
              <w:rPr>
                <w:rFonts w:ascii="Calibri" w:eastAsia="Times New Roman" w:hAnsi="Calibri" w:cs="Times New Roman"/>
                <w:sz w:val="24"/>
                <w:szCs w:val="24"/>
              </w:rPr>
              <w:t>500.000,00 kn</w:t>
            </w:r>
          </w:p>
          <w:p w:rsidR="003A7702" w:rsidRDefault="003A7702" w:rsidP="003A7702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250.000,00 kn</w:t>
            </w:r>
          </w:p>
        </w:tc>
      </w:tr>
      <w:tr w:rsidR="00B5003C" w:rsidRPr="00BC644D" w:rsidTr="00666D5C">
        <w:tc>
          <w:tcPr>
            <w:tcW w:w="2027" w:type="dxa"/>
            <w:shd w:val="clear" w:color="auto" w:fill="auto"/>
          </w:tcPr>
          <w:p w:rsidR="003A7702" w:rsidRDefault="003A7702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E57C60" w:rsidRDefault="003A7702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Početak </w:t>
            </w:r>
            <w:proofErr w:type="spellStart"/>
            <w:r>
              <w:rPr>
                <w:rFonts w:ascii="Calibri" w:eastAsia="Times New Roman" w:hAnsi="Calibri" w:cs="Times New Roman"/>
                <w:sz w:val="24"/>
                <w:szCs w:val="24"/>
              </w:rPr>
              <w:t>izgr</w:t>
            </w:r>
            <w:proofErr w:type="spellEnd"/>
            <w:r>
              <w:rPr>
                <w:rFonts w:ascii="Calibri" w:eastAsia="Times New Roman" w:hAnsi="Calibri" w:cs="Times New Roman"/>
                <w:sz w:val="24"/>
                <w:szCs w:val="24"/>
              </w:rPr>
              <w:t>. SRC</w:t>
            </w:r>
          </w:p>
          <w:p w:rsidR="00B5003C" w:rsidRPr="00B5003C" w:rsidRDefault="00B5003C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2028" w:type="dxa"/>
            <w:shd w:val="clear" w:color="auto" w:fill="auto"/>
          </w:tcPr>
          <w:p w:rsidR="007C51C3" w:rsidRDefault="007C51C3" w:rsidP="007C51C3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  <w:p w:rsidR="00B5003C" w:rsidRDefault="003A7702" w:rsidP="007C51C3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140</w:t>
            </w:r>
            <w:r w:rsidR="007C51C3">
              <w:rPr>
                <w:rFonts w:ascii="Calibri" w:eastAsia="Times New Roman" w:hAnsi="Calibri" w:cs="Times New Roman"/>
                <w:sz w:val="24"/>
                <w:szCs w:val="24"/>
              </w:rPr>
              <w:t>.000,00 kn</w:t>
            </w:r>
          </w:p>
        </w:tc>
        <w:tc>
          <w:tcPr>
            <w:tcW w:w="2028" w:type="dxa"/>
            <w:shd w:val="clear" w:color="auto" w:fill="auto"/>
          </w:tcPr>
          <w:p w:rsidR="00B5003C" w:rsidRDefault="00B5003C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7C51C3" w:rsidRDefault="003A7702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11</w:t>
            </w:r>
            <w:r w:rsidR="00C34CCB">
              <w:rPr>
                <w:rFonts w:ascii="Calibri" w:eastAsia="Times New Roman" w:hAnsi="Calibri" w:cs="Times New Roman"/>
                <w:sz w:val="24"/>
                <w:szCs w:val="24"/>
              </w:rPr>
              <w:t>0</w:t>
            </w:r>
            <w:r w:rsidR="007C51C3">
              <w:rPr>
                <w:rFonts w:ascii="Calibri" w:eastAsia="Times New Roman" w:hAnsi="Calibri" w:cs="Times New Roman"/>
                <w:sz w:val="24"/>
                <w:szCs w:val="24"/>
              </w:rPr>
              <w:t>.000,00 kn</w:t>
            </w:r>
          </w:p>
        </w:tc>
        <w:tc>
          <w:tcPr>
            <w:tcW w:w="2028" w:type="dxa"/>
            <w:shd w:val="clear" w:color="auto" w:fill="auto"/>
          </w:tcPr>
          <w:p w:rsidR="00B5003C" w:rsidRDefault="00B5003C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7C51C3" w:rsidRDefault="003A7702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/</w:t>
            </w:r>
          </w:p>
        </w:tc>
      </w:tr>
      <w:tr w:rsidR="003A7702" w:rsidRPr="00BC644D" w:rsidTr="00666D5C">
        <w:tc>
          <w:tcPr>
            <w:tcW w:w="2027" w:type="dxa"/>
            <w:shd w:val="clear" w:color="auto" w:fill="auto"/>
          </w:tcPr>
          <w:p w:rsidR="003A7702" w:rsidRDefault="003A7702" w:rsidP="00B500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proofErr w:type="spellStart"/>
            <w:r>
              <w:rPr>
                <w:rFonts w:ascii="Calibri" w:eastAsia="Times New Roman" w:hAnsi="Calibri" w:cs="Times New Roman"/>
                <w:sz w:val="24"/>
                <w:szCs w:val="24"/>
              </w:rPr>
              <w:t>Uređ</w:t>
            </w:r>
            <w:proofErr w:type="spellEnd"/>
            <w:r>
              <w:rPr>
                <w:rFonts w:ascii="Calibri" w:eastAsia="Times New Roman" w:hAnsi="Calibri" w:cs="Times New Roman"/>
                <w:sz w:val="24"/>
                <w:szCs w:val="24"/>
              </w:rPr>
              <w:t>. ribarnice</w:t>
            </w:r>
          </w:p>
        </w:tc>
        <w:tc>
          <w:tcPr>
            <w:tcW w:w="2028" w:type="dxa"/>
            <w:shd w:val="clear" w:color="auto" w:fill="auto"/>
          </w:tcPr>
          <w:p w:rsidR="003A7702" w:rsidRDefault="003A7702" w:rsidP="007C51C3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         /</w:t>
            </w:r>
          </w:p>
        </w:tc>
        <w:tc>
          <w:tcPr>
            <w:tcW w:w="2028" w:type="dxa"/>
            <w:shd w:val="clear" w:color="auto" w:fill="auto"/>
          </w:tcPr>
          <w:p w:rsidR="003A7702" w:rsidRDefault="003A7702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80.000,00 kn</w:t>
            </w:r>
          </w:p>
        </w:tc>
        <w:tc>
          <w:tcPr>
            <w:tcW w:w="2028" w:type="dxa"/>
            <w:shd w:val="clear" w:color="auto" w:fill="auto"/>
          </w:tcPr>
          <w:p w:rsidR="003A7702" w:rsidRDefault="003A7702" w:rsidP="00666D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/</w:t>
            </w:r>
          </w:p>
        </w:tc>
      </w:tr>
      <w:tr w:rsidR="00BC2A12" w:rsidRPr="00BC644D" w:rsidTr="00666D5C">
        <w:tc>
          <w:tcPr>
            <w:tcW w:w="2027" w:type="dxa"/>
            <w:shd w:val="clear" w:color="auto" w:fill="auto"/>
          </w:tcPr>
          <w:p w:rsidR="00BC2A12" w:rsidRDefault="00BC2A12" w:rsidP="00BC2A12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Projektne dokumentacije vezane uz gradnju objekata</w:t>
            </w:r>
          </w:p>
        </w:tc>
        <w:tc>
          <w:tcPr>
            <w:tcW w:w="2028" w:type="dxa"/>
            <w:shd w:val="clear" w:color="auto" w:fill="auto"/>
          </w:tcPr>
          <w:p w:rsidR="00BC2A12" w:rsidRDefault="00BC2A12" w:rsidP="00BC2A12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BC2A12" w:rsidRDefault="00BC2A12" w:rsidP="00BC2A12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80.000,00 kn</w:t>
            </w:r>
          </w:p>
        </w:tc>
        <w:tc>
          <w:tcPr>
            <w:tcW w:w="2028" w:type="dxa"/>
            <w:shd w:val="clear" w:color="auto" w:fill="auto"/>
          </w:tcPr>
          <w:p w:rsidR="00BC2A12" w:rsidRDefault="00BC2A12" w:rsidP="00BC2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BC2A12" w:rsidRDefault="00BC2A12" w:rsidP="00BC2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260.000,00 kn</w:t>
            </w:r>
          </w:p>
        </w:tc>
        <w:tc>
          <w:tcPr>
            <w:tcW w:w="2028" w:type="dxa"/>
            <w:shd w:val="clear" w:color="auto" w:fill="auto"/>
          </w:tcPr>
          <w:p w:rsidR="00BC2A12" w:rsidRDefault="00BC2A12" w:rsidP="00BC2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</w:tr>
      <w:tr w:rsidR="00BC2A12" w:rsidRPr="00BC644D" w:rsidTr="00666D5C">
        <w:tc>
          <w:tcPr>
            <w:tcW w:w="2027" w:type="dxa"/>
            <w:shd w:val="clear" w:color="auto" w:fill="auto"/>
          </w:tcPr>
          <w:p w:rsidR="00BC2A12" w:rsidRDefault="00BC2A12" w:rsidP="00BC2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BC2A12" w:rsidRDefault="00BC2A12" w:rsidP="00BC2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UKUPNO </w:t>
            </w:r>
          </w:p>
          <w:p w:rsidR="00BC2A12" w:rsidRDefault="00BC2A12" w:rsidP="00BC2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2028" w:type="dxa"/>
            <w:shd w:val="clear" w:color="auto" w:fill="auto"/>
          </w:tcPr>
          <w:p w:rsidR="00BC2A12" w:rsidRDefault="00BC2A12" w:rsidP="00BC2A12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BC2A12" w:rsidRDefault="00BC2A12" w:rsidP="00BC2A12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2.220.000,00 kn</w:t>
            </w:r>
          </w:p>
        </w:tc>
        <w:tc>
          <w:tcPr>
            <w:tcW w:w="2028" w:type="dxa"/>
            <w:shd w:val="clear" w:color="auto" w:fill="auto"/>
          </w:tcPr>
          <w:p w:rsidR="00BC2A12" w:rsidRDefault="00BC2A12" w:rsidP="00BC2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BC2A12" w:rsidRDefault="00BC2A12" w:rsidP="00BC2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1.000.000,00 kn</w:t>
            </w:r>
          </w:p>
        </w:tc>
        <w:tc>
          <w:tcPr>
            <w:tcW w:w="2028" w:type="dxa"/>
            <w:shd w:val="clear" w:color="auto" w:fill="auto"/>
          </w:tcPr>
          <w:p w:rsidR="00BC2A12" w:rsidRDefault="00BC2A12" w:rsidP="00BC2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BC2A12" w:rsidRDefault="00BC2A12" w:rsidP="00BC2A1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750.000,00 kn</w:t>
            </w:r>
          </w:p>
        </w:tc>
      </w:tr>
    </w:tbl>
    <w:p w:rsidR="0076760F" w:rsidRDefault="007C51C3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  <w:r>
        <w:rPr>
          <w:rFonts w:ascii="Calibri" w:eastAsia="Times New Roman" w:hAnsi="Calibri" w:cs="Times New Roman"/>
          <w:i/>
          <w:sz w:val="24"/>
          <w:szCs w:val="24"/>
        </w:rPr>
        <w:t xml:space="preserve">        </w:t>
      </w:r>
      <w:r w:rsidR="0076760F">
        <w:rPr>
          <w:rFonts w:ascii="Calibri" w:eastAsia="Times New Roman" w:hAnsi="Calibri" w:cs="Times New Roman"/>
          <w:i/>
          <w:sz w:val="24"/>
          <w:szCs w:val="24"/>
        </w:rPr>
        <w:t xml:space="preserve">                        </w:t>
      </w:r>
    </w:p>
    <w:p w:rsidR="00F925E6" w:rsidRPr="0076760F" w:rsidRDefault="007C51C3" w:rsidP="00F925E6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</w:rPr>
      </w:pPr>
      <w:r>
        <w:rPr>
          <w:rFonts w:ascii="Calibri" w:eastAsia="Times New Roman" w:hAnsi="Calibri" w:cs="Times New Roman"/>
          <w:i/>
          <w:sz w:val="24"/>
          <w:szCs w:val="24"/>
        </w:rPr>
        <w:t xml:space="preserve"> </w:t>
      </w:r>
      <w:r w:rsidRPr="0076760F">
        <w:rPr>
          <w:rFonts w:ascii="Calibri" w:eastAsia="Times New Roman" w:hAnsi="Calibri" w:cs="Times New Roman"/>
          <w:b/>
          <w:sz w:val="28"/>
          <w:szCs w:val="28"/>
        </w:rPr>
        <w:t xml:space="preserve">UKUPNO </w:t>
      </w:r>
      <w:r w:rsidR="0076760F" w:rsidRPr="0076760F">
        <w:rPr>
          <w:rFonts w:ascii="Calibri" w:eastAsia="Times New Roman" w:hAnsi="Calibri" w:cs="Times New Roman"/>
          <w:b/>
          <w:sz w:val="28"/>
          <w:szCs w:val="28"/>
        </w:rPr>
        <w:t xml:space="preserve">- </w:t>
      </w:r>
      <w:r w:rsidRPr="0076760F">
        <w:rPr>
          <w:rFonts w:ascii="Calibri" w:eastAsia="Times New Roman" w:hAnsi="Calibri" w:cs="Times New Roman"/>
          <w:b/>
          <w:sz w:val="28"/>
          <w:szCs w:val="28"/>
        </w:rPr>
        <w:t xml:space="preserve">PO IZVORIMA FINANCIRANJA </w:t>
      </w:r>
      <w:r w:rsidR="00B12CD5">
        <w:rPr>
          <w:rFonts w:ascii="Calibri" w:eastAsia="Times New Roman" w:hAnsi="Calibri" w:cs="Times New Roman"/>
          <w:b/>
          <w:sz w:val="28"/>
          <w:szCs w:val="28"/>
        </w:rPr>
        <w:t>:</w:t>
      </w:r>
      <w:r w:rsidRPr="0076760F">
        <w:rPr>
          <w:rFonts w:ascii="Calibri" w:eastAsia="Times New Roman" w:hAnsi="Calibri" w:cs="Times New Roman"/>
          <w:b/>
          <w:sz w:val="28"/>
          <w:szCs w:val="28"/>
        </w:rPr>
        <w:t xml:space="preserve">   </w:t>
      </w:r>
      <w:r w:rsidR="00B12CD5">
        <w:rPr>
          <w:rFonts w:ascii="Calibri" w:eastAsia="Times New Roman" w:hAnsi="Calibri" w:cs="Times New Roman"/>
          <w:b/>
          <w:sz w:val="28"/>
          <w:szCs w:val="28"/>
        </w:rPr>
        <w:t xml:space="preserve">            </w:t>
      </w:r>
      <w:r w:rsidRPr="0076760F">
        <w:rPr>
          <w:rFonts w:ascii="Calibri" w:eastAsia="Times New Roman" w:hAnsi="Calibri" w:cs="Times New Roman"/>
          <w:b/>
          <w:sz w:val="28"/>
          <w:szCs w:val="28"/>
        </w:rPr>
        <w:t xml:space="preserve"> </w:t>
      </w:r>
      <w:r w:rsidR="00BC2A12">
        <w:rPr>
          <w:rFonts w:ascii="Calibri" w:eastAsia="Times New Roman" w:hAnsi="Calibri" w:cs="Times New Roman"/>
          <w:b/>
          <w:sz w:val="28"/>
          <w:szCs w:val="28"/>
        </w:rPr>
        <w:t>3</w:t>
      </w:r>
      <w:r w:rsidRPr="0076760F">
        <w:rPr>
          <w:rFonts w:ascii="Calibri" w:eastAsia="Times New Roman" w:hAnsi="Calibri" w:cs="Times New Roman"/>
          <w:b/>
          <w:sz w:val="28"/>
          <w:szCs w:val="28"/>
        </w:rPr>
        <w:t>.</w:t>
      </w:r>
      <w:r w:rsidR="00B11FED">
        <w:rPr>
          <w:rFonts w:ascii="Calibri" w:eastAsia="Times New Roman" w:hAnsi="Calibri" w:cs="Times New Roman"/>
          <w:b/>
          <w:sz w:val="28"/>
          <w:szCs w:val="28"/>
        </w:rPr>
        <w:t>9</w:t>
      </w:r>
      <w:r w:rsidR="00BC2A12">
        <w:rPr>
          <w:rFonts w:ascii="Calibri" w:eastAsia="Times New Roman" w:hAnsi="Calibri" w:cs="Times New Roman"/>
          <w:b/>
          <w:sz w:val="28"/>
          <w:szCs w:val="28"/>
        </w:rPr>
        <w:t>70</w:t>
      </w:r>
      <w:r w:rsidRPr="0076760F">
        <w:rPr>
          <w:rFonts w:ascii="Calibri" w:eastAsia="Times New Roman" w:hAnsi="Calibri" w:cs="Times New Roman"/>
          <w:b/>
          <w:sz w:val="28"/>
          <w:szCs w:val="28"/>
        </w:rPr>
        <w:t>.000,00 kn</w:t>
      </w:r>
    </w:p>
    <w:p w:rsidR="00F925E6" w:rsidRPr="007C51C3" w:rsidRDefault="00F925E6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:rsidR="00B12CD5" w:rsidRDefault="00B12CD5" w:rsidP="00F925E6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</w:p>
    <w:p w:rsidR="00BC2A12" w:rsidRDefault="00BC2A12" w:rsidP="00F925E6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lastRenderedPageBreak/>
        <w:t>Članak  2.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Ovaj Program stupa na snagu </w:t>
      </w:r>
      <w:r w:rsidR="00FD6E49">
        <w:rPr>
          <w:rFonts w:ascii="Calibri" w:eastAsia="Times New Roman" w:hAnsi="Calibri" w:cs="Times New Roman"/>
          <w:sz w:val="24"/>
          <w:szCs w:val="24"/>
        </w:rPr>
        <w:t>danom donošenja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, a objavit će se u Službenom glasniku Općine Postira.</w:t>
      </w:r>
    </w:p>
    <w:p w:rsidR="00FD6E49" w:rsidRDefault="00FD6E49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D6E49" w:rsidRPr="00BC644D" w:rsidRDefault="00FD6E49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ind w:left="4248" w:firstLine="708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Predsjednik Općinskog vijeća</w:t>
      </w:r>
    </w:p>
    <w:p w:rsidR="00F925E6" w:rsidRPr="00BC644D" w:rsidRDefault="00F925E6" w:rsidP="00F925E6">
      <w:pPr>
        <w:spacing w:after="0" w:line="240" w:lineRule="auto"/>
        <w:ind w:left="4248" w:firstLine="708"/>
        <w:rPr>
          <w:rFonts w:ascii="Calibri" w:eastAsia="Times New Roman" w:hAnsi="Calibri" w:cs="Times New Roman"/>
          <w:sz w:val="24"/>
          <w:szCs w:val="24"/>
        </w:rPr>
      </w:pPr>
    </w:p>
    <w:p w:rsidR="00F925E6" w:rsidRPr="00A545E5" w:rsidRDefault="00FD6E49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</w:t>
      </w:r>
      <w:r w:rsidR="00C34CCB"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             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 Marko Radić </w:t>
      </w:r>
    </w:p>
    <w:p w:rsidR="0054235C" w:rsidRDefault="0054235C"/>
    <w:sectPr w:rsidR="0054235C" w:rsidSect="005A70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883E0F"/>
    <w:multiLevelType w:val="hybridMultilevel"/>
    <w:tmpl w:val="3D16F48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1F606B"/>
    <w:multiLevelType w:val="hybridMultilevel"/>
    <w:tmpl w:val="D7CAE71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25E6"/>
    <w:rsid w:val="000F1758"/>
    <w:rsid w:val="00101C6C"/>
    <w:rsid w:val="00131F0D"/>
    <w:rsid w:val="001E695E"/>
    <w:rsid w:val="00261BC7"/>
    <w:rsid w:val="00270CB9"/>
    <w:rsid w:val="00291C20"/>
    <w:rsid w:val="003A7702"/>
    <w:rsid w:val="003D3471"/>
    <w:rsid w:val="0054235C"/>
    <w:rsid w:val="005A70D8"/>
    <w:rsid w:val="00621D8E"/>
    <w:rsid w:val="006C54E2"/>
    <w:rsid w:val="0076760F"/>
    <w:rsid w:val="00786CF8"/>
    <w:rsid w:val="00787AAD"/>
    <w:rsid w:val="007C51C3"/>
    <w:rsid w:val="007E45A6"/>
    <w:rsid w:val="008651C2"/>
    <w:rsid w:val="00897DA8"/>
    <w:rsid w:val="009179BC"/>
    <w:rsid w:val="00933E8A"/>
    <w:rsid w:val="009B404E"/>
    <w:rsid w:val="009D295B"/>
    <w:rsid w:val="00A33030"/>
    <w:rsid w:val="00A81176"/>
    <w:rsid w:val="00AF1444"/>
    <w:rsid w:val="00B11FED"/>
    <w:rsid w:val="00B12CD5"/>
    <w:rsid w:val="00B31E0C"/>
    <w:rsid w:val="00B45122"/>
    <w:rsid w:val="00B5003C"/>
    <w:rsid w:val="00B6420D"/>
    <w:rsid w:val="00BC2A12"/>
    <w:rsid w:val="00C34CCB"/>
    <w:rsid w:val="00D13ECC"/>
    <w:rsid w:val="00DA3BA9"/>
    <w:rsid w:val="00E57C60"/>
    <w:rsid w:val="00EA0EB4"/>
    <w:rsid w:val="00EB3D6D"/>
    <w:rsid w:val="00EF106E"/>
    <w:rsid w:val="00F14CC5"/>
    <w:rsid w:val="00F2689F"/>
    <w:rsid w:val="00F925E6"/>
    <w:rsid w:val="00F97029"/>
    <w:rsid w:val="00FC0FC3"/>
    <w:rsid w:val="00FD6E4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B5C0D7"/>
  <w15:docId w15:val="{406930C6-0EDC-4A8D-B2B0-6FA9B049D5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925E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F925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F925E6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DA3BA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C23395-2816-4AB7-BCA8-5A6483F30A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4</Pages>
  <Words>967</Words>
  <Characters>5516</Characters>
  <Application>Microsoft Office Word</Application>
  <DocSecurity>0</DocSecurity>
  <Lines>45</Lines>
  <Paragraphs>12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6471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19</cp:revision>
  <cp:lastPrinted>2018-11-22T13:16:00Z</cp:lastPrinted>
  <dcterms:created xsi:type="dcterms:W3CDTF">2018-12-11T11:52:00Z</dcterms:created>
  <dcterms:modified xsi:type="dcterms:W3CDTF">2019-12-02T10:22:00Z</dcterms:modified>
</cp:coreProperties>
</file>