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9530B" w14:textId="77777777" w:rsidR="007F644B" w:rsidRPr="00E638E4" w:rsidRDefault="007F644B">
      <w:pPr>
        <w:pStyle w:val="BodyText"/>
        <w:rPr>
          <w:rFonts w:asciiTheme="minorHAnsi" w:hAnsiTheme="minorHAnsi" w:cstheme="minorHAnsi"/>
          <w:sz w:val="24"/>
          <w:szCs w:val="24"/>
          <w:lang w:val="pt-PT"/>
        </w:rPr>
      </w:pPr>
    </w:p>
    <w:p w14:paraId="5EF378E7" w14:textId="77777777" w:rsidR="00905ED4" w:rsidRPr="00E638E4" w:rsidRDefault="00905ED4" w:rsidP="009E2BE0">
      <w:pPr>
        <w:pStyle w:val="Heading1"/>
        <w:ind w:left="0" w:right="4728"/>
        <w:rPr>
          <w:rFonts w:asciiTheme="minorHAnsi" w:hAnsiTheme="minorHAnsi" w:cstheme="minorHAnsi"/>
          <w:b/>
          <w:w w:val="105"/>
          <w:sz w:val="24"/>
          <w:szCs w:val="24"/>
          <w:lang w:val="pt-PT"/>
        </w:rPr>
      </w:pPr>
    </w:p>
    <w:p w14:paraId="3D5FEDE4" w14:textId="16C1CC3E" w:rsidR="00703D21" w:rsidRPr="00703D21" w:rsidRDefault="007D42A6" w:rsidP="00703D21">
      <w:pPr>
        <w:pStyle w:val="BodyText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t>Na temelju</w:t>
      </w:r>
      <w:r w:rsidR="00703D21" w:rsidRPr="00703D21">
        <w:rPr>
          <w:rFonts w:asciiTheme="minorHAnsi" w:hAnsiTheme="minorHAnsi" w:cstheme="minorHAnsi"/>
          <w:sz w:val="24"/>
          <w:szCs w:val="24"/>
          <w:lang w:val="pt-PT"/>
        </w:rPr>
        <w:t xml:space="preserve"> članka 48. stavka 4. Zakona o predškolskom odgoju i obrazovanju („Narodne no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vine“ broj </w:t>
      </w:r>
      <w:r w:rsidRPr="007D42A6">
        <w:rPr>
          <w:rFonts w:asciiTheme="minorHAnsi" w:hAnsiTheme="minorHAnsi" w:cstheme="minorHAnsi"/>
          <w:sz w:val="24"/>
          <w:szCs w:val="24"/>
          <w:lang w:val="pt-PT"/>
        </w:rPr>
        <w:t>10/97, 107/07, 94/13, 98/19, 57/22, 101/23</w:t>
      </w:r>
      <w:r>
        <w:rPr>
          <w:rFonts w:asciiTheme="minorHAnsi" w:hAnsiTheme="minorHAnsi" w:cstheme="minorHAnsi"/>
          <w:sz w:val="24"/>
          <w:szCs w:val="24"/>
          <w:lang w:val="pt-PT"/>
        </w:rPr>
        <w:t>) i članka 32. Statuta Opć</w:t>
      </w:r>
      <w:r w:rsidR="00703D21" w:rsidRPr="00703D21">
        <w:rPr>
          <w:rFonts w:asciiTheme="minorHAnsi" w:hAnsiTheme="minorHAnsi" w:cstheme="minorHAnsi"/>
          <w:sz w:val="24"/>
          <w:szCs w:val="24"/>
          <w:lang w:val="pt-PT"/>
        </w:rPr>
        <w:t>in</w:t>
      </w:r>
      <w:r>
        <w:rPr>
          <w:rFonts w:asciiTheme="minorHAnsi" w:hAnsiTheme="minorHAnsi" w:cstheme="minorHAnsi"/>
          <w:sz w:val="24"/>
          <w:szCs w:val="24"/>
          <w:lang w:val="pt-PT"/>
        </w:rPr>
        <w:t>e Postira („Službeni glasnik Opć</w:t>
      </w:r>
      <w:r w:rsidR="00703D21" w:rsidRPr="00703D21">
        <w:rPr>
          <w:rFonts w:asciiTheme="minorHAnsi" w:hAnsiTheme="minorHAnsi" w:cstheme="minorHAnsi"/>
          <w:sz w:val="24"/>
          <w:szCs w:val="24"/>
          <w:lang w:val="pt-PT"/>
        </w:rPr>
        <w:t xml:space="preserve">ine </w:t>
      </w:r>
      <w:r>
        <w:rPr>
          <w:rFonts w:asciiTheme="minorHAnsi" w:hAnsiTheme="minorHAnsi" w:cstheme="minorHAnsi"/>
          <w:sz w:val="24"/>
          <w:szCs w:val="24"/>
          <w:lang w:val="pt-PT"/>
        </w:rPr>
        <w:t>Postira“, broj 3/13</w:t>
      </w:r>
      <w:r w:rsidR="003E61CF">
        <w:rPr>
          <w:rFonts w:asciiTheme="minorHAnsi" w:hAnsiTheme="minorHAnsi" w:cstheme="minorHAnsi"/>
          <w:sz w:val="24"/>
          <w:szCs w:val="24"/>
          <w:lang w:val="pt-PT"/>
        </w:rPr>
        <w:t>,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 6/13</w:t>
      </w:r>
      <w:r w:rsidR="003E61CF">
        <w:rPr>
          <w:rFonts w:asciiTheme="minorHAnsi" w:hAnsiTheme="minorHAnsi" w:cstheme="minorHAnsi"/>
          <w:sz w:val="24"/>
          <w:szCs w:val="24"/>
          <w:lang w:val="pt-PT"/>
        </w:rPr>
        <w:t>, 5/20 I 5/21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), Općinsko vijeće Općine Postira na  sjednici dana </w:t>
      </w:r>
      <w:r w:rsidR="003E61CF">
        <w:rPr>
          <w:rFonts w:asciiTheme="minorHAnsi" w:hAnsiTheme="minorHAnsi" w:cstheme="minorHAnsi"/>
          <w:sz w:val="24"/>
          <w:szCs w:val="24"/>
          <w:lang w:val="pt-PT"/>
        </w:rPr>
        <w:t>31.07.2024. god.</w:t>
      </w:r>
      <w:r w:rsidR="00703D21" w:rsidRPr="00703D21">
        <w:rPr>
          <w:rFonts w:asciiTheme="minorHAnsi" w:hAnsiTheme="minorHAnsi" w:cstheme="minorHAnsi"/>
          <w:sz w:val="24"/>
          <w:szCs w:val="24"/>
          <w:lang w:val="pt-PT"/>
        </w:rPr>
        <w:t xml:space="preserve"> donijelo je</w:t>
      </w:r>
    </w:p>
    <w:p w14:paraId="3B508B75" w14:textId="77777777" w:rsidR="00703D21" w:rsidRDefault="00703D21" w:rsidP="00703D21">
      <w:pPr>
        <w:pStyle w:val="BodyText"/>
        <w:rPr>
          <w:rFonts w:asciiTheme="minorHAnsi" w:hAnsiTheme="minorHAnsi" w:cstheme="minorHAnsi"/>
          <w:b/>
          <w:sz w:val="24"/>
          <w:szCs w:val="24"/>
          <w:lang w:val="pt-PT"/>
        </w:rPr>
      </w:pPr>
      <w:r>
        <w:rPr>
          <w:rFonts w:asciiTheme="minorHAnsi" w:hAnsiTheme="minorHAnsi" w:cstheme="minorHAnsi"/>
          <w:b/>
          <w:sz w:val="24"/>
          <w:szCs w:val="24"/>
          <w:lang w:val="pt-PT"/>
        </w:rPr>
        <w:t xml:space="preserve"> </w:t>
      </w:r>
    </w:p>
    <w:p w14:paraId="24362B28" w14:textId="1C02CC71" w:rsidR="00703D21" w:rsidRPr="00703D21" w:rsidRDefault="00703D21" w:rsidP="00703D21">
      <w:pPr>
        <w:pStyle w:val="BodyText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703D21">
        <w:rPr>
          <w:rFonts w:asciiTheme="minorHAnsi" w:hAnsiTheme="minorHAnsi" w:cstheme="minorHAnsi"/>
          <w:b/>
          <w:sz w:val="24"/>
          <w:szCs w:val="24"/>
          <w:lang w:val="pt-PT"/>
        </w:rPr>
        <w:t>ODLUKU</w:t>
      </w:r>
    </w:p>
    <w:p w14:paraId="2FECA17C" w14:textId="65A4F9BF" w:rsidR="007F644B" w:rsidRPr="00703D21" w:rsidRDefault="00703D21" w:rsidP="00703D21">
      <w:pPr>
        <w:pStyle w:val="BodyText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703D21">
        <w:rPr>
          <w:rFonts w:asciiTheme="minorHAnsi" w:hAnsiTheme="minorHAnsi" w:cstheme="minorHAnsi"/>
          <w:b/>
          <w:sz w:val="24"/>
          <w:szCs w:val="24"/>
          <w:lang w:val="pt-PT"/>
        </w:rPr>
        <w:t xml:space="preserve">o </w:t>
      </w:r>
      <w:r>
        <w:rPr>
          <w:rFonts w:asciiTheme="minorHAnsi" w:hAnsiTheme="minorHAnsi" w:cstheme="minorHAnsi"/>
          <w:b/>
          <w:sz w:val="24"/>
          <w:szCs w:val="24"/>
          <w:lang w:val="pt-PT"/>
        </w:rPr>
        <w:t xml:space="preserve">izmjenama i dopunama Odluke o </w:t>
      </w:r>
      <w:r w:rsidRPr="00703D21">
        <w:rPr>
          <w:rFonts w:asciiTheme="minorHAnsi" w:hAnsiTheme="minorHAnsi" w:cstheme="minorHAnsi"/>
          <w:b/>
          <w:sz w:val="24"/>
          <w:szCs w:val="24"/>
          <w:lang w:val="pt-PT"/>
        </w:rPr>
        <w:t>mjerilima za utvrđivanje cijene usluga Dječjeg vrtića „Grdelin“</w:t>
      </w:r>
    </w:p>
    <w:p w14:paraId="050DF798" w14:textId="77777777" w:rsidR="00703D21" w:rsidRDefault="00703D21" w:rsidP="00703D21">
      <w:pPr>
        <w:pStyle w:val="BodyText"/>
        <w:spacing w:before="222"/>
        <w:ind w:left="3875" w:right="4728"/>
        <w:jc w:val="center"/>
        <w:rPr>
          <w:rFonts w:asciiTheme="minorHAnsi" w:hAnsiTheme="minorHAnsi" w:cstheme="minorHAnsi"/>
          <w:b/>
          <w:w w:val="110"/>
          <w:sz w:val="24"/>
          <w:szCs w:val="24"/>
          <w:lang w:val="pt-PT"/>
        </w:rPr>
      </w:pPr>
    </w:p>
    <w:p w14:paraId="23FBE837" w14:textId="77777777" w:rsidR="007F644B" w:rsidRPr="00E638E4" w:rsidRDefault="00653641" w:rsidP="00703D21">
      <w:pPr>
        <w:pStyle w:val="BodyText"/>
        <w:spacing w:before="222"/>
        <w:ind w:left="3875" w:right="4728"/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E638E4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Članak 1</w:t>
      </w:r>
      <w:r w:rsidRPr="00E638E4">
        <w:rPr>
          <w:rFonts w:asciiTheme="minorHAnsi" w:hAnsiTheme="minorHAnsi" w:cstheme="minorHAnsi"/>
          <w:w w:val="110"/>
          <w:sz w:val="24"/>
          <w:szCs w:val="24"/>
          <w:lang w:val="pt-PT"/>
        </w:rPr>
        <w:t>.</w:t>
      </w:r>
    </w:p>
    <w:p w14:paraId="12085B7A" w14:textId="77777777" w:rsidR="007F644B" w:rsidRPr="00E638E4" w:rsidRDefault="007F644B" w:rsidP="00703D21">
      <w:pPr>
        <w:pStyle w:val="BodyText"/>
        <w:spacing w:before="4"/>
        <w:jc w:val="center"/>
        <w:rPr>
          <w:rFonts w:asciiTheme="minorHAnsi" w:hAnsiTheme="minorHAnsi" w:cstheme="minorHAnsi"/>
          <w:sz w:val="24"/>
          <w:szCs w:val="24"/>
          <w:lang w:val="pt-PT"/>
        </w:rPr>
      </w:pPr>
    </w:p>
    <w:p w14:paraId="4A873BBE" w14:textId="742CDB50" w:rsidR="007F644B" w:rsidRPr="00E638E4" w:rsidRDefault="007A5E52">
      <w:pPr>
        <w:pStyle w:val="BodyText"/>
        <w:spacing w:before="8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t>U Odluci o mjerilima za utvrđivanje cijene usluga Dječjeg vrtića  “Grdelin“ (KLASA:021-05/18-01/27, URBROJ:2104/05-01-18-01</w:t>
      </w:r>
      <w:r w:rsidRPr="007A5E52">
        <w:rPr>
          <w:rFonts w:asciiTheme="minorHAnsi" w:hAnsiTheme="minorHAnsi" w:cstheme="minorHAnsi"/>
          <w:sz w:val="24"/>
          <w:szCs w:val="24"/>
          <w:lang w:val="pt-PT"/>
        </w:rPr>
        <w:t xml:space="preserve"> od 28</w:t>
      </w:r>
      <w:r w:rsidR="00AA1FDB">
        <w:rPr>
          <w:rFonts w:asciiTheme="minorHAnsi" w:hAnsiTheme="minorHAnsi" w:cstheme="minorHAnsi"/>
          <w:sz w:val="24"/>
          <w:szCs w:val="24"/>
          <w:lang w:val="pt-PT"/>
        </w:rPr>
        <w:t>. svibnja 2018</w:t>
      </w:r>
      <w:r w:rsidR="00A662EA">
        <w:rPr>
          <w:rFonts w:asciiTheme="minorHAnsi" w:hAnsiTheme="minorHAnsi" w:cstheme="minorHAnsi"/>
          <w:sz w:val="24"/>
          <w:szCs w:val="24"/>
          <w:lang w:val="pt-PT"/>
        </w:rPr>
        <w:t>. godine), članak 3. mijenja</w:t>
      </w:r>
      <w:r w:rsidRPr="007A5E52">
        <w:rPr>
          <w:rFonts w:asciiTheme="minorHAnsi" w:hAnsiTheme="minorHAnsi" w:cstheme="minorHAnsi"/>
          <w:sz w:val="24"/>
          <w:szCs w:val="24"/>
          <w:lang w:val="pt-PT"/>
        </w:rPr>
        <w:t xml:space="preserve"> se i glasi:                                                                                                                               </w:t>
      </w:r>
    </w:p>
    <w:p w14:paraId="361AA33A" w14:textId="77777777" w:rsidR="007F644B" w:rsidRPr="00387DBA" w:rsidRDefault="007F644B">
      <w:pPr>
        <w:pStyle w:val="BodyText"/>
        <w:spacing w:before="7"/>
        <w:rPr>
          <w:rFonts w:asciiTheme="minorHAnsi" w:hAnsiTheme="minorHAnsi" w:cstheme="minorHAnsi"/>
          <w:sz w:val="24"/>
          <w:szCs w:val="24"/>
          <w:lang w:val="pt-PT"/>
        </w:rPr>
      </w:pPr>
    </w:p>
    <w:p w14:paraId="3547C796" w14:textId="77777777" w:rsidR="00DB7F11" w:rsidRPr="00E638E4" w:rsidRDefault="00DB7F11" w:rsidP="00CF490A">
      <w:pPr>
        <w:pStyle w:val="BodyText"/>
        <w:ind w:left="142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14:paraId="36F4AAE8" w14:textId="02EC10A9" w:rsidR="007F644B" w:rsidRDefault="00653641" w:rsidP="00CF490A">
      <w:pPr>
        <w:pStyle w:val="BodyText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C57451">
        <w:rPr>
          <w:rFonts w:asciiTheme="minorHAnsi" w:hAnsiTheme="minorHAnsi" w:cstheme="minorHAnsi"/>
          <w:sz w:val="24"/>
          <w:szCs w:val="24"/>
        </w:rPr>
        <w:t>REDOVITI PROGRAM</w:t>
      </w:r>
    </w:p>
    <w:p w14:paraId="313E6D56" w14:textId="77777777" w:rsidR="002C3DE2" w:rsidRPr="00A662EA" w:rsidRDefault="00905ED4" w:rsidP="00905ED4">
      <w:pPr>
        <w:pStyle w:val="ListParagraph"/>
        <w:numPr>
          <w:ilvl w:val="0"/>
          <w:numId w:val="7"/>
        </w:numPr>
        <w:tabs>
          <w:tab w:val="left" w:pos="887"/>
          <w:tab w:val="left" w:pos="888"/>
        </w:tabs>
        <w:spacing w:before="21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6 – satni program (3 obroka: zajutrak, marenda i</w:t>
      </w:r>
      <w:r w:rsidRPr="00A662EA">
        <w:rPr>
          <w:rFonts w:asciiTheme="minorHAnsi" w:hAnsiTheme="minorHAnsi" w:cstheme="minorHAnsi"/>
          <w:color w:val="000000" w:themeColor="text1"/>
          <w:spacing w:val="16"/>
          <w:sz w:val="24"/>
          <w:szCs w:val="24"/>
          <w:lang w:val="pt-PT"/>
        </w:rPr>
        <w:t xml:space="preserve"> </w:t>
      </w:r>
      <w:r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užina</w:t>
      </w:r>
      <w:r w:rsidR="00DB7F11"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2C3DE2"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)</w:t>
      </w:r>
    </w:p>
    <w:p w14:paraId="634D6105" w14:textId="31975590" w:rsidR="00905ED4" w:rsidRPr="00A662EA" w:rsidRDefault="002C3DE2" w:rsidP="00905ED4">
      <w:pPr>
        <w:pStyle w:val="ListParagraph"/>
        <w:numPr>
          <w:ilvl w:val="0"/>
          <w:numId w:val="7"/>
        </w:numPr>
        <w:tabs>
          <w:tab w:val="left" w:pos="887"/>
          <w:tab w:val="left" w:pos="888"/>
        </w:tabs>
        <w:spacing w:before="21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6- satni program (</w:t>
      </w:r>
      <w:r w:rsidR="00DB7F11"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3 </w:t>
      </w:r>
      <w:r w:rsid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obroka</w:t>
      </w:r>
      <w:r w:rsidR="00DB7F11"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: zajutrak, marenda i</w:t>
      </w:r>
      <w:r w:rsidR="00DB7F11" w:rsidRPr="00A662EA">
        <w:rPr>
          <w:rFonts w:asciiTheme="minorHAnsi" w:hAnsiTheme="minorHAnsi" w:cstheme="minorHAnsi"/>
          <w:color w:val="000000" w:themeColor="text1"/>
          <w:spacing w:val="16"/>
          <w:sz w:val="24"/>
          <w:szCs w:val="24"/>
          <w:lang w:val="pt-PT"/>
        </w:rPr>
        <w:t xml:space="preserve"> </w:t>
      </w:r>
      <w:r w:rsidR="00DB7F11"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ručak  </w:t>
      </w:r>
      <w:r w:rsidR="00905ED4" w:rsidRPr="00A662EA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)</w:t>
      </w:r>
    </w:p>
    <w:p w14:paraId="2A8FD562" w14:textId="77777777" w:rsidR="007F644B" w:rsidRPr="00FA6610" w:rsidRDefault="00C57451" w:rsidP="00905ED4">
      <w:pPr>
        <w:pStyle w:val="ListParagraph"/>
        <w:numPr>
          <w:ilvl w:val="0"/>
          <w:numId w:val="7"/>
        </w:numPr>
        <w:tabs>
          <w:tab w:val="left" w:pos="887"/>
          <w:tab w:val="left" w:pos="888"/>
        </w:tabs>
        <w:spacing w:before="25"/>
        <w:rPr>
          <w:rFonts w:asciiTheme="minorHAnsi" w:hAnsiTheme="minorHAnsi" w:cstheme="minorHAnsi"/>
          <w:sz w:val="24"/>
          <w:szCs w:val="24"/>
          <w:lang w:val="pt-PT"/>
        </w:rPr>
      </w:pPr>
      <w:r w:rsidRPr="00FA6610">
        <w:rPr>
          <w:rFonts w:asciiTheme="minorHAnsi" w:hAnsiTheme="minorHAnsi" w:cstheme="minorHAnsi"/>
          <w:sz w:val="24"/>
          <w:szCs w:val="24"/>
          <w:lang w:val="pt-PT"/>
        </w:rPr>
        <w:t>9</w:t>
      </w:r>
      <w:r w:rsidR="003A0739" w:rsidRPr="00FA6610">
        <w:rPr>
          <w:rFonts w:asciiTheme="minorHAnsi" w:hAnsiTheme="minorHAnsi" w:cstheme="minorHAnsi"/>
          <w:sz w:val="24"/>
          <w:szCs w:val="24"/>
          <w:lang w:val="pt-PT"/>
        </w:rPr>
        <w:t xml:space="preserve"> – satni program (4</w:t>
      </w:r>
      <w:r w:rsidR="00653641" w:rsidRPr="00FA6610">
        <w:rPr>
          <w:rFonts w:asciiTheme="minorHAnsi" w:hAnsiTheme="minorHAnsi" w:cstheme="minorHAnsi"/>
          <w:sz w:val="24"/>
          <w:szCs w:val="24"/>
          <w:lang w:val="pt-PT"/>
        </w:rPr>
        <w:t xml:space="preserve"> obroka: </w:t>
      </w:r>
      <w:r w:rsidR="003A0739" w:rsidRPr="00FA6610">
        <w:rPr>
          <w:rFonts w:asciiTheme="minorHAnsi" w:hAnsiTheme="minorHAnsi" w:cstheme="minorHAnsi"/>
          <w:sz w:val="24"/>
          <w:szCs w:val="24"/>
          <w:lang w:val="pt-PT"/>
        </w:rPr>
        <w:t xml:space="preserve">zajutrak, </w:t>
      </w:r>
      <w:r w:rsidR="00653641" w:rsidRPr="00FA6610">
        <w:rPr>
          <w:rFonts w:asciiTheme="minorHAnsi" w:hAnsiTheme="minorHAnsi" w:cstheme="minorHAnsi"/>
          <w:sz w:val="24"/>
          <w:szCs w:val="24"/>
          <w:lang w:val="pt-PT"/>
        </w:rPr>
        <w:t>marenda, ručak i</w:t>
      </w:r>
      <w:r w:rsidR="00653641" w:rsidRPr="00FA6610">
        <w:rPr>
          <w:rFonts w:asciiTheme="minorHAnsi" w:hAnsiTheme="minorHAnsi" w:cstheme="minorHAnsi"/>
          <w:spacing w:val="23"/>
          <w:sz w:val="24"/>
          <w:szCs w:val="24"/>
          <w:lang w:val="pt-PT"/>
        </w:rPr>
        <w:t xml:space="preserve"> </w:t>
      </w:r>
      <w:r w:rsidR="00653641" w:rsidRPr="00FA6610">
        <w:rPr>
          <w:rFonts w:asciiTheme="minorHAnsi" w:hAnsiTheme="minorHAnsi" w:cstheme="minorHAnsi"/>
          <w:sz w:val="24"/>
          <w:szCs w:val="24"/>
          <w:lang w:val="pt-PT"/>
        </w:rPr>
        <w:t>užina)</w:t>
      </w:r>
    </w:p>
    <w:p w14:paraId="6AF9DEE6" w14:textId="1F509045" w:rsidR="007F644B" w:rsidRPr="00FA6610" w:rsidRDefault="00C57451" w:rsidP="006F5C0D">
      <w:pPr>
        <w:pStyle w:val="ListParagraph"/>
        <w:numPr>
          <w:ilvl w:val="0"/>
          <w:numId w:val="7"/>
        </w:numPr>
        <w:tabs>
          <w:tab w:val="left" w:pos="887"/>
          <w:tab w:val="left" w:pos="888"/>
        </w:tabs>
        <w:spacing w:before="21"/>
        <w:rPr>
          <w:rFonts w:asciiTheme="minorHAnsi" w:hAnsiTheme="minorHAnsi" w:cstheme="minorHAnsi"/>
          <w:sz w:val="24"/>
          <w:szCs w:val="24"/>
          <w:lang w:val="pt-PT"/>
        </w:rPr>
      </w:pPr>
      <w:r w:rsidRPr="00FA6610">
        <w:rPr>
          <w:rFonts w:asciiTheme="minorHAnsi" w:hAnsiTheme="minorHAnsi" w:cstheme="minorHAnsi"/>
          <w:sz w:val="24"/>
          <w:szCs w:val="24"/>
          <w:lang w:val="pt-PT"/>
        </w:rPr>
        <w:t xml:space="preserve">9 – satni </w:t>
      </w:r>
      <w:r w:rsidR="00B57A42">
        <w:rPr>
          <w:rFonts w:asciiTheme="minorHAnsi" w:hAnsiTheme="minorHAnsi" w:cstheme="minorHAnsi"/>
          <w:sz w:val="24"/>
          <w:szCs w:val="24"/>
          <w:lang w:val="pt-PT"/>
        </w:rPr>
        <w:t xml:space="preserve">jaslički </w:t>
      </w:r>
      <w:r w:rsidRPr="00FA6610">
        <w:rPr>
          <w:rFonts w:asciiTheme="minorHAnsi" w:hAnsiTheme="minorHAnsi" w:cstheme="minorHAnsi"/>
          <w:sz w:val="24"/>
          <w:szCs w:val="24"/>
          <w:lang w:val="pt-PT"/>
        </w:rPr>
        <w:t>program (</w:t>
      </w:r>
      <w:r w:rsidR="00B57A42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3A0739" w:rsidRPr="00FA6610">
        <w:rPr>
          <w:rFonts w:asciiTheme="minorHAnsi" w:hAnsiTheme="minorHAnsi" w:cstheme="minorHAnsi"/>
          <w:sz w:val="24"/>
          <w:szCs w:val="24"/>
          <w:lang w:val="pt-PT"/>
        </w:rPr>
        <w:t>4 obroka: zajutrak, marenda, ručak i</w:t>
      </w:r>
      <w:r w:rsidR="003A0739" w:rsidRPr="00FA6610">
        <w:rPr>
          <w:rFonts w:asciiTheme="minorHAnsi" w:hAnsiTheme="minorHAnsi" w:cstheme="minorHAnsi"/>
          <w:spacing w:val="23"/>
          <w:sz w:val="24"/>
          <w:szCs w:val="24"/>
          <w:lang w:val="pt-PT"/>
        </w:rPr>
        <w:t xml:space="preserve"> </w:t>
      </w:r>
      <w:r w:rsidR="003A0739" w:rsidRPr="00FA6610">
        <w:rPr>
          <w:rFonts w:asciiTheme="minorHAnsi" w:hAnsiTheme="minorHAnsi" w:cstheme="minorHAnsi"/>
          <w:sz w:val="24"/>
          <w:szCs w:val="24"/>
          <w:lang w:val="pt-PT"/>
        </w:rPr>
        <w:t>užina</w:t>
      </w:r>
      <w:r w:rsidRPr="00FA6610">
        <w:rPr>
          <w:rFonts w:asciiTheme="minorHAnsi" w:hAnsiTheme="minorHAnsi" w:cstheme="minorHAnsi"/>
          <w:sz w:val="24"/>
          <w:szCs w:val="24"/>
          <w:lang w:val="pt-PT"/>
        </w:rPr>
        <w:t>)</w:t>
      </w:r>
    </w:p>
    <w:p w14:paraId="0EE916A4" w14:textId="77777777" w:rsidR="007F644B" w:rsidRPr="00387DBA" w:rsidRDefault="00653641" w:rsidP="00CF490A">
      <w:pPr>
        <w:pStyle w:val="BodyText"/>
        <w:spacing w:line="244" w:lineRule="auto"/>
        <w:ind w:left="-284" w:right="1147"/>
        <w:rPr>
          <w:rFonts w:asciiTheme="minorHAnsi" w:hAnsiTheme="minorHAnsi" w:cstheme="minorHAnsi"/>
          <w:sz w:val="24"/>
          <w:szCs w:val="24"/>
          <w:lang w:val="pt-PT"/>
        </w:rPr>
      </w:pPr>
      <w:r w:rsidRPr="00387DBA">
        <w:rPr>
          <w:rFonts w:asciiTheme="minorHAnsi" w:hAnsiTheme="minorHAnsi" w:cstheme="minorHAnsi"/>
          <w:sz w:val="24"/>
          <w:szCs w:val="24"/>
          <w:lang w:val="pt-PT"/>
        </w:rPr>
        <w:t xml:space="preserve">Program predškole se organizira u trajanju i prema rasporedu utvrđenom godišnjim planom i programom rada Dječjeg vrtića </w:t>
      </w:r>
      <w:r w:rsidR="00D7050A" w:rsidRPr="00387DBA">
        <w:rPr>
          <w:rFonts w:asciiTheme="minorHAnsi" w:hAnsiTheme="minorHAnsi" w:cstheme="minorHAnsi"/>
          <w:sz w:val="24"/>
          <w:szCs w:val="24"/>
          <w:lang w:val="pt-PT"/>
        </w:rPr>
        <w:t>„Grdelin</w:t>
      </w:r>
      <w:r w:rsidRPr="00387DBA">
        <w:rPr>
          <w:rFonts w:asciiTheme="minorHAnsi" w:hAnsiTheme="minorHAnsi" w:cstheme="minorHAnsi"/>
          <w:sz w:val="24"/>
          <w:szCs w:val="24"/>
          <w:lang w:val="pt-PT"/>
        </w:rPr>
        <w:t>“.</w:t>
      </w:r>
    </w:p>
    <w:p w14:paraId="1F165970" w14:textId="77777777" w:rsidR="00D7050A" w:rsidRPr="00387DBA" w:rsidRDefault="00905ED4" w:rsidP="008B6264">
      <w:pPr>
        <w:pStyle w:val="BodyText"/>
        <w:spacing w:before="73" w:line="244" w:lineRule="auto"/>
        <w:ind w:left="-284" w:right="1067" w:hanging="284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387DBA">
        <w:rPr>
          <w:rFonts w:asciiTheme="minorHAnsi" w:hAnsiTheme="minorHAnsi" w:cstheme="minorHAnsi"/>
          <w:sz w:val="24"/>
          <w:szCs w:val="24"/>
          <w:lang w:val="pt-PT"/>
        </w:rPr>
        <w:t xml:space="preserve">    </w:t>
      </w:r>
      <w:r w:rsidR="00CF490A" w:rsidRPr="00387DB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D7050A" w:rsidRPr="00387DBA">
        <w:rPr>
          <w:rFonts w:asciiTheme="minorHAnsi" w:hAnsiTheme="minorHAnsi" w:cstheme="minorHAnsi"/>
          <w:sz w:val="24"/>
          <w:szCs w:val="24"/>
          <w:lang w:val="pt-PT"/>
        </w:rPr>
        <w:t>Ostali progra</w:t>
      </w:r>
      <w:r w:rsidR="006F5C0D" w:rsidRPr="00387DBA">
        <w:rPr>
          <w:rFonts w:asciiTheme="minorHAnsi" w:hAnsiTheme="minorHAnsi" w:cstheme="minorHAnsi"/>
          <w:sz w:val="24"/>
          <w:szCs w:val="24"/>
          <w:lang w:val="pt-PT"/>
        </w:rPr>
        <w:t>m</w:t>
      </w:r>
      <w:r w:rsidR="00D7050A" w:rsidRPr="00387DBA">
        <w:rPr>
          <w:rFonts w:asciiTheme="minorHAnsi" w:hAnsiTheme="minorHAnsi" w:cstheme="minorHAnsi"/>
          <w:sz w:val="24"/>
          <w:szCs w:val="24"/>
          <w:lang w:val="pt-PT"/>
        </w:rPr>
        <w:t xml:space="preserve">i ove Odluke se provode u trajanju i prema rasporedu utvrđenom godišnjim </w:t>
      </w:r>
      <w:r w:rsidR="002F0957" w:rsidRPr="00387DB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D7050A" w:rsidRPr="00387DBA">
        <w:rPr>
          <w:rFonts w:asciiTheme="minorHAnsi" w:hAnsiTheme="minorHAnsi" w:cstheme="minorHAnsi"/>
          <w:sz w:val="24"/>
          <w:szCs w:val="24"/>
          <w:lang w:val="pt-PT"/>
        </w:rPr>
        <w:t>planom i programom rada Dječjeg vrtića „Grdelin“ te u zavisnosti od interesa  roditelja  za  pojedini</w:t>
      </w:r>
      <w:r w:rsidR="00D7050A" w:rsidRPr="00387DBA">
        <w:rPr>
          <w:rFonts w:asciiTheme="minorHAnsi" w:hAnsiTheme="minorHAnsi" w:cstheme="minorHAnsi"/>
          <w:spacing w:val="-1"/>
          <w:sz w:val="24"/>
          <w:szCs w:val="24"/>
          <w:lang w:val="pt-PT"/>
        </w:rPr>
        <w:t xml:space="preserve"> </w:t>
      </w:r>
      <w:r w:rsidR="00D7050A" w:rsidRPr="00387DBA">
        <w:rPr>
          <w:rFonts w:asciiTheme="minorHAnsi" w:hAnsiTheme="minorHAnsi" w:cstheme="minorHAnsi"/>
          <w:sz w:val="24"/>
          <w:szCs w:val="24"/>
          <w:lang w:val="pt-PT"/>
        </w:rPr>
        <w:t>program.</w:t>
      </w:r>
    </w:p>
    <w:p w14:paraId="3771D895" w14:textId="77777777" w:rsidR="00D7050A" w:rsidRPr="00387DBA" w:rsidRDefault="00D7050A" w:rsidP="00D7050A">
      <w:pPr>
        <w:pStyle w:val="BodyText"/>
        <w:spacing w:before="3"/>
        <w:rPr>
          <w:rFonts w:asciiTheme="minorHAnsi" w:hAnsiTheme="minorHAnsi" w:cstheme="minorHAnsi"/>
          <w:sz w:val="24"/>
          <w:szCs w:val="24"/>
          <w:lang w:val="pt-PT"/>
        </w:rPr>
      </w:pPr>
    </w:p>
    <w:p w14:paraId="44236CA7" w14:textId="6900709C" w:rsidR="00A662EA" w:rsidRDefault="00A662EA" w:rsidP="00D7050A">
      <w:pPr>
        <w:pStyle w:val="BodyText"/>
        <w:ind w:left="3875" w:right="4728"/>
        <w:jc w:val="center"/>
        <w:rPr>
          <w:rFonts w:asciiTheme="minorHAnsi" w:hAnsiTheme="minorHAnsi" w:cstheme="minorHAnsi"/>
          <w:b/>
          <w:w w:val="110"/>
          <w:sz w:val="24"/>
          <w:szCs w:val="24"/>
          <w:lang w:val="pt-PT"/>
        </w:rPr>
      </w:pPr>
      <w:r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Članak 2</w:t>
      </w:r>
      <w:r w:rsidRPr="00A662EA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.</w:t>
      </w:r>
    </w:p>
    <w:p w14:paraId="41603E9E" w14:textId="77777777" w:rsidR="00D7050A" w:rsidRDefault="00D7050A" w:rsidP="00D7050A">
      <w:pPr>
        <w:pStyle w:val="BodyText"/>
        <w:spacing w:before="2"/>
        <w:rPr>
          <w:rFonts w:asciiTheme="minorHAnsi" w:hAnsiTheme="minorHAnsi" w:cstheme="minorHAnsi"/>
          <w:b/>
          <w:w w:val="110"/>
          <w:sz w:val="24"/>
          <w:szCs w:val="24"/>
          <w:lang w:val="pt-PT"/>
        </w:rPr>
      </w:pPr>
    </w:p>
    <w:p w14:paraId="50ECF2E7" w14:textId="5024499C" w:rsidR="00A662EA" w:rsidRPr="00A14463" w:rsidRDefault="00A662EA" w:rsidP="00D7050A">
      <w:pPr>
        <w:pStyle w:val="BodyText"/>
        <w:spacing w:before="2"/>
        <w:rPr>
          <w:rFonts w:asciiTheme="minorHAnsi" w:hAnsiTheme="minorHAnsi" w:cstheme="minorHAnsi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Članak 6. mijenja se </w:t>
      </w:r>
      <w:r w:rsidR="00D97FEF" w:rsidRPr="00A14463">
        <w:rPr>
          <w:rFonts w:asciiTheme="minorHAnsi" w:hAnsiTheme="minorHAnsi" w:cstheme="minorHAnsi"/>
          <w:sz w:val="24"/>
          <w:szCs w:val="24"/>
          <w:lang w:val="pt-PT"/>
        </w:rPr>
        <w:t>i</w:t>
      </w: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glasi</w:t>
      </w:r>
    </w:p>
    <w:p w14:paraId="2D2F66C7" w14:textId="77777777" w:rsidR="00A662EA" w:rsidRPr="00A14463" w:rsidRDefault="00A662EA" w:rsidP="00D7050A">
      <w:pPr>
        <w:pStyle w:val="BodyText"/>
        <w:spacing w:before="2"/>
        <w:rPr>
          <w:rFonts w:asciiTheme="minorHAnsi" w:hAnsiTheme="minorHAnsi" w:cstheme="minorHAnsi"/>
          <w:sz w:val="24"/>
          <w:szCs w:val="24"/>
          <w:lang w:val="pt-PT"/>
        </w:rPr>
      </w:pPr>
    </w:p>
    <w:p w14:paraId="244F0FA3" w14:textId="77777777" w:rsidR="00001477" w:rsidRPr="00A14463" w:rsidRDefault="00D7050A" w:rsidP="00BB4BC8">
      <w:pPr>
        <w:pStyle w:val="Body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>Roditelj – korisnik usluga</w:t>
      </w:r>
      <w:r w:rsidR="00001477"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koji imaju prebivalište na području Općine Postira</w:t>
      </w: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sudjeluje u cijeni usluga Dječjeg vrtića kako slijedi:</w:t>
      </w:r>
    </w:p>
    <w:p w14:paraId="2E1513E3" w14:textId="77777777" w:rsidR="00A662EA" w:rsidRPr="004D35B4" w:rsidRDefault="00A662EA" w:rsidP="00A662EA">
      <w:pPr>
        <w:pStyle w:val="ListParagraph"/>
        <w:tabs>
          <w:tab w:val="left" w:pos="887"/>
          <w:tab w:val="left" w:pos="888"/>
        </w:tabs>
        <w:spacing w:before="23"/>
        <w:ind w:left="1211" w:firstLine="0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14:paraId="0EFC3746" w14:textId="6BC954E1" w:rsidR="00D7050A" w:rsidRPr="004D35B4" w:rsidRDefault="00D7050A" w:rsidP="00905ED4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6</w:t>
      </w:r>
      <w:r w:rsidR="00D8446E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– satni program (3</w:t>
      </w:r>
      <w:r w:rsidR="00905ED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obroka) - </w:t>
      </w:r>
      <w:r w:rsidR="00B57A42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A662EA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50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,00</w:t>
      </w:r>
      <w:r w:rsidR="00A662EA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eura</w:t>
      </w:r>
    </w:p>
    <w:p w14:paraId="08053C1D" w14:textId="5E4D974F" w:rsidR="00F26D21" w:rsidRPr="004D35B4" w:rsidRDefault="00F26D21" w:rsidP="00905ED4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6</w:t>
      </w:r>
      <w:r w:rsidR="00A662EA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-</w:t>
      </w:r>
      <w:r w:rsidR="00A662EA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satni program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( </w:t>
      </w:r>
      <w:r w:rsidR="00E638E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3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obroka – korištenje ručka </w:t>
      </w:r>
      <w:r w:rsidR="00FB4C06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)</w:t>
      </w:r>
      <w:r w:rsidR="00A662EA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–</w:t>
      </w:r>
      <w:r w:rsidR="00A662EA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65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,00</w:t>
      </w:r>
      <w:r w:rsidR="00A662EA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eura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</w:p>
    <w:p w14:paraId="7CE12C47" w14:textId="61B2944E" w:rsidR="00D7050A" w:rsidRPr="004D35B4" w:rsidRDefault="00D7050A" w:rsidP="00905ED4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9</w:t>
      </w:r>
      <w:r w:rsidRPr="004D35B4">
        <w:rPr>
          <w:rFonts w:asciiTheme="minorHAnsi" w:hAnsiTheme="minorHAnsi" w:cstheme="minorHAnsi"/>
          <w:color w:val="000000" w:themeColor="text1"/>
          <w:spacing w:val="10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–</w:t>
      </w:r>
      <w:r w:rsidRPr="004D35B4">
        <w:rPr>
          <w:rFonts w:asciiTheme="minorHAnsi" w:hAnsiTheme="minorHAnsi" w:cstheme="minorHAnsi"/>
          <w:color w:val="000000" w:themeColor="text1"/>
          <w:spacing w:val="8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satni</w:t>
      </w:r>
      <w:r w:rsidRPr="004D35B4">
        <w:rPr>
          <w:rFonts w:asciiTheme="minorHAnsi" w:hAnsiTheme="minorHAnsi" w:cstheme="minorHAnsi"/>
          <w:color w:val="000000" w:themeColor="text1"/>
          <w:spacing w:val="11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program</w:t>
      </w:r>
      <w:r w:rsidRPr="004D35B4">
        <w:rPr>
          <w:rFonts w:asciiTheme="minorHAnsi" w:hAnsiTheme="minorHAnsi" w:cstheme="minorHAnsi"/>
          <w:color w:val="000000" w:themeColor="text1"/>
          <w:spacing w:val="10"/>
          <w:sz w:val="24"/>
          <w:szCs w:val="24"/>
          <w:lang w:val="pt-PT"/>
        </w:rPr>
        <w:t xml:space="preserve"> </w:t>
      </w:r>
      <w:r w:rsidR="00D8446E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(4</w:t>
      </w:r>
      <w:r w:rsidRPr="004D35B4">
        <w:rPr>
          <w:rFonts w:asciiTheme="minorHAnsi" w:hAnsiTheme="minorHAnsi" w:cstheme="minorHAnsi"/>
          <w:color w:val="000000" w:themeColor="text1"/>
          <w:spacing w:val="8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obroka)</w:t>
      </w:r>
      <w:r w:rsidRPr="004D35B4">
        <w:rPr>
          <w:rFonts w:asciiTheme="minorHAnsi" w:hAnsiTheme="minorHAnsi" w:cstheme="minorHAnsi"/>
          <w:color w:val="000000" w:themeColor="text1"/>
          <w:spacing w:val="8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–</w:t>
      </w:r>
      <w:r w:rsidRPr="004D35B4">
        <w:rPr>
          <w:rFonts w:asciiTheme="minorHAnsi" w:hAnsiTheme="minorHAnsi" w:cstheme="minorHAnsi"/>
          <w:color w:val="000000" w:themeColor="text1"/>
          <w:spacing w:val="10"/>
          <w:sz w:val="24"/>
          <w:szCs w:val="24"/>
          <w:lang w:val="pt-PT"/>
        </w:rPr>
        <w:t xml:space="preserve"> 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85,00 eura</w:t>
      </w:r>
    </w:p>
    <w:p w14:paraId="656C944E" w14:textId="1AF04FAD" w:rsidR="00D7050A" w:rsidRPr="004D35B4" w:rsidRDefault="00D8446E" w:rsidP="00905ED4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9 – satni </w:t>
      </w:r>
      <w:r w:rsidR="00B57A42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jaslički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program (</w:t>
      </w:r>
      <w:r w:rsidR="00905ED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4 obroka)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– 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110,00 eura</w:t>
      </w:r>
    </w:p>
    <w:p w14:paraId="11825F90" w14:textId="77777777" w:rsidR="00001477" w:rsidRPr="004D35B4" w:rsidRDefault="00001477" w:rsidP="00001477">
      <w:p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14:paraId="5198C804" w14:textId="77777777" w:rsidR="00001477" w:rsidRPr="004D35B4" w:rsidRDefault="00001477" w:rsidP="00BB4BC8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Roditelj – korisnik usluga koji nemaju prebivalište na području Općine Postira sudjeluje u cijeni usluga Dječjeg vrtića kako slijedi:</w:t>
      </w:r>
    </w:p>
    <w:p w14:paraId="102D6370" w14:textId="77777777" w:rsidR="004D35B4" w:rsidRPr="004D35B4" w:rsidRDefault="004D35B4" w:rsidP="00BB4BC8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14:paraId="4203EDB3" w14:textId="628AA20D" w:rsidR="004D35B4" w:rsidRPr="004D35B4" w:rsidRDefault="004D35B4" w:rsidP="004D35B4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5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lastRenderedPageBreak/>
        <w:t xml:space="preserve">6 – satni program (3 obroka) – </w:t>
      </w:r>
      <w:r w:rsidR="00FA6610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100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,00 eura</w:t>
      </w:r>
    </w:p>
    <w:p w14:paraId="324C180B" w14:textId="3CA4814A" w:rsidR="00E638E4" w:rsidRPr="004D35B4" w:rsidRDefault="00E638E4" w:rsidP="00E638E4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5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6 satni 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program ( 3 obroka-ručak) – 130,00 eura</w:t>
      </w:r>
    </w:p>
    <w:p w14:paraId="6F0D6A0A" w14:textId="04B5AB0F" w:rsidR="00001477" w:rsidRPr="004D35B4" w:rsidRDefault="00001477" w:rsidP="00E638E4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5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9</w:t>
      </w:r>
      <w:r w:rsidRPr="004D35B4">
        <w:rPr>
          <w:rFonts w:asciiTheme="minorHAnsi" w:hAnsiTheme="minorHAnsi" w:cstheme="minorHAnsi"/>
          <w:color w:val="000000" w:themeColor="text1"/>
          <w:spacing w:val="10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–</w:t>
      </w:r>
      <w:r w:rsidRPr="004D35B4">
        <w:rPr>
          <w:rFonts w:asciiTheme="minorHAnsi" w:hAnsiTheme="minorHAnsi" w:cstheme="minorHAnsi"/>
          <w:color w:val="000000" w:themeColor="text1"/>
          <w:spacing w:val="8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satni</w:t>
      </w:r>
      <w:r w:rsidRPr="004D35B4">
        <w:rPr>
          <w:rFonts w:asciiTheme="minorHAnsi" w:hAnsiTheme="minorHAnsi" w:cstheme="minorHAnsi"/>
          <w:color w:val="000000" w:themeColor="text1"/>
          <w:spacing w:val="11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program</w:t>
      </w:r>
      <w:r w:rsidRPr="004D35B4">
        <w:rPr>
          <w:rFonts w:asciiTheme="minorHAnsi" w:hAnsiTheme="minorHAnsi" w:cstheme="minorHAnsi"/>
          <w:color w:val="000000" w:themeColor="text1"/>
          <w:spacing w:val="10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(4</w:t>
      </w:r>
      <w:r w:rsidRPr="004D35B4">
        <w:rPr>
          <w:rFonts w:asciiTheme="minorHAnsi" w:hAnsiTheme="minorHAnsi" w:cstheme="minorHAnsi"/>
          <w:color w:val="000000" w:themeColor="text1"/>
          <w:spacing w:val="8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obroka)</w:t>
      </w:r>
      <w:r w:rsidRPr="004D35B4">
        <w:rPr>
          <w:rFonts w:asciiTheme="minorHAnsi" w:hAnsiTheme="minorHAnsi" w:cstheme="minorHAnsi"/>
          <w:color w:val="000000" w:themeColor="text1"/>
          <w:spacing w:val="8"/>
          <w:sz w:val="24"/>
          <w:szCs w:val="24"/>
          <w:lang w:val="pt-PT"/>
        </w:rPr>
        <w:t xml:space="preserve">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–</w:t>
      </w:r>
      <w:r w:rsidRPr="004D35B4">
        <w:rPr>
          <w:rFonts w:asciiTheme="minorHAnsi" w:hAnsiTheme="minorHAnsi" w:cstheme="minorHAnsi"/>
          <w:color w:val="000000" w:themeColor="text1"/>
          <w:spacing w:val="10"/>
          <w:sz w:val="24"/>
          <w:szCs w:val="24"/>
          <w:lang w:val="pt-PT"/>
        </w:rPr>
        <w:t xml:space="preserve"> 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170,00 eura</w:t>
      </w:r>
    </w:p>
    <w:p w14:paraId="70AA02F5" w14:textId="22F39300" w:rsidR="00421E71" w:rsidRPr="004D35B4" w:rsidRDefault="00001477" w:rsidP="00E27C9D">
      <w:pPr>
        <w:pStyle w:val="ListParagraph"/>
        <w:numPr>
          <w:ilvl w:val="0"/>
          <w:numId w:val="11"/>
        </w:num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9 – satni </w:t>
      </w:r>
      <w:r w:rsidR="00B57A42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jaslički </w:t>
      </w:r>
      <w:r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program (</w:t>
      </w:r>
      <w:r w:rsidR="00B57A42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E27C9D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4 obroka) – </w:t>
      </w:r>
      <w:r w:rsidR="004D35B4" w:rsidRPr="004D35B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220,00 eura</w:t>
      </w:r>
    </w:p>
    <w:p w14:paraId="090FF5B2" w14:textId="2C20B682" w:rsidR="002F0957" w:rsidRPr="00C57451" w:rsidRDefault="002F0957" w:rsidP="00B94383">
      <w:pPr>
        <w:pStyle w:val="BodyText"/>
        <w:ind w:left="3969" w:right="4557" w:firstLine="284"/>
        <w:rPr>
          <w:rFonts w:asciiTheme="minorHAnsi" w:hAnsiTheme="minorHAnsi" w:cstheme="minorHAnsi"/>
          <w:sz w:val="24"/>
          <w:szCs w:val="24"/>
        </w:rPr>
      </w:pPr>
      <w:r w:rsidRPr="00FA6610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 xml:space="preserve">                                                                       </w:t>
      </w:r>
      <w:r w:rsidR="00001477" w:rsidRPr="00FA6610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 xml:space="preserve">                                         </w:t>
      </w:r>
    </w:p>
    <w:p w14:paraId="7F0A5B2B" w14:textId="77777777" w:rsidR="00A03A4D" w:rsidRDefault="00A03A4D" w:rsidP="00A03A4D">
      <w:pPr>
        <w:pStyle w:val="BodyText"/>
        <w:ind w:left="3875" w:right="4728"/>
        <w:jc w:val="center"/>
        <w:rPr>
          <w:rFonts w:asciiTheme="minorHAnsi" w:hAnsiTheme="minorHAnsi" w:cstheme="minorHAnsi"/>
          <w:b/>
          <w:w w:val="110"/>
          <w:sz w:val="24"/>
          <w:szCs w:val="24"/>
          <w:lang w:val="pt-PT"/>
        </w:rPr>
      </w:pPr>
    </w:p>
    <w:p w14:paraId="463BCBE8" w14:textId="1DB1CC0F" w:rsidR="00A03A4D" w:rsidRDefault="00A03A4D" w:rsidP="00A03A4D">
      <w:pPr>
        <w:pStyle w:val="BodyText"/>
        <w:ind w:left="3875" w:right="4728"/>
        <w:jc w:val="center"/>
        <w:rPr>
          <w:rFonts w:asciiTheme="minorHAnsi" w:hAnsiTheme="minorHAnsi" w:cstheme="minorHAnsi"/>
          <w:b/>
          <w:w w:val="110"/>
          <w:sz w:val="24"/>
          <w:szCs w:val="24"/>
          <w:lang w:val="pt-PT"/>
        </w:rPr>
      </w:pPr>
      <w:r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Članak 3</w:t>
      </w:r>
      <w:r w:rsidRPr="00A662EA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.</w:t>
      </w:r>
    </w:p>
    <w:p w14:paraId="445150BB" w14:textId="77777777" w:rsidR="00001477" w:rsidRDefault="00001477" w:rsidP="00001477">
      <w:pPr>
        <w:pStyle w:val="BodyText"/>
        <w:spacing w:before="8"/>
        <w:ind w:right="4728"/>
        <w:rPr>
          <w:rFonts w:asciiTheme="minorHAnsi" w:hAnsiTheme="minorHAnsi" w:cstheme="minorHAnsi"/>
          <w:b/>
          <w:w w:val="110"/>
          <w:sz w:val="24"/>
          <w:szCs w:val="24"/>
        </w:rPr>
      </w:pPr>
    </w:p>
    <w:p w14:paraId="6610D015" w14:textId="37193FD7" w:rsidR="002F0957" w:rsidRPr="00A14463" w:rsidRDefault="00FB72D4" w:rsidP="002F0957">
      <w:pPr>
        <w:pStyle w:val="BodyText"/>
        <w:spacing w:before="4"/>
        <w:rPr>
          <w:rFonts w:asciiTheme="minorHAnsi" w:hAnsiTheme="minorHAnsi" w:cstheme="minorHAnsi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>Članak 9. mijenja se I glasi:</w:t>
      </w:r>
    </w:p>
    <w:p w14:paraId="5EB2DF37" w14:textId="77777777" w:rsidR="00FB72D4" w:rsidRPr="00A14463" w:rsidRDefault="00FB72D4" w:rsidP="002F0957">
      <w:pPr>
        <w:pStyle w:val="BodyText"/>
        <w:spacing w:before="4"/>
        <w:rPr>
          <w:rFonts w:asciiTheme="minorHAnsi" w:hAnsiTheme="minorHAnsi" w:cstheme="minorHAnsi"/>
          <w:sz w:val="24"/>
          <w:szCs w:val="24"/>
          <w:lang w:val="pt-PT"/>
        </w:rPr>
      </w:pPr>
    </w:p>
    <w:p w14:paraId="2E0BA50C" w14:textId="79B97972" w:rsidR="002F0957" w:rsidRPr="00FB72D4" w:rsidRDefault="002F0957" w:rsidP="00FA6610">
      <w:pPr>
        <w:pStyle w:val="BodyText"/>
        <w:spacing w:before="1" w:line="360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Roditelj – korisnik usluga ima pravo na umanjenje plaćanja mjesečne cijene usluga Dječjeg vrtića </w:t>
      </w:r>
      <w:r w:rsidR="00361038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a</w:t>
      </w: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ko dijete ne k</w:t>
      </w:r>
      <w:r w:rsidR="00E87658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oristi program Vrtića duže od 10</w:t>
      </w:r>
      <w:r w:rsidR="008D50B7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radnih</w:t>
      </w: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dana</w:t>
      </w:r>
      <w:r w:rsidR="00583AA7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u kontinuitetu</w:t>
      </w:r>
      <w:r w:rsidR="00420CC3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DC522A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uz liječničku ispričnicu odn. </w:t>
      </w:r>
      <w:r w:rsidR="00E82AF2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iz</w:t>
      </w:r>
      <w:r w:rsidR="00420CC3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DC522A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realnog </w:t>
      </w:r>
      <w:r w:rsidR="00420CC3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opravdanog razloga</w:t>
      </w:r>
      <w:r w:rsidR="00DC522A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kao što je putovanje ili korištenje godišnjeg odmora roditelja</w:t>
      </w:r>
      <w:r w:rsidR="00583AA7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koje su roditelji dužni najaviti odgajatelju</w:t>
      </w: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, </w:t>
      </w:r>
      <w:r w:rsidR="00FB72D4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u iznosu od</w:t>
      </w:r>
      <w:r w:rsidR="00FA6610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20%</w:t>
      </w:r>
      <w:r w:rsidR="00E82AF2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DC522A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. </w:t>
      </w:r>
      <w:r w:rsidR="00E87658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Ukoliko je dijete izostalo cijeli mjesec, cijena vrtića se umanjuje 50%.</w:t>
      </w:r>
      <w:r w:rsidR="00E87658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br/>
      </w:r>
      <w:r w:rsidR="00275281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Umanjenje cijene se evidentira kroz sljedeći mjesec.</w:t>
      </w:r>
    </w:p>
    <w:p w14:paraId="0FC79B06" w14:textId="77777777" w:rsidR="009D63DB" w:rsidRPr="00FB72D4" w:rsidRDefault="009D63DB" w:rsidP="00361038">
      <w:pPr>
        <w:pStyle w:val="BodyText"/>
        <w:spacing w:before="1" w:line="244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Umanjenje cijene vrtića zbog izostanka se umanjuje djeci koja su s područja Općine Postira.</w:t>
      </w:r>
    </w:p>
    <w:p w14:paraId="7AD4775E" w14:textId="31C86FC6" w:rsidR="00F26D21" w:rsidRPr="00FB72D4" w:rsidRDefault="00F26D21" w:rsidP="00F26D21">
      <w:pPr>
        <w:pStyle w:val="BodyText"/>
        <w:spacing w:before="1" w:line="244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Umanjenje cijene vrtića zbog izostanka ne umanjuje se tijekom mjeseca srpnja i kolovoza.</w:t>
      </w:r>
    </w:p>
    <w:p w14:paraId="7792EA9A" w14:textId="77777777" w:rsidR="00361038" w:rsidRPr="00FB72D4" w:rsidRDefault="00361038" w:rsidP="00361038">
      <w:pPr>
        <w:pStyle w:val="BodyText"/>
        <w:spacing w:line="244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O izostanku djeteta iz vrtića tijekom mjeseca, roditelji – korisnici usluga su dužni obavijestiti Vrtić do kraja tekućeg mjeseca.</w:t>
      </w:r>
    </w:p>
    <w:p w14:paraId="5A3F0357" w14:textId="77777777" w:rsidR="00361038" w:rsidRPr="00FB72D4" w:rsidRDefault="00361038" w:rsidP="00361038">
      <w:pPr>
        <w:pStyle w:val="BodyText"/>
        <w:spacing w:before="6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14:paraId="3E7001F0" w14:textId="77777777" w:rsidR="00361038" w:rsidRDefault="00361038" w:rsidP="00361038">
      <w:pPr>
        <w:pStyle w:val="BodyText"/>
        <w:spacing w:before="1" w:line="247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Za dijete koje ne pohađa vrtić, a nema opravdani razlog (liječnička potvrda, korištenje  godišnjeg odmora roditelja)</w:t>
      </w:r>
      <w:r w:rsidR="00DC522A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i</w:t>
      </w:r>
      <w:r w:rsidR="00F057A9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li nije iz</w:t>
      </w:r>
      <w:r w:rsidR="00E87658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ostalo u kontinuitetu vise od 10</w:t>
      </w:r>
      <w:r w:rsidR="00F057A9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dana,</w:t>
      </w: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plaća se puna mjesečna cijena</w:t>
      </w:r>
      <w:r w:rsidRPr="00FB72D4">
        <w:rPr>
          <w:rFonts w:asciiTheme="minorHAnsi" w:hAnsiTheme="minorHAnsi" w:cstheme="minorHAnsi"/>
          <w:color w:val="000000" w:themeColor="text1"/>
          <w:spacing w:val="38"/>
          <w:sz w:val="24"/>
          <w:szCs w:val="24"/>
          <w:lang w:val="pt-PT"/>
        </w:rPr>
        <w:t xml:space="preserve"> </w:t>
      </w: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programa.</w:t>
      </w:r>
      <w:r w:rsidR="00583AA7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</w:p>
    <w:p w14:paraId="3E23EC91" w14:textId="77777777" w:rsidR="00FB72D4" w:rsidRDefault="00FB72D4" w:rsidP="00361038">
      <w:pPr>
        <w:pStyle w:val="BodyText"/>
        <w:spacing w:before="1" w:line="247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14:paraId="2BD5ACFB" w14:textId="77DE6995" w:rsidR="00FB72D4" w:rsidRDefault="00FB72D4" w:rsidP="00FB72D4">
      <w:pPr>
        <w:pStyle w:val="BodyText"/>
        <w:ind w:left="3875" w:right="4728"/>
        <w:jc w:val="center"/>
        <w:rPr>
          <w:rFonts w:asciiTheme="minorHAnsi" w:hAnsiTheme="minorHAnsi" w:cstheme="minorHAnsi"/>
          <w:b/>
          <w:w w:val="110"/>
          <w:sz w:val="24"/>
          <w:szCs w:val="24"/>
          <w:lang w:val="pt-PT"/>
        </w:rPr>
      </w:pPr>
      <w:r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Članak 4</w:t>
      </w:r>
      <w:r w:rsidRPr="00A662EA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.</w:t>
      </w:r>
    </w:p>
    <w:p w14:paraId="66FDC39A" w14:textId="77777777" w:rsidR="00FB72D4" w:rsidRDefault="00FB72D4" w:rsidP="00361038">
      <w:pPr>
        <w:pStyle w:val="BodyText"/>
        <w:spacing w:before="1" w:line="247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14:paraId="03375949" w14:textId="04F08744" w:rsidR="00FB72D4" w:rsidRPr="00FB72D4" w:rsidRDefault="00FB72D4" w:rsidP="00361038">
      <w:pPr>
        <w:pStyle w:val="BodyText"/>
        <w:spacing w:before="1" w:line="247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Članak 11. mijenja se i glasi:</w:t>
      </w:r>
    </w:p>
    <w:p w14:paraId="6E400DAE" w14:textId="77777777" w:rsidR="002F0957" w:rsidRPr="00A14463" w:rsidRDefault="002F0957" w:rsidP="002F0957">
      <w:pPr>
        <w:pStyle w:val="BodyText"/>
        <w:spacing w:before="4"/>
        <w:rPr>
          <w:rFonts w:asciiTheme="minorHAnsi" w:hAnsiTheme="minorHAnsi" w:cstheme="minorHAnsi"/>
          <w:sz w:val="24"/>
          <w:szCs w:val="24"/>
          <w:lang w:val="pt-PT"/>
        </w:rPr>
      </w:pPr>
    </w:p>
    <w:p w14:paraId="2A59CE4A" w14:textId="77777777" w:rsidR="002F0957" w:rsidRPr="00A14463" w:rsidRDefault="002F0957" w:rsidP="00CF490A">
      <w:pPr>
        <w:pStyle w:val="BodyText"/>
        <w:spacing w:line="244" w:lineRule="auto"/>
        <w:ind w:right="1147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Roditelji – korisnici usluga s više djece u Dječjem vrtiću</w:t>
      </w:r>
      <w:r w:rsidR="009D63DB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,</w:t>
      </w:r>
      <w:r w:rsidR="00420CC3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a imaju prebivalište na području općine Postira</w:t>
      </w: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, imaju pravo na umanjeno sudjelovanje u cijeni Programa i to:</w:t>
      </w:r>
    </w:p>
    <w:p w14:paraId="524BACF2" w14:textId="77777777" w:rsidR="00B74A80" w:rsidRPr="00A14463" w:rsidRDefault="00E82AF2" w:rsidP="002F0957">
      <w:pPr>
        <w:pStyle w:val="ListParagraph"/>
        <w:numPr>
          <w:ilvl w:val="0"/>
          <w:numId w:val="12"/>
        </w:numPr>
        <w:tabs>
          <w:tab w:val="left" w:pos="887"/>
          <w:tab w:val="left" w:pos="888"/>
        </w:tabs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Za drugo dijete u vrtiću – 5</w:t>
      </w:r>
      <w:r w:rsidR="002F0957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0% umanjeno od osnovne cijene od utvrđenog iznosa</w:t>
      </w:r>
      <w:r w:rsidR="002F0957" w:rsidRPr="00A14463">
        <w:rPr>
          <w:rFonts w:asciiTheme="minorHAnsi" w:hAnsiTheme="minorHAnsi" w:cstheme="minorHAnsi"/>
          <w:color w:val="000000" w:themeColor="text1"/>
          <w:spacing w:val="43"/>
          <w:sz w:val="24"/>
          <w:szCs w:val="24"/>
          <w:lang w:val="pt-PT"/>
        </w:rPr>
        <w:t xml:space="preserve"> </w:t>
      </w:r>
      <w:r w:rsidR="002F0957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programa </w:t>
      </w:r>
    </w:p>
    <w:p w14:paraId="3C36A55E" w14:textId="023E28A5" w:rsidR="004F47B6" w:rsidRPr="00A14463" w:rsidRDefault="002F0957" w:rsidP="004F47B6">
      <w:pPr>
        <w:pStyle w:val="ListParagraph"/>
        <w:tabs>
          <w:tab w:val="left" w:pos="887"/>
          <w:tab w:val="left" w:pos="888"/>
        </w:tabs>
        <w:ind w:left="1268" w:firstLine="0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( </w:t>
      </w:r>
      <w:r w:rsidR="00BE5E46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jaslički program</w:t>
      </w:r>
      <w:r w:rsidR="00FB72D4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55,00 eura</w:t>
      </w:r>
      <w:r w:rsidR="00F26D21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; </w:t>
      </w:r>
      <w:r w:rsidR="00BE5E46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9-satni program</w:t>
      </w:r>
      <w:r w:rsidR="00FB72D4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42,50 eura</w:t>
      </w:r>
      <w:r w:rsidR="00BE5E46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,</w:t>
      </w:r>
      <w:r w:rsidR="00FB4C06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</w:t>
      </w:r>
      <w:r w:rsidR="00BE5E46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6 – satni program </w:t>
      </w:r>
      <w:r w:rsidR="00FB72D4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25,00 eura</w:t>
      </w:r>
      <w:r w:rsidR="00FB4C06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, 6-satni program s korištenjem ručka </w:t>
      </w:r>
      <w:r w:rsidR="00FB72D4"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32,50 eura</w:t>
      </w:r>
      <w:r w:rsidRPr="00A1446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)</w:t>
      </w:r>
    </w:p>
    <w:p w14:paraId="1772DEBE" w14:textId="77777777" w:rsidR="004F47B6" w:rsidRPr="00FB72D4" w:rsidRDefault="002F0957" w:rsidP="00E82AF2">
      <w:pPr>
        <w:pStyle w:val="ListParagraph"/>
        <w:numPr>
          <w:ilvl w:val="0"/>
          <w:numId w:val="12"/>
        </w:num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Za treće i svako sljedeće dijete pod uvjetom da su </w:t>
      </w:r>
      <w:r w:rsidR="00637B1E"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sva </w:t>
      </w:r>
      <w:r w:rsidRPr="00FB72D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djeca upisana u vrtić i da su članovi istog kućanstva –  100 % umanjeno od osnovne cijene od utvrđenog iznosa</w:t>
      </w:r>
      <w:r w:rsidRPr="00FB72D4">
        <w:rPr>
          <w:rFonts w:asciiTheme="minorHAnsi" w:hAnsiTheme="minorHAnsi" w:cstheme="minorHAnsi"/>
          <w:color w:val="000000" w:themeColor="text1"/>
          <w:spacing w:val="43"/>
          <w:sz w:val="24"/>
          <w:szCs w:val="24"/>
          <w:lang w:val="pt-PT"/>
        </w:rPr>
        <w:t xml:space="preserve"> </w:t>
      </w:r>
    </w:p>
    <w:p w14:paraId="2CD7DF77" w14:textId="77777777" w:rsidR="002F0957" w:rsidRPr="00FB72D4" w:rsidRDefault="002F0957" w:rsidP="004F47B6">
      <w:pPr>
        <w:pStyle w:val="ListParagraph"/>
        <w:tabs>
          <w:tab w:val="left" w:pos="887"/>
          <w:tab w:val="left" w:pos="888"/>
        </w:tabs>
        <w:spacing w:before="23"/>
        <w:ind w:left="1268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FB72D4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  <w:proofErr w:type="spellEnd"/>
      <w:r w:rsidR="009D63DB" w:rsidRPr="00FB72D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0A493CC" w14:textId="468D0B3A" w:rsidR="004F47B6" w:rsidRPr="006E3D6C" w:rsidRDefault="004F47B6" w:rsidP="00A14463">
      <w:pPr>
        <w:pStyle w:val="ListParagraph"/>
        <w:numPr>
          <w:ilvl w:val="0"/>
          <w:numId w:val="12"/>
        </w:numPr>
        <w:tabs>
          <w:tab w:val="left" w:pos="887"/>
          <w:tab w:val="left" w:pos="888"/>
        </w:tabs>
        <w:spacing w:before="23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6E3D6C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cijena vrtića se ne umanjuje ukoliko je upisano dvoje djece, a drugo dijete se nalazi listi </w:t>
      </w:r>
      <w:r w:rsidR="00A14463" w:rsidRPr="006E3D6C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lastRenderedPageBreak/>
        <w:t>čekanja</w:t>
      </w:r>
    </w:p>
    <w:p w14:paraId="74C6E275" w14:textId="77777777" w:rsidR="00001477" w:rsidRPr="00A14463" w:rsidRDefault="002F0957" w:rsidP="002F0957">
      <w:pPr>
        <w:tabs>
          <w:tab w:val="left" w:pos="887"/>
          <w:tab w:val="left" w:pos="888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Ukoliko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drugo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1E1E3E"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dijete</w:t>
      </w:r>
      <w:proofErr w:type="spellEnd"/>
      <w:r w:rsidR="001E1E3E"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1E1E3E"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pohađa</w:t>
      </w:r>
      <w:proofErr w:type="spellEnd"/>
      <w:r w:rsidR="001E1E3E"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1E1E3E"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različit</w:t>
      </w:r>
      <w:proofErr w:type="spellEnd"/>
      <w:r w:rsidR="001E1E3E"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program</w:t>
      </w:r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navedeni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postotak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se</w:t>
      </w:r>
      <w:proofErr w:type="gram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odnosi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na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dijete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koje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upisano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programu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koji se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plaća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manjem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>iznosu</w:t>
      </w:r>
      <w:proofErr w:type="spellEnd"/>
      <w:r w:rsidRPr="00A144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0CEA8B55" w14:textId="77777777" w:rsidR="002F0957" w:rsidRPr="006E3D6C" w:rsidRDefault="00001477" w:rsidP="002F0957">
      <w:pPr>
        <w:tabs>
          <w:tab w:val="left" w:pos="887"/>
          <w:tab w:val="left" w:pos="888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Ukoliko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dvoje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djece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iz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iste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obitelji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istovremeno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upisno</w:t>
      </w:r>
      <w:proofErr w:type="spellEnd"/>
      <w:proofErr w:type="gram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jaslični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program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cijena</w:t>
      </w:r>
      <w:proofErr w:type="spellEnd"/>
      <w:r w:rsidR="00622F7F"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</w:t>
      </w:r>
      <w:proofErr w:type="spellStart"/>
      <w:r w:rsidR="00622F7F"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drugo</w:t>
      </w:r>
      <w:proofErr w:type="spellEnd"/>
      <w:r w:rsidR="00622F7F"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622F7F"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dijete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umanjuje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50%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od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osnovne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cijene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od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utvrđenog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iznosa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  <w:proofErr w:type="spellEnd"/>
      <w:r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2F0957" w:rsidRPr="006E3D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E150EA4" w14:textId="5853146D" w:rsidR="00637B1E" w:rsidRPr="006E3D6C" w:rsidRDefault="006F5C0D" w:rsidP="00C00716">
      <w:pPr>
        <w:pStyle w:val="BodyText"/>
        <w:spacing w:before="80"/>
        <w:rPr>
          <w:rFonts w:asciiTheme="minorHAnsi" w:hAnsiTheme="minorHAnsi" w:cstheme="minorHAnsi"/>
          <w:b/>
          <w:color w:val="000000" w:themeColor="text1"/>
          <w:w w:val="110"/>
          <w:sz w:val="24"/>
          <w:szCs w:val="24"/>
        </w:rPr>
      </w:pPr>
      <w:r w:rsidRPr="006E3D6C">
        <w:rPr>
          <w:rFonts w:asciiTheme="minorHAnsi" w:hAnsiTheme="minorHAnsi" w:cstheme="minorHAnsi"/>
          <w:b/>
          <w:color w:val="000000" w:themeColor="text1"/>
          <w:w w:val="110"/>
          <w:sz w:val="24"/>
          <w:szCs w:val="24"/>
        </w:rPr>
        <w:t xml:space="preserve">                                                                    </w:t>
      </w:r>
    </w:p>
    <w:p w14:paraId="1FE82770" w14:textId="66682D92" w:rsidR="00001477" w:rsidRPr="00A14463" w:rsidRDefault="00032F92" w:rsidP="00001477">
      <w:pPr>
        <w:pStyle w:val="BodyText"/>
        <w:ind w:left="3951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6E3D6C">
        <w:rPr>
          <w:rFonts w:asciiTheme="minorHAnsi" w:hAnsiTheme="minorHAnsi" w:cstheme="minorHAnsi"/>
          <w:b/>
          <w:w w:val="110"/>
          <w:sz w:val="24"/>
          <w:szCs w:val="24"/>
        </w:rPr>
        <w:t xml:space="preserve">        </w:t>
      </w:r>
      <w:r w:rsidR="00C00716"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 xml:space="preserve">Članak </w:t>
      </w:r>
      <w:r w:rsidR="00650CB5"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5</w:t>
      </w:r>
      <w:r w:rsidR="00001477"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.</w:t>
      </w:r>
    </w:p>
    <w:p w14:paraId="283DC2BD" w14:textId="77777777" w:rsidR="00001477" w:rsidRPr="00A14463" w:rsidRDefault="00001477" w:rsidP="00001477">
      <w:pPr>
        <w:pStyle w:val="BodyText"/>
        <w:spacing w:before="7"/>
        <w:rPr>
          <w:rFonts w:asciiTheme="minorHAnsi" w:hAnsiTheme="minorHAnsi" w:cstheme="minorHAnsi"/>
          <w:sz w:val="24"/>
          <w:szCs w:val="24"/>
          <w:lang w:val="pt-PT"/>
        </w:rPr>
      </w:pPr>
    </w:p>
    <w:p w14:paraId="64649856" w14:textId="624B2A03" w:rsidR="00001477" w:rsidRPr="00A14463" w:rsidRDefault="00C00716" w:rsidP="001F0436">
      <w:pPr>
        <w:pStyle w:val="BodyText"/>
        <w:spacing w:line="244" w:lineRule="auto"/>
        <w:ind w:right="1147"/>
        <w:rPr>
          <w:rFonts w:asciiTheme="minorHAnsi" w:hAnsiTheme="minorHAnsi" w:cstheme="minorHAnsi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>U ostalim dijelovima Odluka ostaje nepromijenjena</w:t>
      </w:r>
      <w:r w:rsidR="00001477" w:rsidRPr="00A14463">
        <w:rPr>
          <w:rFonts w:asciiTheme="minorHAnsi" w:hAnsiTheme="minorHAnsi" w:cstheme="minorHAnsi"/>
          <w:sz w:val="24"/>
          <w:szCs w:val="24"/>
          <w:lang w:val="pt-PT"/>
        </w:rPr>
        <w:t>.</w:t>
      </w:r>
      <w:r w:rsidR="001F0436"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 xml:space="preserve">   </w:t>
      </w:r>
    </w:p>
    <w:p w14:paraId="0235069E" w14:textId="77777777" w:rsidR="00001477" w:rsidRPr="00A14463" w:rsidRDefault="00001477" w:rsidP="00001477">
      <w:pPr>
        <w:pStyle w:val="BodyText"/>
        <w:spacing w:before="3"/>
        <w:rPr>
          <w:rFonts w:asciiTheme="minorHAnsi" w:hAnsiTheme="minorHAnsi" w:cstheme="minorHAnsi"/>
          <w:sz w:val="24"/>
          <w:szCs w:val="24"/>
          <w:lang w:val="pt-PT"/>
        </w:rPr>
      </w:pPr>
    </w:p>
    <w:p w14:paraId="474B9A0A" w14:textId="6D04C795" w:rsidR="00D54D25" w:rsidRPr="00A14463" w:rsidRDefault="00032F92" w:rsidP="00D54D25">
      <w:pPr>
        <w:pStyle w:val="BodyText"/>
        <w:ind w:left="3951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 xml:space="preserve">        </w:t>
      </w:r>
      <w:r w:rsidR="00C00716"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 xml:space="preserve">Članak </w:t>
      </w:r>
      <w:r w:rsidR="001E1E3E"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6</w:t>
      </w:r>
      <w:r w:rsidR="00001477" w:rsidRPr="00A14463">
        <w:rPr>
          <w:rFonts w:asciiTheme="minorHAnsi" w:hAnsiTheme="minorHAnsi" w:cstheme="minorHAnsi"/>
          <w:b/>
          <w:w w:val="110"/>
          <w:sz w:val="24"/>
          <w:szCs w:val="24"/>
          <w:lang w:val="pt-PT"/>
        </w:rPr>
        <w:t>.</w:t>
      </w:r>
    </w:p>
    <w:p w14:paraId="3A6145C8" w14:textId="77777777" w:rsidR="00D54D25" w:rsidRPr="00A14463" w:rsidRDefault="00D54D25" w:rsidP="00D54D25">
      <w:pPr>
        <w:pStyle w:val="BodyText"/>
        <w:ind w:left="3951"/>
        <w:rPr>
          <w:rFonts w:asciiTheme="minorHAnsi" w:hAnsiTheme="minorHAnsi" w:cstheme="minorHAnsi"/>
          <w:b/>
          <w:sz w:val="24"/>
          <w:szCs w:val="24"/>
          <w:lang w:val="pt-PT"/>
        </w:rPr>
      </w:pPr>
    </w:p>
    <w:p w14:paraId="40BED376" w14:textId="52854784" w:rsidR="00001477" w:rsidRPr="00A14463" w:rsidRDefault="00001477" w:rsidP="00253C63">
      <w:pPr>
        <w:pStyle w:val="BodyText"/>
        <w:rPr>
          <w:rFonts w:asciiTheme="minorHAnsi" w:hAnsiTheme="minorHAnsi" w:cstheme="minorHAnsi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>Ova Odluka stupa na snagu</w:t>
      </w:r>
      <w:r w:rsidR="006E3D6C">
        <w:rPr>
          <w:rFonts w:asciiTheme="minorHAnsi" w:hAnsiTheme="minorHAnsi" w:cstheme="minorHAnsi"/>
          <w:sz w:val="24"/>
          <w:szCs w:val="24"/>
          <w:lang w:val="pt-PT"/>
        </w:rPr>
        <w:t xml:space="preserve"> 8</w:t>
      </w: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dan</w:t>
      </w:r>
      <w:r w:rsidR="006E3D6C">
        <w:rPr>
          <w:rFonts w:asciiTheme="minorHAnsi" w:hAnsiTheme="minorHAnsi" w:cstheme="minorHAnsi"/>
          <w:sz w:val="24"/>
          <w:szCs w:val="24"/>
          <w:lang w:val="pt-PT"/>
        </w:rPr>
        <w:t xml:space="preserve"> od dana</w:t>
      </w: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objave u „Službenom  glasniku  Općine  Postira“.</w:t>
      </w:r>
    </w:p>
    <w:p w14:paraId="73C32C7B" w14:textId="77777777" w:rsidR="00001477" w:rsidRPr="00A14463" w:rsidRDefault="00001477" w:rsidP="00253C63">
      <w:pPr>
        <w:pStyle w:val="BodyText"/>
        <w:spacing w:before="1" w:line="244" w:lineRule="auto"/>
        <w:ind w:right="1147"/>
        <w:rPr>
          <w:rFonts w:asciiTheme="minorHAnsi" w:hAnsiTheme="minorHAnsi" w:cstheme="minorHAnsi"/>
          <w:sz w:val="24"/>
          <w:szCs w:val="24"/>
          <w:lang w:val="pt-PT"/>
        </w:rPr>
      </w:pPr>
    </w:p>
    <w:p w14:paraId="6B6991D8" w14:textId="77777777" w:rsidR="00C00716" w:rsidRPr="00A14463" w:rsidRDefault="00D4270D" w:rsidP="00D4270D">
      <w:pPr>
        <w:pStyle w:val="BodyText"/>
        <w:spacing w:before="1"/>
        <w:rPr>
          <w:rFonts w:asciiTheme="minorHAnsi" w:hAnsiTheme="minorHAnsi" w:cstheme="minorHAnsi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                                                        </w:t>
      </w:r>
      <w:r w:rsidR="001F0436"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                                            </w:t>
      </w:r>
    </w:p>
    <w:p w14:paraId="5AE2CF6A" w14:textId="77777777" w:rsidR="002575FE" w:rsidRPr="00A14463" w:rsidRDefault="002575FE" w:rsidP="002575FE">
      <w:pPr>
        <w:pStyle w:val="BodyText"/>
        <w:spacing w:before="1"/>
        <w:rPr>
          <w:rFonts w:asciiTheme="minorHAnsi" w:hAnsiTheme="minorHAnsi" w:cstheme="minorHAnsi"/>
          <w:sz w:val="24"/>
          <w:szCs w:val="24"/>
          <w:lang w:val="pt-PT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                                                                  </w:t>
      </w:r>
    </w:p>
    <w:p w14:paraId="78FAF3C2" w14:textId="77777777" w:rsidR="002575FE" w:rsidRPr="00A14463" w:rsidRDefault="002575FE" w:rsidP="002575FE">
      <w:pPr>
        <w:pStyle w:val="BodyText"/>
        <w:spacing w:before="1"/>
        <w:rPr>
          <w:rFonts w:asciiTheme="minorHAnsi" w:hAnsiTheme="minorHAnsi" w:cstheme="minorHAnsi"/>
          <w:sz w:val="24"/>
          <w:szCs w:val="24"/>
          <w:lang w:val="pt-PT"/>
        </w:rPr>
      </w:pPr>
    </w:p>
    <w:p w14:paraId="218E69FD" w14:textId="4E6658A1" w:rsidR="00001477" w:rsidRDefault="002575FE" w:rsidP="002575FE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                                                                                                 </w:t>
      </w:r>
      <w:r w:rsidR="001F0436"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 </w:t>
      </w:r>
      <w:r w:rsidR="00D4270D" w:rsidRPr="00A14463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001477" w:rsidRPr="00C57451">
        <w:rPr>
          <w:rFonts w:asciiTheme="minorHAnsi" w:hAnsiTheme="minorHAnsi" w:cstheme="minorHAnsi"/>
          <w:sz w:val="24"/>
          <w:szCs w:val="24"/>
        </w:rPr>
        <w:t>PREDSJEDNIK OPĆINSKOG VIJEĆA</w:t>
      </w:r>
    </w:p>
    <w:p w14:paraId="6038D85E" w14:textId="0B5738E2" w:rsidR="006E3D6C" w:rsidRDefault="006E3D6C" w:rsidP="006E3D6C">
      <w:pPr>
        <w:pStyle w:val="BodyText"/>
        <w:spacing w:before="1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Toni Glavinić</w:t>
      </w:r>
    </w:p>
    <w:p w14:paraId="6F84D9C3" w14:textId="616A1E03" w:rsidR="00001477" w:rsidRPr="00C57451" w:rsidRDefault="00001477" w:rsidP="00D4270D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D4270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</w:t>
      </w:r>
      <w:r w:rsidR="001F0436">
        <w:rPr>
          <w:rFonts w:asciiTheme="minorHAnsi" w:hAnsiTheme="minorHAnsi" w:cstheme="minorHAnsi"/>
          <w:sz w:val="24"/>
          <w:szCs w:val="24"/>
        </w:rPr>
        <w:t xml:space="preserve">                                          </w:t>
      </w:r>
      <w:r w:rsidR="00D4270D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454251A4" w14:textId="77777777" w:rsidR="00001477" w:rsidRDefault="00001477" w:rsidP="001F0436"/>
    <w:p w14:paraId="49BA9FF3" w14:textId="77777777" w:rsidR="00CB7495" w:rsidRDefault="00CB7495" w:rsidP="001F0436"/>
    <w:p w14:paraId="1A576049" w14:textId="638030E1" w:rsidR="00CB7495" w:rsidRDefault="00CB7495" w:rsidP="001F0436">
      <w:r>
        <w:t>KLASA: 024-01/24-01</w:t>
      </w:r>
      <w:r w:rsidR="006D3707">
        <w:t>/35</w:t>
      </w:r>
    </w:p>
    <w:p w14:paraId="77FF988E" w14:textId="20A16C8E" w:rsidR="006D3707" w:rsidRPr="001F0436" w:rsidRDefault="006D3707" w:rsidP="001F0436">
      <w:r>
        <w:t>URBROJ:2181-40-01-24-1</w:t>
      </w:r>
    </w:p>
    <w:sectPr w:rsidR="006D3707" w:rsidRPr="001F0436" w:rsidSect="00905ED4">
      <w:footerReference w:type="default" r:id="rId8"/>
      <w:pgSz w:w="12240" w:h="15840"/>
      <w:pgMar w:top="1247" w:right="799" w:bottom="1247" w:left="1639" w:header="0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C5E3E" w14:textId="77777777" w:rsidR="00971DC0" w:rsidRDefault="00971DC0">
      <w:r>
        <w:separator/>
      </w:r>
    </w:p>
  </w:endnote>
  <w:endnote w:type="continuationSeparator" w:id="0">
    <w:p w14:paraId="7E5AC7B9" w14:textId="77777777" w:rsidR="00971DC0" w:rsidRDefault="0097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750F0" w14:textId="77777777" w:rsidR="007F644B" w:rsidRDefault="00685F6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03848B" wp14:editId="39007EE5">
              <wp:simplePos x="0" y="0"/>
              <wp:positionH relativeFrom="page">
                <wp:posOffset>6492875</wp:posOffset>
              </wp:positionH>
              <wp:positionV relativeFrom="page">
                <wp:posOffset>9451975</wp:posOffset>
              </wp:positionV>
              <wp:extent cx="122555" cy="184150"/>
              <wp:effectExtent l="0" t="3175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0EC16" w14:textId="77777777" w:rsidR="007F644B" w:rsidRDefault="00653641">
                          <w:pPr>
                            <w:pStyle w:val="BodyText"/>
                            <w:spacing w:before="15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75FE">
                            <w:rPr>
                              <w:noProof/>
                              <w:w w:val="102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384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5pt;margin-top:744.25pt;width:9.65pt;height:14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" filled="f" stroked="f">
              <v:textbox inset="0,0,0,0">
                <w:txbxContent>
                  <w:p w14:paraId="6310EC16" w14:textId="77777777" w:rsidR="007F644B" w:rsidRDefault="00653641">
                    <w:pPr>
                      <w:pStyle w:val="BodyText"/>
                      <w:spacing w:before="15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75FE">
                      <w:rPr>
                        <w:noProof/>
                        <w:w w:val="102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9FFC5" w14:textId="77777777" w:rsidR="00971DC0" w:rsidRDefault="00971DC0">
      <w:r>
        <w:separator/>
      </w:r>
    </w:p>
  </w:footnote>
  <w:footnote w:type="continuationSeparator" w:id="0">
    <w:p w14:paraId="1A8207C7" w14:textId="77777777" w:rsidR="00971DC0" w:rsidRDefault="00971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E17BD"/>
    <w:multiLevelType w:val="hybridMultilevel"/>
    <w:tmpl w:val="88744CCC"/>
    <w:lvl w:ilvl="0" w:tplc="017C3EA8">
      <w:numFmt w:val="bullet"/>
      <w:lvlText w:val="-"/>
      <w:lvlJc w:val="left"/>
      <w:pPr>
        <w:ind w:left="210" w:hanging="17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041A000F">
      <w:start w:val="1"/>
      <w:numFmt w:val="decimal"/>
      <w:lvlText w:val="%2."/>
      <w:lvlJc w:val="left"/>
      <w:pPr>
        <w:ind w:left="887" w:hanging="339"/>
      </w:pPr>
      <w:rPr>
        <w:rFonts w:hint="default"/>
        <w:w w:val="102"/>
        <w:sz w:val="22"/>
        <w:szCs w:val="22"/>
      </w:rPr>
    </w:lvl>
    <w:lvl w:ilvl="2" w:tplc="0810C0B6">
      <w:numFmt w:val="bullet"/>
      <w:lvlText w:val=""/>
      <w:lvlJc w:val="left"/>
      <w:pPr>
        <w:ind w:left="1564" w:hanging="339"/>
      </w:pPr>
      <w:rPr>
        <w:rFonts w:ascii="Times New Roman" w:eastAsia="Times New Roman" w:hAnsi="Times New Roman" w:cs="Times New Roman" w:hint="default"/>
        <w:w w:val="60"/>
        <w:sz w:val="22"/>
        <w:szCs w:val="22"/>
      </w:rPr>
    </w:lvl>
    <w:lvl w:ilvl="3" w:tplc="8CB0E3BA">
      <w:numFmt w:val="bullet"/>
      <w:lvlText w:val="•"/>
      <w:lvlJc w:val="left"/>
      <w:pPr>
        <w:ind w:left="2590" w:hanging="339"/>
      </w:pPr>
      <w:rPr>
        <w:rFonts w:hint="default"/>
      </w:rPr>
    </w:lvl>
    <w:lvl w:ilvl="4" w:tplc="17080C3C">
      <w:numFmt w:val="bullet"/>
      <w:lvlText w:val="•"/>
      <w:lvlJc w:val="left"/>
      <w:pPr>
        <w:ind w:left="3620" w:hanging="339"/>
      </w:pPr>
      <w:rPr>
        <w:rFonts w:hint="default"/>
      </w:rPr>
    </w:lvl>
    <w:lvl w:ilvl="5" w:tplc="D1F89DBA">
      <w:numFmt w:val="bullet"/>
      <w:lvlText w:val="•"/>
      <w:lvlJc w:val="left"/>
      <w:pPr>
        <w:ind w:left="4650" w:hanging="339"/>
      </w:pPr>
      <w:rPr>
        <w:rFonts w:hint="default"/>
      </w:rPr>
    </w:lvl>
    <w:lvl w:ilvl="6" w:tplc="8CAADE9C">
      <w:numFmt w:val="bullet"/>
      <w:lvlText w:val="•"/>
      <w:lvlJc w:val="left"/>
      <w:pPr>
        <w:ind w:left="5680" w:hanging="339"/>
      </w:pPr>
      <w:rPr>
        <w:rFonts w:hint="default"/>
      </w:rPr>
    </w:lvl>
    <w:lvl w:ilvl="7" w:tplc="B69C1E9E">
      <w:numFmt w:val="bullet"/>
      <w:lvlText w:val="•"/>
      <w:lvlJc w:val="left"/>
      <w:pPr>
        <w:ind w:left="6710" w:hanging="339"/>
      </w:pPr>
      <w:rPr>
        <w:rFonts w:hint="default"/>
      </w:rPr>
    </w:lvl>
    <w:lvl w:ilvl="8" w:tplc="D99842CC">
      <w:numFmt w:val="bullet"/>
      <w:lvlText w:val="•"/>
      <w:lvlJc w:val="left"/>
      <w:pPr>
        <w:ind w:left="7740" w:hanging="339"/>
      </w:pPr>
      <w:rPr>
        <w:rFonts w:hint="default"/>
      </w:rPr>
    </w:lvl>
  </w:abstractNum>
  <w:abstractNum w:abstractNumId="1" w15:restartNumberingAfterBreak="0">
    <w:nsid w:val="0488127F"/>
    <w:multiLevelType w:val="hybridMultilevel"/>
    <w:tmpl w:val="8CDA329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F692BC6"/>
    <w:multiLevelType w:val="hybridMultilevel"/>
    <w:tmpl w:val="CAD60E9E"/>
    <w:lvl w:ilvl="0" w:tplc="041A0001">
      <w:start w:val="1"/>
      <w:numFmt w:val="bullet"/>
      <w:lvlText w:val=""/>
      <w:lvlJc w:val="left"/>
      <w:pPr>
        <w:ind w:left="22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3" w15:restartNumberingAfterBreak="0">
    <w:nsid w:val="268332CD"/>
    <w:multiLevelType w:val="hybridMultilevel"/>
    <w:tmpl w:val="4796B000"/>
    <w:lvl w:ilvl="0" w:tplc="84AC3DFA">
      <w:numFmt w:val="bullet"/>
      <w:lvlText w:val=""/>
      <w:lvlJc w:val="left"/>
      <w:pPr>
        <w:ind w:left="887" w:hanging="339"/>
      </w:pPr>
      <w:rPr>
        <w:rFonts w:ascii="Times New Roman" w:eastAsia="Times New Roman" w:hAnsi="Times New Roman" w:cs="Times New Roman" w:hint="default"/>
        <w:w w:val="60"/>
        <w:sz w:val="22"/>
        <w:szCs w:val="22"/>
      </w:rPr>
    </w:lvl>
    <w:lvl w:ilvl="1" w:tplc="151AF4B2">
      <w:numFmt w:val="bullet"/>
      <w:lvlText w:val="•"/>
      <w:lvlJc w:val="left"/>
      <w:pPr>
        <w:ind w:left="1772" w:hanging="339"/>
      </w:pPr>
      <w:rPr>
        <w:rFonts w:hint="default"/>
      </w:rPr>
    </w:lvl>
    <w:lvl w:ilvl="2" w:tplc="DB328ED8">
      <w:numFmt w:val="bullet"/>
      <w:lvlText w:val="•"/>
      <w:lvlJc w:val="left"/>
      <w:pPr>
        <w:ind w:left="2664" w:hanging="339"/>
      </w:pPr>
      <w:rPr>
        <w:rFonts w:hint="default"/>
      </w:rPr>
    </w:lvl>
    <w:lvl w:ilvl="3" w:tplc="60CCD75A">
      <w:numFmt w:val="bullet"/>
      <w:lvlText w:val="•"/>
      <w:lvlJc w:val="left"/>
      <w:pPr>
        <w:ind w:left="3556" w:hanging="339"/>
      </w:pPr>
      <w:rPr>
        <w:rFonts w:hint="default"/>
      </w:rPr>
    </w:lvl>
    <w:lvl w:ilvl="4" w:tplc="3AA432A4">
      <w:numFmt w:val="bullet"/>
      <w:lvlText w:val="•"/>
      <w:lvlJc w:val="left"/>
      <w:pPr>
        <w:ind w:left="4448" w:hanging="339"/>
      </w:pPr>
      <w:rPr>
        <w:rFonts w:hint="default"/>
      </w:rPr>
    </w:lvl>
    <w:lvl w:ilvl="5" w:tplc="34224E00">
      <w:numFmt w:val="bullet"/>
      <w:lvlText w:val="•"/>
      <w:lvlJc w:val="left"/>
      <w:pPr>
        <w:ind w:left="5340" w:hanging="339"/>
      </w:pPr>
      <w:rPr>
        <w:rFonts w:hint="default"/>
      </w:rPr>
    </w:lvl>
    <w:lvl w:ilvl="6" w:tplc="AB4E5618">
      <w:numFmt w:val="bullet"/>
      <w:lvlText w:val="•"/>
      <w:lvlJc w:val="left"/>
      <w:pPr>
        <w:ind w:left="6232" w:hanging="339"/>
      </w:pPr>
      <w:rPr>
        <w:rFonts w:hint="default"/>
      </w:rPr>
    </w:lvl>
    <w:lvl w:ilvl="7" w:tplc="4A0C2296">
      <w:numFmt w:val="bullet"/>
      <w:lvlText w:val="•"/>
      <w:lvlJc w:val="left"/>
      <w:pPr>
        <w:ind w:left="7124" w:hanging="339"/>
      </w:pPr>
      <w:rPr>
        <w:rFonts w:hint="default"/>
      </w:rPr>
    </w:lvl>
    <w:lvl w:ilvl="8" w:tplc="54A0CDBE">
      <w:numFmt w:val="bullet"/>
      <w:lvlText w:val="•"/>
      <w:lvlJc w:val="left"/>
      <w:pPr>
        <w:ind w:left="8016" w:hanging="339"/>
      </w:pPr>
      <w:rPr>
        <w:rFonts w:hint="default"/>
      </w:rPr>
    </w:lvl>
  </w:abstractNum>
  <w:abstractNum w:abstractNumId="4" w15:restartNumberingAfterBreak="0">
    <w:nsid w:val="45296D33"/>
    <w:multiLevelType w:val="hybridMultilevel"/>
    <w:tmpl w:val="411C3CBC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5" w15:restartNumberingAfterBreak="0">
    <w:nsid w:val="4B972417"/>
    <w:multiLevelType w:val="hybridMultilevel"/>
    <w:tmpl w:val="69AEB5A4"/>
    <w:lvl w:ilvl="0" w:tplc="041A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4CC73126"/>
    <w:multiLevelType w:val="hybridMultilevel"/>
    <w:tmpl w:val="3932B436"/>
    <w:lvl w:ilvl="0" w:tplc="041A0001">
      <w:start w:val="1"/>
      <w:numFmt w:val="bullet"/>
      <w:lvlText w:val=""/>
      <w:lvlJc w:val="left"/>
      <w:pPr>
        <w:ind w:left="887" w:hanging="339"/>
      </w:pPr>
      <w:rPr>
        <w:rFonts w:ascii="Symbol" w:hAnsi="Symbol" w:hint="default"/>
        <w:w w:val="60"/>
        <w:sz w:val="22"/>
        <w:szCs w:val="22"/>
      </w:rPr>
    </w:lvl>
    <w:lvl w:ilvl="1" w:tplc="6F5C8A28">
      <w:numFmt w:val="bullet"/>
      <w:lvlText w:val="•"/>
      <w:lvlJc w:val="left"/>
      <w:pPr>
        <w:ind w:left="1772" w:hanging="339"/>
      </w:pPr>
      <w:rPr>
        <w:rFonts w:hint="default"/>
      </w:rPr>
    </w:lvl>
    <w:lvl w:ilvl="2" w:tplc="C1F6746C">
      <w:numFmt w:val="bullet"/>
      <w:lvlText w:val="•"/>
      <w:lvlJc w:val="left"/>
      <w:pPr>
        <w:ind w:left="2664" w:hanging="339"/>
      </w:pPr>
      <w:rPr>
        <w:rFonts w:hint="default"/>
      </w:rPr>
    </w:lvl>
    <w:lvl w:ilvl="3" w:tplc="AE94FEF4">
      <w:numFmt w:val="bullet"/>
      <w:lvlText w:val="•"/>
      <w:lvlJc w:val="left"/>
      <w:pPr>
        <w:ind w:left="3556" w:hanging="339"/>
      </w:pPr>
      <w:rPr>
        <w:rFonts w:hint="default"/>
      </w:rPr>
    </w:lvl>
    <w:lvl w:ilvl="4" w:tplc="77B2483A">
      <w:numFmt w:val="bullet"/>
      <w:lvlText w:val="•"/>
      <w:lvlJc w:val="left"/>
      <w:pPr>
        <w:ind w:left="4448" w:hanging="339"/>
      </w:pPr>
      <w:rPr>
        <w:rFonts w:hint="default"/>
      </w:rPr>
    </w:lvl>
    <w:lvl w:ilvl="5" w:tplc="2E6C4B4E">
      <w:numFmt w:val="bullet"/>
      <w:lvlText w:val="•"/>
      <w:lvlJc w:val="left"/>
      <w:pPr>
        <w:ind w:left="5340" w:hanging="339"/>
      </w:pPr>
      <w:rPr>
        <w:rFonts w:hint="default"/>
      </w:rPr>
    </w:lvl>
    <w:lvl w:ilvl="6" w:tplc="596873EC">
      <w:numFmt w:val="bullet"/>
      <w:lvlText w:val="•"/>
      <w:lvlJc w:val="left"/>
      <w:pPr>
        <w:ind w:left="6232" w:hanging="339"/>
      </w:pPr>
      <w:rPr>
        <w:rFonts w:hint="default"/>
      </w:rPr>
    </w:lvl>
    <w:lvl w:ilvl="7" w:tplc="BE7C0BFC">
      <w:numFmt w:val="bullet"/>
      <w:lvlText w:val="•"/>
      <w:lvlJc w:val="left"/>
      <w:pPr>
        <w:ind w:left="7124" w:hanging="339"/>
      </w:pPr>
      <w:rPr>
        <w:rFonts w:hint="default"/>
      </w:rPr>
    </w:lvl>
    <w:lvl w:ilvl="8" w:tplc="39665590">
      <w:numFmt w:val="bullet"/>
      <w:lvlText w:val="•"/>
      <w:lvlJc w:val="left"/>
      <w:pPr>
        <w:ind w:left="8016" w:hanging="339"/>
      </w:pPr>
      <w:rPr>
        <w:rFonts w:hint="default"/>
      </w:rPr>
    </w:lvl>
  </w:abstractNum>
  <w:abstractNum w:abstractNumId="7" w15:restartNumberingAfterBreak="0">
    <w:nsid w:val="52AB2970"/>
    <w:multiLevelType w:val="hybridMultilevel"/>
    <w:tmpl w:val="AABC69C2"/>
    <w:lvl w:ilvl="0" w:tplc="9698CC26">
      <w:numFmt w:val="bullet"/>
      <w:lvlText w:val=""/>
      <w:lvlJc w:val="left"/>
      <w:pPr>
        <w:ind w:left="887" w:hanging="339"/>
      </w:pPr>
      <w:rPr>
        <w:rFonts w:ascii="Times New Roman" w:eastAsia="Times New Roman" w:hAnsi="Times New Roman" w:cs="Times New Roman" w:hint="default"/>
        <w:w w:val="60"/>
        <w:sz w:val="22"/>
        <w:szCs w:val="22"/>
      </w:rPr>
    </w:lvl>
    <w:lvl w:ilvl="1" w:tplc="85DE1BAA">
      <w:numFmt w:val="bullet"/>
      <w:lvlText w:val="•"/>
      <w:lvlJc w:val="left"/>
      <w:pPr>
        <w:ind w:left="1772" w:hanging="339"/>
      </w:pPr>
      <w:rPr>
        <w:rFonts w:hint="default"/>
      </w:rPr>
    </w:lvl>
    <w:lvl w:ilvl="2" w:tplc="CC30C9E6">
      <w:numFmt w:val="bullet"/>
      <w:lvlText w:val="•"/>
      <w:lvlJc w:val="left"/>
      <w:pPr>
        <w:ind w:left="2664" w:hanging="339"/>
      </w:pPr>
      <w:rPr>
        <w:rFonts w:hint="default"/>
      </w:rPr>
    </w:lvl>
    <w:lvl w:ilvl="3" w:tplc="FFA04B7A">
      <w:numFmt w:val="bullet"/>
      <w:lvlText w:val="•"/>
      <w:lvlJc w:val="left"/>
      <w:pPr>
        <w:ind w:left="3556" w:hanging="339"/>
      </w:pPr>
      <w:rPr>
        <w:rFonts w:hint="default"/>
      </w:rPr>
    </w:lvl>
    <w:lvl w:ilvl="4" w:tplc="0C346270">
      <w:numFmt w:val="bullet"/>
      <w:lvlText w:val="•"/>
      <w:lvlJc w:val="left"/>
      <w:pPr>
        <w:ind w:left="4448" w:hanging="339"/>
      </w:pPr>
      <w:rPr>
        <w:rFonts w:hint="default"/>
      </w:rPr>
    </w:lvl>
    <w:lvl w:ilvl="5" w:tplc="D66EC318">
      <w:numFmt w:val="bullet"/>
      <w:lvlText w:val="•"/>
      <w:lvlJc w:val="left"/>
      <w:pPr>
        <w:ind w:left="5340" w:hanging="339"/>
      </w:pPr>
      <w:rPr>
        <w:rFonts w:hint="default"/>
      </w:rPr>
    </w:lvl>
    <w:lvl w:ilvl="6" w:tplc="23C80E28">
      <w:numFmt w:val="bullet"/>
      <w:lvlText w:val="•"/>
      <w:lvlJc w:val="left"/>
      <w:pPr>
        <w:ind w:left="6232" w:hanging="339"/>
      </w:pPr>
      <w:rPr>
        <w:rFonts w:hint="default"/>
      </w:rPr>
    </w:lvl>
    <w:lvl w:ilvl="7" w:tplc="95EE484E">
      <w:numFmt w:val="bullet"/>
      <w:lvlText w:val="•"/>
      <w:lvlJc w:val="left"/>
      <w:pPr>
        <w:ind w:left="7124" w:hanging="339"/>
      </w:pPr>
      <w:rPr>
        <w:rFonts w:hint="default"/>
      </w:rPr>
    </w:lvl>
    <w:lvl w:ilvl="8" w:tplc="6504B29E">
      <w:numFmt w:val="bullet"/>
      <w:lvlText w:val="•"/>
      <w:lvlJc w:val="left"/>
      <w:pPr>
        <w:ind w:left="8016" w:hanging="339"/>
      </w:pPr>
      <w:rPr>
        <w:rFonts w:hint="default"/>
      </w:rPr>
    </w:lvl>
  </w:abstractNum>
  <w:abstractNum w:abstractNumId="8" w15:restartNumberingAfterBreak="0">
    <w:nsid w:val="5B477C7B"/>
    <w:multiLevelType w:val="hybridMultilevel"/>
    <w:tmpl w:val="7410FC64"/>
    <w:lvl w:ilvl="0" w:tplc="25FC85C6">
      <w:start w:val="1"/>
      <w:numFmt w:val="decimal"/>
      <w:lvlText w:val="%1."/>
      <w:lvlJc w:val="left"/>
      <w:pPr>
        <w:ind w:left="908" w:hanging="360"/>
      </w:pPr>
      <w:rPr>
        <w:rFonts w:asciiTheme="minorHAnsi" w:eastAsia="Times New Roman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628" w:hanging="360"/>
      </w:pPr>
    </w:lvl>
    <w:lvl w:ilvl="2" w:tplc="041A001B" w:tentative="1">
      <w:start w:val="1"/>
      <w:numFmt w:val="lowerRoman"/>
      <w:lvlText w:val="%3."/>
      <w:lvlJc w:val="right"/>
      <w:pPr>
        <w:ind w:left="2348" w:hanging="180"/>
      </w:pPr>
    </w:lvl>
    <w:lvl w:ilvl="3" w:tplc="041A000F" w:tentative="1">
      <w:start w:val="1"/>
      <w:numFmt w:val="decimal"/>
      <w:lvlText w:val="%4."/>
      <w:lvlJc w:val="left"/>
      <w:pPr>
        <w:ind w:left="3068" w:hanging="360"/>
      </w:pPr>
    </w:lvl>
    <w:lvl w:ilvl="4" w:tplc="041A0019" w:tentative="1">
      <w:start w:val="1"/>
      <w:numFmt w:val="lowerLetter"/>
      <w:lvlText w:val="%5."/>
      <w:lvlJc w:val="left"/>
      <w:pPr>
        <w:ind w:left="3788" w:hanging="360"/>
      </w:pPr>
    </w:lvl>
    <w:lvl w:ilvl="5" w:tplc="041A001B" w:tentative="1">
      <w:start w:val="1"/>
      <w:numFmt w:val="lowerRoman"/>
      <w:lvlText w:val="%6."/>
      <w:lvlJc w:val="right"/>
      <w:pPr>
        <w:ind w:left="4508" w:hanging="180"/>
      </w:pPr>
    </w:lvl>
    <w:lvl w:ilvl="6" w:tplc="041A000F" w:tentative="1">
      <w:start w:val="1"/>
      <w:numFmt w:val="decimal"/>
      <w:lvlText w:val="%7."/>
      <w:lvlJc w:val="left"/>
      <w:pPr>
        <w:ind w:left="5228" w:hanging="360"/>
      </w:pPr>
    </w:lvl>
    <w:lvl w:ilvl="7" w:tplc="041A0019" w:tentative="1">
      <w:start w:val="1"/>
      <w:numFmt w:val="lowerLetter"/>
      <w:lvlText w:val="%8."/>
      <w:lvlJc w:val="left"/>
      <w:pPr>
        <w:ind w:left="5948" w:hanging="360"/>
      </w:pPr>
    </w:lvl>
    <w:lvl w:ilvl="8" w:tplc="041A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9" w15:restartNumberingAfterBreak="0">
    <w:nsid w:val="65110E91"/>
    <w:multiLevelType w:val="hybridMultilevel"/>
    <w:tmpl w:val="7BE804A8"/>
    <w:lvl w:ilvl="0" w:tplc="041A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0" w15:restartNumberingAfterBreak="0">
    <w:nsid w:val="6AA04ABE"/>
    <w:multiLevelType w:val="hybridMultilevel"/>
    <w:tmpl w:val="9E9EACB4"/>
    <w:lvl w:ilvl="0" w:tplc="041A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1" w15:restartNumberingAfterBreak="0">
    <w:nsid w:val="6D5B09DA"/>
    <w:multiLevelType w:val="hybridMultilevel"/>
    <w:tmpl w:val="6870EA7A"/>
    <w:lvl w:ilvl="0" w:tplc="E79CD3DA">
      <w:start w:val="1"/>
      <w:numFmt w:val="decimal"/>
      <w:lvlText w:val="%1."/>
      <w:lvlJc w:val="left"/>
      <w:pPr>
        <w:ind w:left="887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DA6CF412">
      <w:numFmt w:val="bullet"/>
      <w:lvlText w:val=""/>
      <w:lvlJc w:val="left"/>
      <w:pPr>
        <w:ind w:left="1902" w:hanging="339"/>
      </w:pPr>
      <w:rPr>
        <w:rFonts w:ascii="Times New Roman" w:eastAsia="Times New Roman" w:hAnsi="Times New Roman" w:cs="Times New Roman" w:hint="default"/>
        <w:w w:val="60"/>
        <w:sz w:val="22"/>
        <w:szCs w:val="22"/>
      </w:rPr>
    </w:lvl>
    <w:lvl w:ilvl="2" w:tplc="E218359E">
      <w:numFmt w:val="bullet"/>
      <w:lvlText w:val="•"/>
      <w:lvlJc w:val="left"/>
      <w:pPr>
        <w:ind w:left="1900" w:hanging="339"/>
      </w:pPr>
      <w:rPr>
        <w:rFonts w:hint="default"/>
      </w:rPr>
    </w:lvl>
    <w:lvl w:ilvl="3" w:tplc="6D48E182">
      <w:numFmt w:val="bullet"/>
      <w:lvlText w:val="•"/>
      <w:lvlJc w:val="left"/>
      <w:pPr>
        <w:ind w:left="2887" w:hanging="339"/>
      </w:pPr>
      <w:rPr>
        <w:rFonts w:hint="default"/>
      </w:rPr>
    </w:lvl>
    <w:lvl w:ilvl="4" w:tplc="EA3A5818">
      <w:numFmt w:val="bullet"/>
      <w:lvlText w:val="•"/>
      <w:lvlJc w:val="left"/>
      <w:pPr>
        <w:ind w:left="3875" w:hanging="339"/>
      </w:pPr>
      <w:rPr>
        <w:rFonts w:hint="default"/>
      </w:rPr>
    </w:lvl>
    <w:lvl w:ilvl="5" w:tplc="2B2CB3FA">
      <w:numFmt w:val="bullet"/>
      <w:lvlText w:val="•"/>
      <w:lvlJc w:val="left"/>
      <w:pPr>
        <w:ind w:left="4862" w:hanging="339"/>
      </w:pPr>
      <w:rPr>
        <w:rFonts w:hint="default"/>
      </w:rPr>
    </w:lvl>
    <w:lvl w:ilvl="6" w:tplc="1C1E2AD4">
      <w:numFmt w:val="bullet"/>
      <w:lvlText w:val="•"/>
      <w:lvlJc w:val="left"/>
      <w:pPr>
        <w:ind w:left="5850" w:hanging="339"/>
      </w:pPr>
      <w:rPr>
        <w:rFonts w:hint="default"/>
      </w:rPr>
    </w:lvl>
    <w:lvl w:ilvl="7" w:tplc="7E84F2EA">
      <w:numFmt w:val="bullet"/>
      <w:lvlText w:val="•"/>
      <w:lvlJc w:val="left"/>
      <w:pPr>
        <w:ind w:left="6837" w:hanging="339"/>
      </w:pPr>
      <w:rPr>
        <w:rFonts w:hint="default"/>
      </w:rPr>
    </w:lvl>
    <w:lvl w:ilvl="8" w:tplc="A4527D76">
      <w:numFmt w:val="bullet"/>
      <w:lvlText w:val="•"/>
      <w:lvlJc w:val="left"/>
      <w:pPr>
        <w:ind w:left="7825" w:hanging="339"/>
      </w:pPr>
      <w:rPr>
        <w:rFonts w:hint="default"/>
      </w:rPr>
    </w:lvl>
  </w:abstractNum>
  <w:abstractNum w:abstractNumId="12" w15:restartNumberingAfterBreak="0">
    <w:nsid w:val="6E0F17D6"/>
    <w:multiLevelType w:val="hybridMultilevel"/>
    <w:tmpl w:val="43429D22"/>
    <w:lvl w:ilvl="0" w:tplc="041A000F">
      <w:start w:val="1"/>
      <w:numFmt w:val="decimal"/>
      <w:lvlText w:val="%1."/>
      <w:lvlJc w:val="left"/>
      <w:pPr>
        <w:ind w:left="908" w:hanging="360"/>
      </w:pPr>
    </w:lvl>
    <w:lvl w:ilvl="1" w:tplc="041A0019" w:tentative="1">
      <w:start w:val="1"/>
      <w:numFmt w:val="lowerLetter"/>
      <w:lvlText w:val="%2."/>
      <w:lvlJc w:val="left"/>
      <w:pPr>
        <w:ind w:left="1628" w:hanging="360"/>
      </w:pPr>
    </w:lvl>
    <w:lvl w:ilvl="2" w:tplc="041A001B" w:tentative="1">
      <w:start w:val="1"/>
      <w:numFmt w:val="lowerRoman"/>
      <w:lvlText w:val="%3."/>
      <w:lvlJc w:val="right"/>
      <w:pPr>
        <w:ind w:left="2348" w:hanging="180"/>
      </w:pPr>
    </w:lvl>
    <w:lvl w:ilvl="3" w:tplc="041A000F" w:tentative="1">
      <w:start w:val="1"/>
      <w:numFmt w:val="decimal"/>
      <w:lvlText w:val="%4."/>
      <w:lvlJc w:val="left"/>
      <w:pPr>
        <w:ind w:left="3068" w:hanging="360"/>
      </w:pPr>
    </w:lvl>
    <w:lvl w:ilvl="4" w:tplc="041A0019" w:tentative="1">
      <w:start w:val="1"/>
      <w:numFmt w:val="lowerLetter"/>
      <w:lvlText w:val="%5."/>
      <w:lvlJc w:val="left"/>
      <w:pPr>
        <w:ind w:left="3788" w:hanging="360"/>
      </w:pPr>
    </w:lvl>
    <w:lvl w:ilvl="5" w:tplc="041A001B" w:tentative="1">
      <w:start w:val="1"/>
      <w:numFmt w:val="lowerRoman"/>
      <w:lvlText w:val="%6."/>
      <w:lvlJc w:val="right"/>
      <w:pPr>
        <w:ind w:left="4508" w:hanging="180"/>
      </w:pPr>
    </w:lvl>
    <w:lvl w:ilvl="6" w:tplc="041A000F" w:tentative="1">
      <w:start w:val="1"/>
      <w:numFmt w:val="decimal"/>
      <w:lvlText w:val="%7."/>
      <w:lvlJc w:val="left"/>
      <w:pPr>
        <w:ind w:left="5228" w:hanging="360"/>
      </w:pPr>
    </w:lvl>
    <w:lvl w:ilvl="7" w:tplc="041A0019" w:tentative="1">
      <w:start w:val="1"/>
      <w:numFmt w:val="lowerLetter"/>
      <w:lvlText w:val="%8."/>
      <w:lvlJc w:val="left"/>
      <w:pPr>
        <w:ind w:left="5948" w:hanging="360"/>
      </w:pPr>
    </w:lvl>
    <w:lvl w:ilvl="8" w:tplc="041A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13" w15:restartNumberingAfterBreak="0">
    <w:nsid w:val="71115AF9"/>
    <w:multiLevelType w:val="hybridMultilevel"/>
    <w:tmpl w:val="A20A01D6"/>
    <w:lvl w:ilvl="0" w:tplc="041A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4" w15:restartNumberingAfterBreak="0">
    <w:nsid w:val="72FB54A8"/>
    <w:multiLevelType w:val="hybridMultilevel"/>
    <w:tmpl w:val="38DA56D2"/>
    <w:lvl w:ilvl="0" w:tplc="041A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5" w15:restartNumberingAfterBreak="0">
    <w:nsid w:val="77FC5F51"/>
    <w:multiLevelType w:val="hybridMultilevel"/>
    <w:tmpl w:val="47A034DC"/>
    <w:lvl w:ilvl="0" w:tplc="041A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num w:numId="1" w16cid:durableId="1768771232">
    <w:abstractNumId w:val="3"/>
  </w:num>
  <w:num w:numId="2" w16cid:durableId="214126132">
    <w:abstractNumId w:val="7"/>
  </w:num>
  <w:num w:numId="3" w16cid:durableId="2095080086">
    <w:abstractNumId w:val="11"/>
  </w:num>
  <w:num w:numId="4" w16cid:durableId="922027812">
    <w:abstractNumId w:val="6"/>
  </w:num>
  <w:num w:numId="5" w16cid:durableId="1095591523">
    <w:abstractNumId w:val="0"/>
  </w:num>
  <w:num w:numId="6" w16cid:durableId="714626573">
    <w:abstractNumId w:val="9"/>
  </w:num>
  <w:num w:numId="7" w16cid:durableId="523716745">
    <w:abstractNumId w:val="5"/>
  </w:num>
  <w:num w:numId="8" w16cid:durableId="266010875">
    <w:abstractNumId w:val="14"/>
  </w:num>
  <w:num w:numId="9" w16cid:durableId="674577644">
    <w:abstractNumId w:val="2"/>
  </w:num>
  <w:num w:numId="10" w16cid:durableId="114568889">
    <w:abstractNumId w:val="10"/>
  </w:num>
  <w:num w:numId="11" w16cid:durableId="234097586">
    <w:abstractNumId w:val="4"/>
  </w:num>
  <w:num w:numId="12" w16cid:durableId="1146630236">
    <w:abstractNumId w:val="13"/>
  </w:num>
  <w:num w:numId="13" w16cid:durableId="1038121022">
    <w:abstractNumId w:val="15"/>
  </w:num>
  <w:num w:numId="14" w16cid:durableId="522131619">
    <w:abstractNumId w:val="12"/>
  </w:num>
  <w:num w:numId="15" w16cid:durableId="202642405">
    <w:abstractNumId w:val="8"/>
  </w:num>
  <w:num w:numId="16" w16cid:durableId="68814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4B"/>
    <w:rsid w:val="00001477"/>
    <w:rsid w:val="00032F92"/>
    <w:rsid w:val="000B30A5"/>
    <w:rsid w:val="000D1E2B"/>
    <w:rsid w:val="0012799B"/>
    <w:rsid w:val="001B6741"/>
    <w:rsid w:val="001C2282"/>
    <w:rsid w:val="001D0294"/>
    <w:rsid w:val="001E1E3E"/>
    <w:rsid w:val="001F0436"/>
    <w:rsid w:val="001F1959"/>
    <w:rsid w:val="00206BA1"/>
    <w:rsid w:val="00230616"/>
    <w:rsid w:val="00236348"/>
    <w:rsid w:val="0025274F"/>
    <w:rsid w:val="00253C63"/>
    <w:rsid w:val="002575FE"/>
    <w:rsid w:val="00275281"/>
    <w:rsid w:val="002B2581"/>
    <w:rsid w:val="002B69C0"/>
    <w:rsid w:val="002C3DE2"/>
    <w:rsid w:val="002D20EF"/>
    <w:rsid w:val="002F0957"/>
    <w:rsid w:val="00302AF2"/>
    <w:rsid w:val="003200F6"/>
    <w:rsid w:val="00361038"/>
    <w:rsid w:val="0038604E"/>
    <w:rsid w:val="00387DBA"/>
    <w:rsid w:val="003915EE"/>
    <w:rsid w:val="003951CA"/>
    <w:rsid w:val="00397616"/>
    <w:rsid w:val="003A0739"/>
    <w:rsid w:val="003A46F7"/>
    <w:rsid w:val="003D6E8A"/>
    <w:rsid w:val="003E61CF"/>
    <w:rsid w:val="00420CC3"/>
    <w:rsid w:val="00421E71"/>
    <w:rsid w:val="004455CF"/>
    <w:rsid w:val="004473E7"/>
    <w:rsid w:val="00454958"/>
    <w:rsid w:val="00473DE8"/>
    <w:rsid w:val="00493CD3"/>
    <w:rsid w:val="004A03F8"/>
    <w:rsid w:val="004C09BF"/>
    <w:rsid w:val="004D25DB"/>
    <w:rsid w:val="004D35B4"/>
    <w:rsid w:val="004D4CBC"/>
    <w:rsid w:val="004D5E66"/>
    <w:rsid w:val="004F47B6"/>
    <w:rsid w:val="00582FC5"/>
    <w:rsid w:val="00583AA7"/>
    <w:rsid w:val="005A5AC7"/>
    <w:rsid w:val="005D6E76"/>
    <w:rsid w:val="005E6FC7"/>
    <w:rsid w:val="00622F7F"/>
    <w:rsid w:val="00636E28"/>
    <w:rsid w:val="00637B1E"/>
    <w:rsid w:val="00650CB5"/>
    <w:rsid w:val="00653641"/>
    <w:rsid w:val="00685F61"/>
    <w:rsid w:val="006D3707"/>
    <w:rsid w:val="006E3D6C"/>
    <w:rsid w:val="006F5C0D"/>
    <w:rsid w:val="00703D21"/>
    <w:rsid w:val="0071562D"/>
    <w:rsid w:val="007176A9"/>
    <w:rsid w:val="0075042E"/>
    <w:rsid w:val="007649D7"/>
    <w:rsid w:val="00773624"/>
    <w:rsid w:val="007A5E52"/>
    <w:rsid w:val="007D33A7"/>
    <w:rsid w:val="007D42A6"/>
    <w:rsid w:val="007F1405"/>
    <w:rsid w:val="007F644B"/>
    <w:rsid w:val="0082573F"/>
    <w:rsid w:val="00886D73"/>
    <w:rsid w:val="008B6264"/>
    <w:rsid w:val="008D50B7"/>
    <w:rsid w:val="008E5D0E"/>
    <w:rsid w:val="00900A6D"/>
    <w:rsid w:val="00905ED4"/>
    <w:rsid w:val="00944BEA"/>
    <w:rsid w:val="00971DC0"/>
    <w:rsid w:val="00983BE8"/>
    <w:rsid w:val="009972A5"/>
    <w:rsid w:val="009D63DB"/>
    <w:rsid w:val="009E2BE0"/>
    <w:rsid w:val="00A00B69"/>
    <w:rsid w:val="00A03A4D"/>
    <w:rsid w:val="00A14463"/>
    <w:rsid w:val="00A315D1"/>
    <w:rsid w:val="00A3691A"/>
    <w:rsid w:val="00A662EA"/>
    <w:rsid w:val="00AA11E7"/>
    <w:rsid w:val="00AA1FDB"/>
    <w:rsid w:val="00AA2820"/>
    <w:rsid w:val="00AD4AFB"/>
    <w:rsid w:val="00B03535"/>
    <w:rsid w:val="00B04C99"/>
    <w:rsid w:val="00B17FE9"/>
    <w:rsid w:val="00B318EA"/>
    <w:rsid w:val="00B57A42"/>
    <w:rsid w:val="00B71D11"/>
    <w:rsid w:val="00B74A80"/>
    <w:rsid w:val="00B94383"/>
    <w:rsid w:val="00BB4BC8"/>
    <w:rsid w:val="00BE5E46"/>
    <w:rsid w:val="00BF015D"/>
    <w:rsid w:val="00C00716"/>
    <w:rsid w:val="00C06D35"/>
    <w:rsid w:val="00C445AD"/>
    <w:rsid w:val="00C57451"/>
    <w:rsid w:val="00C67A25"/>
    <w:rsid w:val="00C7612A"/>
    <w:rsid w:val="00C908BB"/>
    <w:rsid w:val="00C96A83"/>
    <w:rsid w:val="00C96BAC"/>
    <w:rsid w:val="00C973F8"/>
    <w:rsid w:val="00CB7495"/>
    <w:rsid w:val="00CC48E5"/>
    <w:rsid w:val="00CE5CAD"/>
    <w:rsid w:val="00CF490A"/>
    <w:rsid w:val="00D20165"/>
    <w:rsid w:val="00D20806"/>
    <w:rsid w:val="00D359CA"/>
    <w:rsid w:val="00D4270D"/>
    <w:rsid w:val="00D54D25"/>
    <w:rsid w:val="00D7050A"/>
    <w:rsid w:val="00D74175"/>
    <w:rsid w:val="00D8446E"/>
    <w:rsid w:val="00D97EB1"/>
    <w:rsid w:val="00D97FEF"/>
    <w:rsid w:val="00DB7F11"/>
    <w:rsid w:val="00DC44FE"/>
    <w:rsid w:val="00DC522A"/>
    <w:rsid w:val="00DD4008"/>
    <w:rsid w:val="00E27C9D"/>
    <w:rsid w:val="00E31F2D"/>
    <w:rsid w:val="00E638E4"/>
    <w:rsid w:val="00E82AF2"/>
    <w:rsid w:val="00E87658"/>
    <w:rsid w:val="00EB4768"/>
    <w:rsid w:val="00EE30DD"/>
    <w:rsid w:val="00F057A9"/>
    <w:rsid w:val="00F26D21"/>
    <w:rsid w:val="00F6306E"/>
    <w:rsid w:val="00F80F76"/>
    <w:rsid w:val="00F87406"/>
    <w:rsid w:val="00FA6610"/>
    <w:rsid w:val="00FB4C06"/>
    <w:rsid w:val="00FB72D4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FF61F"/>
  <w15:docId w15:val="{E6185C59-7213-4740-A9C0-FD5DABB1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49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20"/>
      <w:ind w:left="887" w:hanging="33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36103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6A49E-09D1-446D-82E8-FCBAF046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- 20. Odluka o mjerilima za utvrÄ‚ivanje cijene usluga u DjeÄ“jeg vrtiÄ⁄a Jelsa</vt:lpstr>
      <vt:lpstr>Microsoft Word - 20. Odluka o mjerilima za utvrÄ‚ivanje cijene usluga u DjeÄ“jeg vrtiÄ⁄a Jelsa</vt:lpstr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- 20. Odluka o mjerilima za utvrÄ‚ivanje cijene usluga u DjeÄ“jeg vrtiÄ⁄a Jelsa</dc:title>
  <dc:creator>Igor</dc:creator>
  <cp:lastModifiedBy>Opcina Postira</cp:lastModifiedBy>
  <cp:revision>4</cp:revision>
  <cp:lastPrinted>2020-09-07T13:52:00Z</cp:lastPrinted>
  <dcterms:created xsi:type="dcterms:W3CDTF">2024-08-01T05:59:00Z</dcterms:created>
  <dcterms:modified xsi:type="dcterms:W3CDTF">2024-08-01T06:59:00Z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LastSaved">
    <vt:filetime>2017-12-12T00:00:00Z</vt:filetime>
  </property>
</Properties>
</file>