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2A574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0A0AD98B" wp14:editId="5D485B9F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232D3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14:paraId="1C04A0C5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7898706B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14:paraId="0B1DA452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0B35A38D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23D00FD2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7FFBBC95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3F048989" w14:textId="77777777" w:rsidR="000C5E0F" w:rsidRPr="00732372" w:rsidRDefault="00C6140B" w:rsidP="000C5E0F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55655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0C5E0F">
        <w:rPr>
          <w:rFonts w:ascii="Calibri" w:eastAsia="Times New Roman" w:hAnsi="Calibri" w:cs="Times New Roman"/>
          <w:sz w:val="24"/>
          <w:szCs w:val="24"/>
        </w:rPr>
        <w:t xml:space="preserve">: </w:t>
      </w:r>
      <w:r w:rsidR="000C5E0F" w:rsidRPr="00732372">
        <w:rPr>
          <w:rFonts w:ascii="Calibri" w:eastAsia="Times New Roman" w:hAnsi="Calibri" w:cs="Calibri"/>
          <w:sz w:val="24"/>
          <w:szCs w:val="24"/>
          <w:lang w:eastAsia="hr-HR"/>
        </w:rPr>
        <w:t>024-01/25-01/</w:t>
      </w:r>
      <w:r w:rsidR="000C5E0F">
        <w:rPr>
          <w:rFonts w:ascii="Calibri" w:eastAsia="Times New Roman" w:hAnsi="Calibri" w:cs="Calibri"/>
          <w:sz w:val="24"/>
          <w:szCs w:val="24"/>
          <w:lang w:eastAsia="hr-HR"/>
        </w:rPr>
        <w:t>11</w:t>
      </w:r>
    </w:p>
    <w:p w14:paraId="2C1D2496" w14:textId="0DFE136C" w:rsidR="000C5E0F" w:rsidRPr="00732372" w:rsidRDefault="000C5E0F" w:rsidP="000C5E0F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>URBROJ : 2181-40-01-25-</w:t>
      </w:r>
      <w:r>
        <w:rPr>
          <w:rFonts w:ascii="Calibri" w:eastAsia="Times New Roman" w:hAnsi="Calibri" w:cs="Calibri"/>
          <w:sz w:val="24"/>
          <w:szCs w:val="24"/>
          <w:lang w:eastAsia="hr-HR"/>
        </w:rPr>
        <w:t>2</w:t>
      </w:r>
    </w:p>
    <w:p w14:paraId="751163D5" w14:textId="77777777" w:rsidR="000C5E0F" w:rsidRPr="00732372" w:rsidRDefault="000C5E0F" w:rsidP="000C5E0F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11</w:t>
      </w: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travnja</w:t>
      </w:r>
      <w:r w:rsidRPr="00732372">
        <w:rPr>
          <w:rFonts w:ascii="Calibri" w:eastAsia="Times New Roman" w:hAnsi="Calibri" w:cs="Calibri"/>
          <w:sz w:val="24"/>
          <w:szCs w:val="24"/>
          <w:lang w:eastAsia="hr-HR"/>
        </w:rPr>
        <w:t xml:space="preserve"> 2025. god.</w:t>
      </w:r>
    </w:p>
    <w:p w14:paraId="42337D72" w14:textId="372FDE50" w:rsidR="00D02D10" w:rsidRPr="00670381" w:rsidRDefault="00D02D10" w:rsidP="000C5E0F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4C604F1D" w14:textId="77777777" w:rsidR="001D72D3" w:rsidRPr="00670381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25C7D711" w14:textId="0FCA6F5D" w:rsidR="006372A2" w:rsidRDefault="006372A2" w:rsidP="006372A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55655B">
        <w:rPr>
          <w:rFonts w:ascii="Calibri" w:eastAsia="Times New Roman" w:hAnsi="Calibri" w:cs="Times New Roman"/>
          <w:sz w:val="24"/>
          <w:szCs w:val="24"/>
        </w:rPr>
        <w:t>Na temelju članka  5. Zakona o komunalnom gospodarstvu (Narodne novine  68/18, 110/18, 32/20</w:t>
      </w:r>
      <w:r w:rsidR="0055655B" w:rsidRPr="0055655B">
        <w:rPr>
          <w:rFonts w:ascii="Calibri" w:eastAsia="Times New Roman" w:hAnsi="Calibri" w:cs="Times New Roman"/>
          <w:sz w:val="24"/>
          <w:szCs w:val="24"/>
        </w:rPr>
        <w:t xml:space="preserve"> i 154/24</w:t>
      </w:r>
      <w:r w:rsidRPr="0055655B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3/13, 6/13, 5/20 i 5/21), Općinsko vijeće Općine Postira na</w:t>
      </w:r>
      <w:r w:rsidR="0055655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02D10" w:rsidRPr="0055655B">
        <w:rPr>
          <w:rFonts w:ascii="Calibri" w:eastAsia="Times New Roman" w:hAnsi="Calibri" w:cs="Times New Roman"/>
          <w:sz w:val="24"/>
          <w:szCs w:val="24"/>
        </w:rPr>
        <w:t>2</w:t>
      </w:r>
      <w:r w:rsidR="0055655B">
        <w:rPr>
          <w:rFonts w:ascii="Calibri" w:eastAsia="Times New Roman" w:hAnsi="Calibri" w:cs="Times New Roman"/>
          <w:sz w:val="24"/>
          <w:szCs w:val="24"/>
        </w:rPr>
        <w:t>8</w:t>
      </w:r>
      <w:r w:rsidRPr="0055655B">
        <w:rPr>
          <w:rFonts w:ascii="Calibri" w:eastAsia="Times New Roman" w:hAnsi="Calibri" w:cs="Times New Roman"/>
          <w:sz w:val="24"/>
          <w:szCs w:val="24"/>
        </w:rPr>
        <w:t xml:space="preserve">. sjednici održanoj dana </w:t>
      </w:r>
      <w:r w:rsidR="0055655B">
        <w:rPr>
          <w:rFonts w:ascii="Calibri" w:eastAsia="Times New Roman" w:hAnsi="Calibri" w:cs="Times New Roman"/>
          <w:sz w:val="24"/>
          <w:szCs w:val="24"/>
        </w:rPr>
        <w:t>11</w:t>
      </w:r>
      <w:r w:rsidR="00D02D10" w:rsidRPr="0055655B">
        <w:rPr>
          <w:rFonts w:ascii="Calibri" w:eastAsia="Times New Roman" w:hAnsi="Calibri" w:cs="Times New Roman"/>
          <w:sz w:val="24"/>
          <w:szCs w:val="24"/>
        </w:rPr>
        <w:t>.</w:t>
      </w:r>
      <w:r w:rsidR="0055655B">
        <w:rPr>
          <w:rFonts w:ascii="Calibri" w:eastAsia="Times New Roman" w:hAnsi="Calibri" w:cs="Times New Roman"/>
          <w:sz w:val="24"/>
          <w:szCs w:val="24"/>
        </w:rPr>
        <w:t>travnja</w:t>
      </w:r>
      <w:r w:rsidR="00D02D10" w:rsidRPr="0055655B">
        <w:rPr>
          <w:rFonts w:ascii="Calibri" w:eastAsia="Times New Roman" w:hAnsi="Calibri" w:cs="Times New Roman"/>
          <w:sz w:val="24"/>
          <w:szCs w:val="24"/>
        </w:rPr>
        <w:t>.</w:t>
      </w:r>
      <w:r w:rsidRPr="0055655B">
        <w:rPr>
          <w:rFonts w:ascii="Calibri" w:eastAsia="Times New Roman" w:hAnsi="Calibri" w:cs="Times New Roman"/>
          <w:sz w:val="24"/>
          <w:szCs w:val="24"/>
        </w:rPr>
        <w:t>202</w:t>
      </w:r>
      <w:r w:rsidR="0055655B">
        <w:rPr>
          <w:rFonts w:ascii="Calibri" w:eastAsia="Times New Roman" w:hAnsi="Calibri" w:cs="Times New Roman"/>
          <w:sz w:val="24"/>
          <w:szCs w:val="24"/>
        </w:rPr>
        <w:t>5</w:t>
      </w:r>
      <w:r w:rsidRPr="0055655B">
        <w:rPr>
          <w:rFonts w:ascii="Calibri" w:eastAsia="Times New Roman" w:hAnsi="Calibri" w:cs="Times New Roman"/>
          <w:sz w:val="24"/>
          <w:szCs w:val="24"/>
        </w:rPr>
        <w:t>. godine, donijelo je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7E925E3F" w14:textId="77777777" w:rsidR="006372A2" w:rsidRDefault="006372A2" w:rsidP="006372A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0368422" w14:textId="77777777" w:rsidR="006372A2" w:rsidRDefault="00670381" w:rsidP="006372A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IZVRŠENJE 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>PROGRAMA</w:t>
      </w:r>
    </w:p>
    <w:p w14:paraId="5677DFE5" w14:textId="77777777" w:rsidR="00670381" w:rsidRDefault="00670381" w:rsidP="006372A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ODRŽAVANJA KOMUNALNE INFRASTRUKTURE</w:t>
      </w:r>
    </w:p>
    <w:p w14:paraId="4FD54256" w14:textId="77777777" w:rsidR="00670381" w:rsidRDefault="00670381" w:rsidP="006372A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NA PODRUČJU OPĆINE POSTIRA ZA 2024. GODINU</w:t>
      </w:r>
    </w:p>
    <w:p w14:paraId="435EB788" w14:textId="77777777" w:rsidR="006372A2" w:rsidRDefault="006372A2" w:rsidP="006372A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3B3B187" w14:textId="77777777" w:rsidR="00A81B35" w:rsidRPr="00E177EE" w:rsidRDefault="00A81B35" w:rsidP="00A81B35">
      <w:pPr>
        <w:spacing w:after="120" w:line="240" w:lineRule="auto"/>
        <w:ind w:left="283"/>
        <w:rPr>
          <w:rFonts w:ascii="Calibri" w:eastAsia="Times New Roman" w:hAnsi="Calibri" w:cs="Times New Roman"/>
          <w:sz w:val="24"/>
          <w:szCs w:val="24"/>
        </w:rPr>
      </w:pPr>
      <w:r w:rsidRPr="00E177EE">
        <w:rPr>
          <w:rFonts w:ascii="Calibri" w:eastAsia="Times New Roman" w:hAnsi="Calibri" w:cs="Times New Roman"/>
          <w:sz w:val="24"/>
          <w:szCs w:val="24"/>
        </w:rPr>
        <w:t xml:space="preserve">U donjoj tabeli </w:t>
      </w:r>
      <w:r>
        <w:rPr>
          <w:rFonts w:ascii="Calibri" w:eastAsia="Times New Roman" w:hAnsi="Calibri" w:cs="Times New Roman"/>
          <w:sz w:val="24"/>
          <w:szCs w:val="24"/>
        </w:rPr>
        <w:t xml:space="preserve">prikazani su  rashodi </w:t>
      </w:r>
      <w:r w:rsidRPr="00E177EE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održavanja</w:t>
      </w:r>
      <w:r w:rsidRPr="00E177EE">
        <w:rPr>
          <w:rFonts w:ascii="Calibri" w:eastAsia="Times New Roman" w:hAnsi="Calibri" w:cs="Times New Roman"/>
          <w:sz w:val="24"/>
          <w:szCs w:val="24"/>
        </w:rPr>
        <w:t xml:space="preserve"> komunalne infrastrukture- planirani Izmjenama i dopunama za 2024.g. kao i isti rashodi izvršeni u 2024.god.- kako slijedi:</w:t>
      </w:r>
    </w:p>
    <w:p w14:paraId="3FAE48B5" w14:textId="77777777" w:rsidR="006372A2" w:rsidRDefault="006372A2" w:rsidP="006372A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C28183B" w14:textId="77777777" w:rsidR="00DC64C1" w:rsidRPr="00BC644D" w:rsidRDefault="00DC64C1" w:rsidP="006372A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936460E" w14:textId="77777777" w:rsidR="00E55648" w:rsidRDefault="006372A2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8A0F7D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   Izmj.i dop.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za 2024.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  Izvršenje prog. za 2024.</w:t>
      </w:r>
    </w:p>
    <w:p w14:paraId="422A70E3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71397A38" w14:textId="77777777" w:rsidR="00DC64C1" w:rsidRPr="00DB4047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ODRŽ. PROMETNIH I DRUGIH JAV.</w:t>
      </w:r>
      <w:r w:rsidR="00DC64C1" w:rsidRPr="00DB4047">
        <w:rPr>
          <w:rFonts w:ascii="Calibri" w:eastAsia="Times New Roman" w:hAnsi="Calibri" w:cs="Times New Roman"/>
          <w:b/>
          <w:sz w:val="24"/>
          <w:szCs w:val="24"/>
        </w:rPr>
        <w:t xml:space="preserve"> POVRŠINA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.............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63.743,86 €</w:t>
      </w:r>
      <w:r w:rsidR="00AC0DC5">
        <w:rPr>
          <w:rFonts w:ascii="Calibri" w:eastAsia="Times New Roman" w:hAnsi="Calibri" w:cs="Times New Roman"/>
          <w:b/>
          <w:sz w:val="24"/>
          <w:szCs w:val="24"/>
        </w:rPr>
        <w:t>.................63.452,18 €</w:t>
      </w:r>
    </w:p>
    <w:p w14:paraId="4512BAAB" w14:textId="77777777"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–usl.imaterijal  ......... </w:t>
      </w:r>
      <w:r w:rsidR="00035C55">
        <w:rPr>
          <w:rFonts w:ascii="Calibri" w:eastAsia="Times New Roman" w:hAnsi="Calibri" w:cs="Times New Roman"/>
          <w:sz w:val="24"/>
          <w:szCs w:val="24"/>
        </w:rPr>
        <w:t>10.500,00 €</w:t>
      </w:r>
      <w:r w:rsidR="006238CA">
        <w:rPr>
          <w:rFonts w:ascii="Calibri" w:eastAsia="Times New Roman" w:hAnsi="Calibri" w:cs="Times New Roman"/>
          <w:sz w:val="24"/>
          <w:szCs w:val="24"/>
        </w:rPr>
        <w:t>...............</w:t>
      </w:r>
      <w:r w:rsidR="00AC0DC5">
        <w:rPr>
          <w:rFonts w:ascii="Calibri" w:eastAsia="Times New Roman" w:hAnsi="Calibri" w:cs="Times New Roman"/>
          <w:sz w:val="24"/>
          <w:szCs w:val="24"/>
        </w:rPr>
        <w:t>.</w:t>
      </w:r>
      <w:r w:rsidR="006238CA">
        <w:rPr>
          <w:rFonts w:ascii="Calibri" w:eastAsia="Times New Roman" w:hAnsi="Calibri" w:cs="Times New Roman"/>
          <w:sz w:val="24"/>
          <w:szCs w:val="24"/>
        </w:rPr>
        <w:t>....9.324,86 €</w:t>
      </w:r>
    </w:p>
    <w:p w14:paraId="7A900391" w14:textId="77777777" w:rsidR="00DC64C1" w:rsidRPr="00BC644D" w:rsidRDefault="006372A2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održ.parkova</w:t>
      </w:r>
      <w:r w:rsidR="00494F9F">
        <w:rPr>
          <w:rFonts w:ascii="Calibri" w:eastAsia="Times New Roman" w:hAnsi="Calibri" w:cs="Times New Roman"/>
          <w:sz w:val="24"/>
          <w:szCs w:val="24"/>
        </w:rPr>
        <w:t>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494F9F">
        <w:rPr>
          <w:rFonts w:ascii="Calibri" w:eastAsia="Times New Roman" w:hAnsi="Calibri" w:cs="Times New Roman"/>
          <w:sz w:val="24"/>
          <w:szCs w:val="24"/>
        </w:rPr>
        <w:t>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.i gorivo ....... </w:t>
      </w:r>
      <w:r w:rsidR="00035C55">
        <w:rPr>
          <w:rFonts w:ascii="Calibri" w:eastAsia="Times New Roman" w:hAnsi="Calibri" w:cs="Times New Roman"/>
          <w:sz w:val="24"/>
          <w:szCs w:val="24"/>
        </w:rPr>
        <w:t>17.000,00 €</w:t>
      </w:r>
      <w:r w:rsidR="000C6BB4">
        <w:rPr>
          <w:rFonts w:ascii="Calibri" w:eastAsia="Times New Roman" w:hAnsi="Calibri" w:cs="Times New Roman"/>
          <w:sz w:val="24"/>
          <w:szCs w:val="24"/>
        </w:rPr>
        <w:t>.................18.975,73 €</w:t>
      </w:r>
    </w:p>
    <w:p w14:paraId="01E5BC87" w14:textId="77777777" w:rsidR="00035C55" w:rsidRPr="00035C55" w:rsidRDefault="00DC64C1" w:rsidP="00035C55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uće održavanje plaža 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-usluge i materijali ............. </w:t>
      </w:r>
      <w:r w:rsidR="00035C55">
        <w:rPr>
          <w:rFonts w:ascii="Calibri" w:eastAsia="Times New Roman" w:hAnsi="Calibri" w:cs="Times New Roman"/>
          <w:sz w:val="24"/>
          <w:szCs w:val="24"/>
        </w:rPr>
        <w:t>10.183,75 €</w:t>
      </w:r>
      <w:r w:rsidR="000C6BB4">
        <w:rPr>
          <w:rFonts w:ascii="Calibri" w:eastAsia="Times New Roman" w:hAnsi="Calibri" w:cs="Times New Roman"/>
          <w:sz w:val="24"/>
          <w:szCs w:val="24"/>
        </w:rPr>
        <w:t>...................9.893,63 €</w:t>
      </w:r>
    </w:p>
    <w:p w14:paraId="657E3B6A" w14:textId="77777777"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anje groblja ......................................................  </w:t>
      </w:r>
      <w:r w:rsidR="00035C55">
        <w:rPr>
          <w:rFonts w:ascii="Calibri" w:eastAsia="Times New Roman" w:hAnsi="Calibri" w:cs="Times New Roman"/>
          <w:sz w:val="24"/>
          <w:szCs w:val="24"/>
        </w:rPr>
        <w:t>2.560,11 €</w:t>
      </w:r>
      <w:r w:rsidR="000C6BB4">
        <w:rPr>
          <w:rFonts w:ascii="Calibri" w:eastAsia="Times New Roman" w:hAnsi="Calibri" w:cs="Times New Roman"/>
          <w:sz w:val="24"/>
          <w:szCs w:val="24"/>
        </w:rPr>
        <w:t>..................2.554,91 €</w:t>
      </w:r>
    </w:p>
    <w:p w14:paraId="36BA5071" w14:textId="77777777" w:rsidR="00BB1E6E" w:rsidRPr="003E2D5A" w:rsidRDefault="0067038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............................... </w:t>
      </w:r>
      <w:r w:rsidR="00035C55">
        <w:rPr>
          <w:rFonts w:ascii="Calibri" w:eastAsia="Times New Roman" w:hAnsi="Calibri" w:cs="Times New Roman"/>
          <w:sz w:val="24"/>
          <w:szCs w:val="24"/>
        </w:rPr>
        <w:t>23.500,00 €</w:t>
      </w:r>
      <w:r w:rsidR="000C6BB4">
        <w:rPr>
          <w:rFonts w:ascii="Calibri" w:eastAsia="Times New Roman" w:hAnsi="Calibri" w:cs="Times New Roman"/>
          <w:sz w:val="24"/>
          <w:szCs w:val="24"/>
        </w:rPr>
        <w:t>..................22.703,05 €</w:t>
      </w:r>
    </w:p>
    <w:p w14:paraId="24ACBDFE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20182EE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 ...................................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65.000,00 €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AC0DC5">
        <w:rPr>
          <w:rFonts w:ascii="Calibri" w:eastAsia="Times New Roman" w:hAnsi="Calibri" w:cs="Times New Roman"/>
          <w:b/>
          <w:sz w:val="24"/>
          <w:szCs w:val="24"/>
        </w:rPr>
        <w:t>65.155,61 €</w:t>
      </w:r>
    </w:p>
    <w:p w14:paraId="5F08AD24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-    el.energija za osvjetljenje javnih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 površina .......................  </w:t>
      </w:r>
      <w:r w:rsidR="00035C55">
        <w:rPr>
          <w:rFonts w:ascii="Calibri" w:eastAsia="Times New Roman" w:hAnsi="Calibri" w:cs="Times New Roman"/>
          <w:sz w:val="24"/>
          <w:szCs w:val="24"/>
        </w:rPr>
        <w:t>40.000,00 €</w:t>
      </w:r>
      <w:r w:rsidR="000C6BB4">
        <w:rPr>
          <w:rFonts w:ascii="Calibri" w:eastAsia="Times New Roman" w:hAnsi="Calibri" w:cs="Times New Roman"/>
          <w:sz w:val="24"/>
          <w:szCs w:val="24"/>
        </w:rPr>
        <w:t>..................42.253,75 €</w:t>
      </w:r>
    </w:p>
    <w:p w14:paraId="6AE71F42" w14:textId="77777777" w:rsidR="00DC64C1" w:rsidRDefault="006372A2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-    usluge tekućeg održ.javne 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rasvjete-usl.i mat. ................ 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25.000,00 €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.................22.901,86 €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</w:p>
    <w:p w14:paraId="3FA7175F" w14:textId="77777777"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08385CAD" w14:textId="77777777"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ČISTOĆE NA ČIŠĆENJE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.............................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3</w:t>
      </w:r>
      <w:r w:rsidR="00D92407">
        <w:rPr>
          <w:rFonts w:ascii="Calibri" w:eastAsia="Times New Roman" w:hAnsi="Calibri" w:cs="Times New Roman"/>
          <w:b/>
          <w:sz w:val="24"/>
          <w:szCs w:val="24"/>
        </w:rPr>
        <w:t>9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>.752,00 €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 xml:space="preserve">..................37.807,30 €              </w:t>
      </w:r>
    </w:p>
    <w:p w14:paraId="7547FF0F" w14:textId="77777777"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14:paraId="6610D4B6" w14:textId="77777777" w:rsidR="00DC64C1" w:rsidRPr="00BC644D" w:rsidRDefault="00475327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skupljanje i odvoz smeća sa javnih površina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 ...............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31.000,00 €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.................28.863,73 €</w:t>
      </w:r>
    </w:p>
    <w:p w14:paraId="2EBD4A79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“ ................   </w:t>
      </w:r>
      <w:r w:rsidR="00035C55">
        <w:rPr>
          <w:rFonts w:ascii="Calibri" w:eastAsia="Times New Roman" w:hAnsi="Calibri" w:cs="Times New Roman"/>
          <w:sz w:val="24"/>
          <w:szCs w:val="24"/>
        </w:rPr>
        <w:t>5.700,00 €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...................5.723,74 €</w:t>
      </w:r>
    </w:p>
    <w:p w14:paraId="2EDEBD34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usluge deratizacije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 .........................................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</w:t>
      </w:r>
      <w:r w:rsidR="00035C55">
        <w:rPr>
          <w:rFonts w:ascii="Calibri" w:eastAsia="Times New Roman" w:hAnsi="Calibri" w:cs="Times New Roman"/>
          <w:sz w:val="24"/>
          <w:szCs w:val="24"/>
        </w:rPr>
        <w:t>3.052,00 €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...................3.219,83 €</w:t>
      </w:r>
    </w:p>
    <w:p w14:paraId="320D450A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21E5F9C" w14:textId="77777777" w:rsidR="00DC64C1" w:rsidRPr="00DB4047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lastRenderedPageBreak/>
        <w:t>ODRŽAV.</w:t>
      </w:r>
      <w:r w:rsidR="00DC64C1" w:rsidRPr="00DB4047">
        <w:rPr>
          <w:rFonts w:ascii="Calibri" w:eastAsia="Times New Roman" w:hAnsi="Calibri" w:cs="Times New Roman"/>
          <w:b/>
          <w:sz w:val="24"/>
          <w:szCs w:val="24"/>
        </w:rPr>
        <w:t xml:space="preserve"> D</w:t>
      </w:r>
      <w:r>
        <w:rPr>
          <w:rFonts w:ascii="Calibri" w:eastAsia="Times New Roman" w:hAnsi="Calibri" w:cs="Times New Roman"/>
          <w:b/>
          <w:sz w:val="24"/>
          <w:szCs w:val="24"/>
        </w:rPr>
        <w:t>EP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>ONIJA SMEĆA i KOM.OPREME ........</w:t>
      </w:r>
      <w:r w:rsidR="0019182F">
        <w:rPr>
          <w:rFonts w:ascii="Calibri" w:eastAsia="Times New Roman" w:hAnsi="Calibri" w:cs="Times New Roman"/>
          <w:b/>
          <w:sz w:val="24"/>
          <w:szCs w:val="24"/>
        </w:rPr>
        <w:t>............</w:t>
      </w:r>
      <w:r w:rsidR="00D53AEC">
        <w:rPr>
          <w:rFonts w:ascii="Calibri" w:eastAsia="Times New Roman" w:hAnsi="Calibri" w:cs="Times New Roman"/>
          <w:b/>
          <w:sz w:val="24"/>
          <w:szCs w:val="24"/>
        </w:rPr>
        <w:t>11.146,25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D53AEC">
        <w:rPr>
          <w:rFonts w:ascii="Calibri" w:eastAsia="Times New Roman" w:hAnsi="Calibri" w:cs="Times New Roman"/>
          <w:b/>
          <w:sz w:val="24"/>
          <w:szCs w:val="24"/>
        </w:rPr>
        <w:t xml:space="preserve">..........9.766,25 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2246A862" w14:textId="77777777" w:rsidR="00DC64C1" w:rsidRDefault="006372A2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sanacija, uređenje i </w:t>
      </w:r>
      <w:r w:rsidR="00670381">
        <w:rPr>
          <w:rFonts w:ascii="Calibri" w:eastAsia="Times New Roman" w:hAnsi="Calibri" w:cs="Times New Roman"/>
          <w:sz w:val="24"/>
          <w:szCs w:val="24"/>
        </w:rPr>
        <w:t>radovi na deponiju ...............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8.200,00 €</w:t>
      </w:r>
      <w:r w:rsidR="008A0F7D">
        <w:rPr>
          <w:rFonts w:ascii="Calibri" w:eastAsia="Times New Roman" w:hAnsi="Calibri" w:cs="Times New Roman"/>
          <w:sz w:val="24"/>
          <w:szCs w:val="24"/>
        </w:rPr>
        <w:t>.....................6.820,00 €</w:t>
      </w:r>
    </w:p>
    <w:p w14:paraId="0BB680BC" w14:textId="77777777" w:rsidR="00D53AEC" w:rsidRPr="00BC644D" w:rsidRDefault="00D53AEC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nova komunalna oprema-kontejneri,kante...........2.946,25 €.................... 2.946,25 €</w:t>
      </w:r>
    </w:p>
    <w:p w14:paraId="73756A8F" w14:textId="77777777"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7A85EDFA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F077DBD" w14:textId="77777777" w:rsidR="00DC64C1" w:rsidRPr="008621EC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OBJEKATA U VL.</w:t>
      </w:r>
      <w:r w:rsidR="00DC64C1" w:rsidRPr="008621EC">
        <w:rPr>
          <w:rFonts w:ascii="Calibri" w:eastAsia="Times New Roman" w:hAnsi="Calibri" w:cs="Times New Roman"/>
          <w:b/>
          <w:sz w:val="24"/>
          <w:szCs w:val="24"/>
        </w:rPr>
        <w:t xml:space="preserve"> OPĆINE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.................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 xml:space="preserve"> 17.212,51 €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>..................</w:t>
      </w:r>
      <w:r w:rsidR="00EE4EE8">
        <w:rPr>
          <w:rFonts w:ascii="Calibri" w:eastAsia="Times New Roman" w:hAnsi="Calibri" w:cs="Times New Roman"/>
          <w:b/>
          <w:sz w:val="24"/>
          <w:szCs w:val="24"/>
        </w:rPr>
        <w:t>17.873,23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5D6FA77B" w14:textId="77777777" w:rsidR="006372A2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>objekata</w:t>
      </w:r>
      <w:r w:rsidR="000222E6">
        <w:rPr>
          <w:rFonts w:ascii="Calibri" w:eastAsia="Times New Roman" w:hAnsi="Calibri" w:cs="Times New Roman"/>
          <w:sz w:val="24"/>
          <w:szCs w:val="24"/>
        </w:rPr>
        <w:t xml:space="preserve"> u</w:t>
      </w:r>
    </w:p>
    <w:p w14:paraId="1F790236" w14:textId="77777777" w:rsidR="006372A2" w:rsidRDefault="003C0521" w:rsidP="000222E6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 w:rsidRPr="003C0521">
        <w:rPr>
          <w:rFonts w:ascii="Calibri" w:eastAsia="Times New Roman" w:hAnsi="Calibri" w:cs="Times New Roman"/>
          <w:sz w:val="24"/>
          <w:szCs w:val="24"/>
        </w:rPr>
        <w:t xml:space="preserve">vl.općine </w:t>
      </w:r>
      <w:r w:rsidR="006372A2">
        <w:rPr>
          <w:rFonts w:ascii="Calibri" w:eastAsia="Times New Roman" w:hAnsi="Calibri" w:cs="Times New Roman"/>
          <w:sz w:val="24"/>
          <w:szCs w:val="24"/>
        </w:rPr>
        <w:t>-</w:t>
      </w:r>
      <w:r w:rsidR="006372A2" w:rsidRPr="006372A2">
        <w:rPr>
          <w:rFonts w:ascii="Calibri" w:eastAsia="Times New Roman" w:hAnsi="Calibri" w:cs="Times New Roman"/>
          <w:sz w:val="24"/>
          <w:szCs w:val="24"/>
        </w:rPr>
        <w:t>ljekarne, dječjeg vrtića</w:t>
      </w:r>
      <w:r w:rsidR="000222E6">
        <w:rPr>
          <w:rFonts w:ascii="Calibri" w:eastAsia="Times New Roman" w:hAnsi="Calibri" w:cs="Times New Roman"/>
          <w:sz w:val="24"/>
          <w:szCs w:val="24"/>
        </w:rPr>
        <w:t xml:space="preserve">,ambulante </w:t>
      </w:r>
    </w:p>
    <w:p w14:paraId="00569402" w14:textId="77777777" w:rsidR="00DC64C1" w:rsidRDefault="000222E6" w:rsidP="000222E6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 sl.-usluge i materijali....................................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...... </w:t>
      </w:r>
      <w:r w:rsidR="005958EF">
        <w:rPr>
          <w:rFonts w:ascii="Calibri" w:eastAsia="Times New Roman" w:hAnsi="Calibri" w:cs="Times New Roman"/>
          <w:sz w:val="24"/>
          <w:szCs w:val="24"/>
        </w:rPr>
        <w:t xml:space="preserve"> 17.212,51 €</w:t>
      </w:r>
      <w:r>
        <w:rPr>
          <w:rFonts w:ascii="Calibri" w:eastAsia="Times New Roman" w:hAnsi="Calibri" w:cs="Times New Roman"/>
          <w:sz w:val="24"/>
          <w:szCs w:val="24"/>
        </w:rPr>
        <w:t>..................16.678,83 €</w:t>
      </w:r>
    </w:p>
    <w:p w14:paraId="1478C1A8" w14:textId="77777777" w:rsidR="00EE4EE8" w:rsidRPr="00EE4EE8" w:rsidRDefault="00EE4EE8" w:rsidP="00EE4EE8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novi klima uređaj............................................................0,00 €....................1.194,40 €</w:t>
      </w:r>
    </w:p>
    <w:p w14:paraId="77AA14F5" w14:textId="77777777" w:rsidR="00E55648" w:rsidRPr="00E55648" w:rsidRDefault="00E55648" w:rsidP="009B21C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2F2FBC9" w14:textId="77777777" w:rsidR="003C0521" w:rsidRDefault="003C0521" w:rsidP="003C0521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 xml:space="preserve"> ...........  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>1.000,00 €</w:t>
      </w:r>
      <w:r w:rsidR="000222E6">
        <w:rPr>
          <w:rFonts w:ascii="Calibri" w:eastAsia="Times New Roman" w:hAnsi="Calibri" w:cs="Times New Roman"/>
          <w:b/>
          <w:sz w:val="24"/>
          <w:szCs w:val="24"/>
        </w:rPr>
        <w:t>.........................218,04 €</w:t>
      </w:r>
    </w:p>
    <w:p w14:paraId="4EB238F1" w14:textId="77777777" w:rsidR="009B21CC" w:rsidRDefault="00035C55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vodov.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i kanalizacijske 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mreže ............  </w:t>
      </w:r>
      <w:r w:rsidR="005958EF">
        <w:rPr>
          <w:rFonts w:ascii="Calibri" w:eastAsia="Times New Roman" w:hAnsi="Calibri" w:cs="Times New Roman"/>
          <w:sz w:val="24"/>
          <w:szCs w:val="24"/>
        </w:rPr>
        <w:t>1.000,00 €</w:t>
      </w:r>
      <w:r w:rsidR="000222E6">
        <w:rPr>
          <w:rFonts w:ascii="Calibri" w:eastAsia="Times New Roman" w:hAnsi="Calibri" w:cs="Times New Roman"/>
          <w:sz w:val="24"/>
          <w:szCs w:val="24"/>
        </w:rPr>
        <w:t>.........................218,04 €</w:t>
      </w:r>
    </w:p>
    <w:p w14:paraId="263F571C" w14:textId="77777777" w:rsidR="003C0521" w:rsidRPr="00D63118" w:rsidRDefault="00D63118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D63118">
        <w:rPr>
          <w:rFonts w:ascii="Calibri" w:eastAsia="Times New Roman" w:hAnsi="Calibri" w:cs="Times New Roman"/>
          <w:sz w:val="24"/>
          <w:szCs w:val="24"/>
        </w:rPr>
        <w:t>Održa</w:t>
      </w:r>
      <w:r w:rsidR="00670381">
        <w:rPr>
          <w:rFonts w:ascii="Calibri" w:eastAsia="Times New Roman" w:hAnsi="Calibri" w:cs="Times New Roman"/>
          <w:sz w:val="24"/>
          <w:szCs w:val="24"/>
        </w:rPr>
        <w:t>vanje oborinske odvodnje ...........................</w:t>
      </w:r>
      <w:r w:rsidR="000222E6">
        <w:rPr>
          <w:rFonts w:ascii="Calibri" w:eastAsia="Times New Roman" w:hAnsi="Calibri" w:cs="Times New Roman"/>
          <w:sz w:val="24"/>
          <w:szCs w:val="24"/>
        </w:rPr>
        <w:t xml:space="preserve">.........0,00 </w:t>
      </w:r>
      <w:r w:rsidR="005958EF">
        <w:rPr>
          <w:rFonts w:ascii="Calibri" w:eastAsia="Times New Roman" w:hAnsi="Calibri" w:cs="Times New Roman"/>
          <w:sz w:val="24"/>
          <w:szCs w:val="24"/>
        </w:rPr>
        <w:t>€</w:t>
      </w:r>
      <w:r w:rsidR="000222E6">
        <w:rPr>
          <w:rFonts w:ascii="Calibri" w:eastAsia="Times New Roman" w:hAnsi="Calibri" w:cs="Times New Roman"/>
          <w:sz w:val="24"/>
          <w:szCs w:val="24"/>
        </w:rPr>
        <w:t>............................0,00 €</w:t>
      </w:r>
    </w:p>
    <w:p w14:paraId="66FD93AD" w14:textId="77777777" w:rsidR="003C0521" w:rsidRPr="00D63118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29175121" w14:textId="77777777"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E902D6F" w14:textId="77777777" w:rsidR="00DC64C1" w:rsidRPr="008621EC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670381">
        <w:rPr>
          <w:rFonts w:ascii="Calibri" w:eastAsia="Times New Roman" w:hAnsi="Calibri" w:cs="Times New Roman"/>
          <w:b/>
          <w:sz w:val="28"/>
          <w:szCs w:val="28"/>
        </w:rPr>
        <w:t xml:space="preserve">  : ............</w:t>
      </w:r>
      <w:r w:rsidR="000222E6">
        <w:rPr>
          <w:rFonts w:ascii="Calibri" w:eastAsia="Times New Roman" w:hAnsi="Calibri" w:cs="Times New Roman"/>
          <w:b/>
          <w:sz w:val="28"/>
          <w:szCs w:val="28"/>
        </w:rPr>
        <w:t>..</w:t>
      </w:r>
      <w:r w:rsidR="005958EF">
        <w:rPr>
          <w:rFonts w:ascii="Calibri" w:eastAsia="Times New Roman" w:hAnsi="Calibri" w:cs="Times New Roman"/>
          <w:b/>
          <w:sz w:val="28"/>
          <w:szCs w:val="28"/>
        </w:rPr>
        <w:t>19</w:t>
      </w:r>
      <w:r w:rsidR="00D53AEC">
        <w:rPr>
          <w:rFonts w:ascii="Calibri" w:eastAsia="Times New Roman" w:hAnsi="Calibri" w:cs="Times New Roman"/>
          <w:b/>
          <w:sz w:val="28"/>
          <w:szCs w:val="28"/>
        </w:rPr>
        <w:t>7.854,62</w:t>
      </w:r>
      <w:r w:rsidR="005958EF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  <w:r w:rsidR="00AC0DC5">
        <w:rPr>
          <w:rFonts w:ascii="Calibri" w:eastAsia="Times New Roman" w:hAnsi="Calibri" w:cs="Times New Roman"/>
          <w:b/>
          <w:sz w:val="28"/>
          <w:szCs w:val="28"/>
        </w:rPr>
        <w:t>...........</w:t>
      </w:r>
      <w:r w:rsidR="00EE4EE8">
        <w:rPr>
          <w:rFonts w:ascii="Calibri" w:eastAsia="Times New Roman" w:hAnsi="Calibri" w:cs="Times New Roman"/>
          <w:b/>
          <w:sz w:val="28"/>
          <w:szCs w:val="28"/>
        </w:rPr>
        <w:t>194.272,61</w:t>
      </w:r>
      <w:r w:rsidR="0019182F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AC0DC5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</w:p>
    <w:p w14:paraId="7C2C0257" w14:textId="77777777" w:rsidR="00040EF1" w:rsidRPr="00BC644D" w:rsidRDefault="00040EF1" w:rsidP="0061069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62D019" w14:textId="77777777" w:rsidR="00AE0E5E" w:rsidRPr="00BC644D" w:rsidRDefault="00AE0E5E" w:rsidP="00AE0E5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Vezano uz gornje podatke o izvršenju programa održavanja  komunalne infrastrukture, u tabeli koja slijedi prikazani su svi rashodi razvrstani po Izvorima financiranja iz kojih su financirani- kako slijedi:</w:t>
      </w:r>
    </w:p>
    <w:p w14:paraId="4CD618BC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C7FD357" w14:textId="77777777"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EDB91C9" w14:textId="77777777" w:rsidR="008F5B90" w:rsidRDefault="008F5B90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>vor 1-Opći prihodi ......................................</w:t>
      </w:r>
      <w:r w:rsidR="00AC0DC5">
        <w:rPr>
          <w:rFonts w:ascii="Calibri" w:eastAsia="Times New Roman" w:hAnsi="Calibri" w:cs="Times New Roman"/>
          <w:b/>
          <w:sz w:val="24"/>
          <w:szCs w:val="24"/>
        </w:rPr>
        <w:t>...49.573,24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2874BC6A" w14:textId="77777777" w:rsidR="00756605" w:rsidRPr="00487BDD" w:rsidRDefault="007862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t xml:space="preserve">-dio poreza </w:t>
      </w:r>
      <w:r w:rsidR="00396276" w:rsidRPr="00396276">
        <w:rPr>
          <w:rFonts w:ascii="Calibri" w:eastAsia="Times New Roman" w:hAnsi="Calibri" w:cs="Times New Roman"/>
          <w:sz w:val="24"/>
          <w:szCs w:val="24"/>
        </w:rPr>
        <w:t>na promet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 nekretnina .................</w:t>
      </w:r>
      <w:r w:rsidR="00AC0DC5">
        <w:rPr>
          <w:rFonts w:ascii="Calibri" w:eastAsia="Times New Roman" w:hAnsi="Calibri" w:cs="Times New Roman"/>
          <w:sz w:val="24"/>
          <w:szCs w:val="24"/>
        </w:rPr>
        <w:t>....49.573,24 €</w:t>
      </w:r>
    </w:p>
    <w:p w14:paraId="216CF3AB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3-Vlastiti pri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>hodi ..................................</w:t>
      </w:r>
      <w:r w:rsidR="00F46A78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EE4EE8">
        <w:rPr>
          <w:rFonts w:ascii="Calibri" w:eastAsia="Times New Roman" w:hAnsi="Calibri" w:cs="Times New Roman"/>
          <w:b/>
          <w:sz w:val="24"/>
          <w:szCs w:val="24"/>
        </w:rPr>
        <w:t>122.721,87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6BCCB3B2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t>-n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aknade za koncesije ....................................      </w:t>
      </w:r>
      <w:r w:rsidR="00F46A78">
        <w:rPr>
          <w:rFonts w:ascii="Calibri" w:eastAsia="Times New Roman" w:hAnsi="Calibri" w:cs="Times New Roman"/>
          <w:sz w:val="24"/>
          <w:szCs w:val="24"/>
        </w:rPr>
        <w:t>19.741,91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2716A5EE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iznajmlj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ivanja objekata ...................    </w:t>
      </w:r>
      <w:r w:rsidR="00F46A78">
        <w:rPr>
          <w:rFonts w:ascii="Calibri" w:eastAsia="Times New Roman" w:hAnsi="Calibri" w:cs="Times New Roman"/>
          <w:sz w:val="24"/>
          <w:szCs w:val="24"/>
        </w:rPr>
        <w:t>36.954,72</w:t>
      </w:r>
      <w:r w:rsidR="00D92407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2AE87574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d korisnika javne površine ...................  </w:t>
      </w:r>
      <w:r w:rsidR="00F46A78">
        <w:rPr>
          <w:rFonts w:ascii="Calibri" w:eastAsia="Times New Roman" w:hAnsi="Calibri" w:cs="Times New Roman"/>
          <w:sz w:val="24"/>
          <w:szCs w:val="24"/>
        </w:rPr>
        <w:t>43.132,92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32EE9C63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grobljanske naknade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 ..........................   </w:t>
      </w:r>
      <w:r w:rsidR="00F46A78">
        <w:rPr>
          <w:rFonts w:ascii="Calibri" w:eastAsia="Times New Roman" w:hAnsi="Calibri" w:cs="Times New Roman"/>
          <w:sz w:val="24"/>
          <w:szCs w:val="24"/>
        </w:rPr>
        <w:t>4.951,06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06F2531E" w14:textId="77777777" w:rsid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od od najma tržnice ......................................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46A78">
        <w:rPr>
          <w:rFonts w:ascii="Calibri" w:eastAsia="Times New Roman" w:hAnsi="Calibri" w:cs="Times New Roman"/>
          <w:sz w:val="24"/>
          <w:szCs w:val="24"/>
        </w:rPr>
        <w:t>2.313,53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196B4E83" w14:textId="77777777" w:rsidR="00907A07" w:rsidRP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-dio naknade za pravo građen</w:t>
      </w:r>
      <w:r w:rsidR="00670381">
        <w:rPr>
          <w:rFonts w:ascii="Calibri" w:eastAsia="Times New Roman" w:hAnsi="Calibri" w:cs="Times New Roman"/>
          <w:sz w:val="24"/>
          <w:szCs w:val="24"/>
        </w:rPr>
        <w:t xml:space="preserve">ja ............................ </w:t>
      </w:r>
      <w:r w:rsidR="00EE4EE8">
        <w:rPr>
          <w:rFonts w:ascii="Calibri" w:eastAsia="Times New Roman" w:hAnsi="Calibri" w:cs="Times New Roman"/>
          <w:sz w:val="24"/>
          <w:szCs w:val="24"/>
        </w:rPr>
        <w:t>15.627,73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4AFBC4D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4-Namjenski pr</w:t>
      </w:r>
      <w:r w:rsidR="00670381">
        <w:rPr>
          <w:rFonts w:ascii="Calibri" w:eastAsia="Times New Roman" w:hAnsi="Calibri" w:cs="Times New Roman"/>
          <w:b/>
          <w:sz w:val="24"/>
          <w:szCs w:val="24"/>
        </w:rPr>
        <w:t>ihodi  ................................</w:t>
      </w:r>
      <w:r w:rsidR="00F46A78">
        <w:rPr>
          <w:rFonts w:ascii="Calibri" w:eastAsia="Times New Roman" w:hAnsi="Calibri" w:cs="Times New Roman"/>
          <w:b/>
          <w:sz w:val="24"/>
          <w:szCs w:val="24"/>
        </w:rPr>
        <w:t>..</w:t>
      </w:r>
      <w:r w:rsidR="00D53AEC">
        <w:rPr>
          <w:rFonts w:ascii="Calibri" w:eastAsia="Times New Roman" w:hAnsi="Calibri" w:cs="Times New Roman"/>
          <w:b/>
          <w:sz w:val="24"/>
          <w:szCs w:val="24"/>
        </w:rPr>
        <w:t>21.979,48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24D79F1B" w14:textId="77777777" w:rsidR="00907A07" w:rsidRPr="00A81B35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u w:val="single"/>
        </w:rPr>
      </w:pPr>
      <w:r w:rsidRPr="00A81B35">
        <w:rPr>
          <w:rFonts w:ascii="Calibri" w:eastAsia="Times New Roman" w:hAnsi="Calibri" w:cs="Times New Roman"/>
          <w:sz w:val="24"/>
          <w:szCs w:val="24"/>
          <w:u w:val="single"/>
        </w:rPr>
        <w:t xml:space="preserve">-dio </w:t>
      </w:r>
      <w:r w:rsidR="00FD0DAD" w:rsidRPr="00A81B35">
        <w:rPr>
          <w:rFonts w:ascii="Calibri" w:eastAsia="Times New Roman" w:hAnsi="Calibri" w:cs="Times New Roman"/>
          <w:sz w:val="24"/>
          <w:szCs w:val="24"/>
          <w:u w:val="single"/>
        </w:rPr>
        <w:t>komunalne naknade...............</w:t>
      </w:r>
      <w:r w:rsidR="00610697" w:rsidRPr="00A81B35">
        <w:rPr>
          <w:rFonts w:ascii="Calibri" w:eastAsia="Times New Roman" w:hAnsi="Calibri" w:cs="Times New Roman"/>
          <w:sz w:val="24"/>
          <w:szCs w:val="24"/>
          <w:u w:val="single"/>
        </w:rPr>
        <w:t>........................</w:t>
      </w:r>
      <w:r w:rsidR="00F46A78" w:rsidRPr="00A81B35">
        <w:rPr>
          <w:rFonts w:ascii="Calibri" w:eastAsia="Times New Roman" w:hAnsi="Calibri" w:cs="Times New Roman"/>
          <w:sz w:val="24"/>
          <w:szCs w:val="24"/>
          <w:u w:val="single"/>
        </w:rPr>
        <w:t>.</w:t>
      </w:r>
      <w:r w:rsidR="00D53AEC">
        <w:rPr>
          <w:rFonts w:ascii="Calibri" w:eastAsia="Times New Roman" w:hAnsi="Calibri" w:cs="Times New Roman"/>
          <w:sz w:val="24"/>
          <w:szCs w:val="24"/>
          <w:u w:val="single"/>
        </w:rPr>
        <w:t>21.979,48</w:t>
      </w:r>
      <w:r w:rsidR="00F46A78" w:rsidRPr="00A81B35">
        <w:rPr>
          <w:rFonts w:ascii="Calibri" w:eastAsia="Times New Roman" w:hAnsi="Calibri" w:cs="Times New Roman"/>
          <w:sz w:val="24"/>
          <w:szCs w:val="24"/>
          <w:u w:val="single"/>
        </w:rPr>
        <w:t xml:space="preserve"> €</w:t>
      </w:r>
    </w:p>
    <w:p w14:paraId="7EFF8D12" w14:textId="77777777" w:rsidR="00DC64C1" w:rsidRPr="003E33F4" w:rsidRDefault="00610697" w:rsidP="003C7BA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UKUPN</w:t>
      </w:r>
      <w:r w:rsidR="00A81B35">
        <w:rPr>
          <w:rFonts w:ascii="Calibri" w:eastAsia="Times New Roman" w:hAnsi="Calibri" w:cs="Times New Roman"/>
          <w:b/>
          <w:sz w:val="28"/>
          <w:szCs w:val="28"/>
        </w:rPr>
        <w:t>O PO IZVORIMA FINANCIR.  ......</w:t>
      </w:r>
      <w:r w:rsidR="003E33F4">
        <w:rPr>
          <w:rFonts w:ascii="Calibri" w:eastAsia="Times New Roman" w:hAnsi="Calibri" w:cs="Times New Roman"/>
          <w:b/>
          <w:sz w:val="28"/>
          <w:szCs w:val="28"/>
        </w:rPr>
        <w:t>194.272,61</w:t>
      </w:r>
      <w:r w:rsidR="00D92407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</w:p>
    <w:p w14:paraId="2CD3E992" w14:textId="77777777" w:rsidR="00DC64C1" w:rsidRPr="00BC644D" w:rsidRDefault="00DC64C1" w:rsidP="00610697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8B44D98" w14:textId="7CF249E2" w:rsidR="00DC64C1" w:rsidRPr="00BC644D" w:rsidRDefault="0055655B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55655B">
        <w:rPr>
          <w:rFonts w:ascii="Calibri" w:eastAsia="Times New Roman" w:hAnsi="Calibri" w:cs="Times New Roman"/>
          <w:sz w:val="24"/>
          <w:szCs w:val="24"/>
        </w:rPr>
        <w:t>Izvršenje</w:t>
      </w:r>
      <w:r w:rsidR="00DC64C1" w:rsidRPr="0055655B">
        <w:rPr>
          <w:rFonts w:ascii="Calibri" w:eastAsia="Times New Roman" w:hAnsi="Calibri" w:cs="Times New Roman"/>
          <w:sz w:val="24"/>
          <w:szCs w:val="24"/>
        </w:rPr>
        <w:t xml:space="preserve"> Program</w:t>
      </w:r>
      <w:r w:rsidRPr="0055655B">
        <w:rPr>
          <w:rFonts w:ascii="Calibri" w:eastAsia="Times New Roman" w:hAnsi="Calibri" w:cs="Times New Roman"/>
          <w:sz w:val="24"/>
          <w:szCs w:val="24"/>
        </w:rPr>
        <w:t>a</w:t>
      </w:r>
      <w:r w:rsidR="00812A0B">
        <w:rPr>
          <w:rFonts w:ascii="Calibri" w:eastAsia="Times New Roman" w:hAnsi="Calibri" w:cs="Times New Roman"/>
          <w:sz w:val="24"/>
          <w:szCs w:val="24"/>
        </w:rPr>
        <w:t xml:space="preserve"> održavanja komunalne infrastrukture</w:t>
      </w:r>
      <w:r w:rsidR="00DC64C1" w:rsidRPr="0055655B">
        <w:rPr>
          <w:rFonts w:ascii="Calibri" w:eastAsia="Times New Roman" w:hAnsi="Calibri" w:cs="Times New Roman"/>
          <w:sz w:val="24"/>
          <w:szCs w:val="24"/>
        </w:rPr>
        <w:t xml:space="preserve"> stupa na snagu </w:t>
      </w:r>
      <w:r w:rsidR="00D02D10" w:rsidRPr="0055655B">
        <w:rPr>
          <w:rFonts w:ascii="Calibri" w:eastAsia="Times New Roman" w:hAnsi="Calibri" w:cs="Times New Roman"/>
          <w:sz w:val="24"/>
          <w:szCs w:val="24"/>
        </w:rPr>
        <w:t xml:space="preserve">osmi dan od dana objave </w:t>
      </w:r>
      <w:r w:rsidR="00DC64C1" w:rsidRPr="0055655B">
        <w:rPr>
          <w:rFonts w:ascii="Calibri" w:eastAsia="Times New Roman" w:hAnsi="Calibri" w:cs="Times New Roman"/>
          <w:sz w:val="24"/>
          <w:szCs w:val="24"/>
        </w:rPr>
        <w:t>u Službenom glasniku Općine Postira.</w:t>
      </w:r>
    </w:p>
    <w:p w14:paraId="1811ABF8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8FF0436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A517184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17CD65B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3D382F22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2F750F88" w14:textId="77777777" w:rsidR="00DC64C1" w:rsidRPr="00610697" w:rsidRDefault="00DC64C1" w:rsidP="00610697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610697">
        <w:rPr>
          <w:rFonts w:ascii="Calibri" w:eastAsia="Times New Roman" w:hAnsi="Calibri" w:cs="Times New Roman"/>
          <w:sz w:val="24"/>
          <w:szCs w:val="24"/>
        </w:rPr>
        <w:t xml:space="preserve">                Toni Glavinić</w:t>
      </w:r>
    </w:p>
    <w:p w14:paraId="38E1A8A0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40EE242" w14:textId="77777777" w:rsidR="0054235C" w:rsidRDefault="0054235C"/>
    <w:sectPr w:rsidR="0054235C" w:rsidSect="00610697">
      <w:pgSz w:w="11906" w:h="16838"/>
      <w:pgMar w:top="1417" w:right="70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2085956260">
    <w:abstractNumId w:val="1"/>
  </w:num>
  <w:num w:numId="2" w16cid:durableId="193538855">
    <w:abstractNumId w:val="3"/>
  </w:num>
  <w:num w:numId="3" w16cid:durableId="1475415256">
    <w:abstractNumId w:val="7"/>
  </w:num>
  <w:num w:numId="4" w16cid:durableId="1399935130">
    <w:abstractNumId w:val="5"/>
  </w:num>
  <w:num w:numId="5" w16cid:durableId="309872062">
    <w:abstractNumId w:val="4"/>
  </w:num>
  <w:num w:numId="6" w16cid:durableId="379479565">
    <w:abstractNumId w:val="0"/>
  </w:num>
  <w:num w:numId="7" w16cid:durableId="1213351447">
    <w:abstractNumId w:val="2"/>
  </w:num>
  <w:num w:numId="8" w16cid:durableId="1488865108">
    <w:abstractNumId w:val="8"/>
  </w:num>
  <w:num w:numId="9" w16cid:durableId="19491193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C1"/>
    <w:rsid w:val="000222E6"/>
    <w:rsid w:val="00035C55"/>
    <w:rsid w:val="00040EF1"/>
    <w:rsid w:val="00060285"/>
    <w:rsid w:val="000A078E"/>
    <w:rsid w:val="000C5E0F"/>
    <w:rsid w:val="000C6BB4"/>
    <w:rsid w:val="00106D49"/>
    <w:rsid w:val="00125F31"/>
    <w:rsid w:val="00146A69"/>
    <w:rsid w:val="00177F54"/>
    <w:rsid w:val="00187BDF"/>
    <w:rsid w:val="0019182F"/>
    <w:rsid w:val="001B34F2"/>
    <w:rsid w:val="001C3E8E"/>
    <w:rsid w:val="001D72D3"/>
    <w:rsid w:val="0025554B"/>
    <w:rsid w:val="002573C2"/>
    <w:rsid w:val="002C7B41"/>
    <w:rsid w:val="002D4DDE"/>
    <w:rsid w:val="002D668D"/>
    <w:rsid w:val="002E39CF"/>
    <w:rsid w:val="003156F3"/>
    <w:rsid w:val="003215BF"/>
    <w:rsid w:val="00396276"/>
    <w:rsid w:val="003C0521"/>
    <w:rsid w:val="003C7BA4"/>
    <w:rsid w:val="003E0D24"/>
    <w:rsid w:val="003E33F4"/>
    <w:rsid w:val="003F100A"/>
    <w:rsid w:val="0040549D"/>
    <w:rsid w:val="0044484F"/>
    <w:rsid w:val="00475327"/>
    <w:rsid w:val="00487BDD"/>
    <w:rsid w:val="00494F9F"/>
    <w:rsid w:val="004D2A0A"/>
    <w:rsid w:val="004F7200"/>
    <w:rsid w:val="0054235C"/>
    <w:rsid w:val="00543D2C"/>
    <w:rsid w:val="0055655B"/>
    <w:rsid w:val="005958EF"/>
    <w:rsid w:val="005A664B"/>
    <w:rsid w:val="005B131F"/>
    <w:rsid w:val="005B4145"/>
    <w:rsid w:val="00610697"/>
    <w:rsid w:val="006238CA"/>
    <w:rsid w:val="006372A2"/>
    <w:rsid w:val="00647EC3"/>
    <w:rsid w:val="00670381"/>
    <w:rsid w:val="006A40F8"/>
    <w:rsid w:val="006A7AFD"/>
    <w:rsid w:val="006B0B9A"/>
    <w:rsid w:val="00756605"/>
    <w:rsid w:val="007862A7"/>
    <w:rsid w:val="007C27D3"/>
    <w:rsid w:val="00812A0B"/>
    <w:rsid w:val="0082256A"/>
    <w:rsid w:val="0083684A"/>
    <w:rsid w:val="00840B3C"/>
    <w:rsid w:val="0085372E"/>
    <w:rsid w:val="008621EC"/>
    <w:rsid w:val="00864710"/>
    <w:rsid w:val="008A0F7D"/>
    <w:rsid w:val="008F0D0C"/>
    <w:rsid w:val="008F1075"/>
    <w:rsid w:val="008F5B90"/>
    <w:rsid w:val="008F60A4"/>
    <w:rsid w:val="00907A07"/>
    <w:rsid w:val="009546F4"/>
    <w:rsid w:val="00957C0B"/>
    <w:rsid w:val="009766D1"/>
    <w:rsid w:val="009A7DDA"/>
    <w:rsid w:val="009B21CC"/>
    <w:rsid w:val="009E431E"/>
    <w:rsid w:val="00A27FD8"/>
    <w:rsid w:val="00A40170"/>
    <w:rsid w:val="00A43213"/>
    <w:rsid w:val="00A75461"/>
    <w:rsid w:val="00A81B35"/>
    <w:rsid w:val="00AC0DC5"/>
    <w:rsid w:val="00AE0E5E"/>
    <w:rsid w:val="00B24AF8"/>
    <w:rsid w:val="00B56C43"/>
    <w:rsid w:val="00B74B9C"/>
    <w:rsid w:val="00B830AA"/>
    <w:rsid w:val="00B97AB0"/>
    <w:rsid w:val="00BA5526"/>
    <w:rsid w:val="00BB1E6E"/>
    <w:rsid w:val="00BF60DD"/>
    <w:rsid w:val="00BF6CE4"/>
    <w:rsid w:val="00C12D84"/>
    <w:rsid w:val="00C43272"/>
    <w:rsid w:val="00C6140B"/>
    <w:rsid w:val="00CA26D1"/>
    <w:rsid w:val="00CC1B2B"/>
    <w:rsid w:val="00D02BC2"/>
    <w:rsid w:val="00D02D10"/>
    <w:rsid w:val="00D45628"/>
    <w:rsid w:val="00D52522"/>
    <w:rsid w:val="00D53AEC"/>
    <w:rsid w:val="00D63118"/>
    <w:rsid w:val="00D67D05"/>
    <w:rsid w:val="00D92407"/>
    <w:rsid w:val="00DB4047"/>
    <w:rsid w:val="00DC64C1"/>
    <w:rsid w:val="00E046BC"/>
    <w:rsid w:val="00E322A9"/>
    <w:rsid w:val="00E35344"/>
    <w:rsid w:val="00E55648"/>
    <w:rsid w:val="00E56232"/>
    <w:rsid w:val="00E72391"/>
    <w:rsid w:val="00E73516"/>
    <w:rsid w:val="00E96DBC"/>
    <w:rsid w:val="00E97035"/>
    <w:rsid w:val="00EE033D"/>
    <w:rsid w:val="00EE4EE8"/>
    <w:rsid w:val="00EE4F3C"/>
    <w:rsid w:val="00F108CA"/>
    <w:rsid w:val="00F46A78"/>
    <w:rsid w:val="00F7512D"/>
    <w:rsid w:val="00FA4073"/>
    <w:rsid w:val="00FD0D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6F0D0"/>
  <w15:docId w15:val="{4138782F-542F-46AA-ABDA-23210E5D0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705</Words>
  <Characters>4020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2024-12-20T09:16:00Z</cp:lastPrinted>
  <dcterms:created xsi:type="dcterms:W3CDTF">2025-04-01T10:23:00Z</dcterms:created>
  <dcterms:modified xsi:type="dcterms:W3CDTF">2025-04-17T07:24:00Z</dcterms:modified>
</cp:coreProperties>
</file>