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0B8FF3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4F4A148E" wp14:editId="68036A85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9E16E6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REPUBLIKAHRVATSKA</w:t>
      </w:r>
    </w:p>
    <w:p w14:paraId="75E1432D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Ž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UPANIJASPLITSKO</w:t>
      </w:r>
      <w:r w:rsidR="00647FE5">
        <w:rPr>
          <w:rFonts w:ascii="Calibri" w:eastAsia="Times New Roman" w:hAnsi="Calibri" w:cs="Times New Roman"/>
          <w:sz w:val="24"/>
          <w:szCs w:val="24"/>
          <w:lang w:val="de-DE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DALMATINSKA</w:t>
      </w:r>
    </w:p>
    <w:p w14:paraId="5DDB1C71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 w:rsidRPr="00BC644D">
        <w:rPr>
          <w:rFonts w:ascii="Calibri" w:eastAsia="Times New Roman" w:hAnsi="Calibri" w:cs="Times New Roman"/>
          <w:sz w:val="24"/>
          <w:szCs w:val="24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INAPOSTIRA</w:t>
      </w:r>
    </w:p>
    <w:p w14:paraId="39DF0812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14:paraId="3C457F65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14:paraId="7B1657F5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14:paraId="2339574E" w14:textId="388E3693" w:rsidR="00F925E6" w:rsidRPr="00BC644D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KLASA    : </w:t>
      </w:r>
      <w:r w:rsidR="008C69CD">
        <w:rPr>
          <w:rFonts w:ascii="Calibri" w:eastAsia="Times New Roman" w:hAnsi="Calibri" w:cs="Times New Roman"/>
          <w:sz w:val="24"/>
          <w:szCs w:val="24"/>
        </w:rPr>
        <w:t>024-01/25-01/35</w:t>
      </w:r>
    </w:p>
    <w:p w14:paraId="1B81F00F" w14:textId="0599902B" w:rsidR="008C69CD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URBROJ :</w:t>
      </w:r>
      <w:r w:rsidR="008C69CD">
        <w:rPr>
          <w:rFonts w:ascii="Calibri" w:eastAsia="Times New Roman" w:hAnsi="Calibri" w:cs="Times New Roman"/>
          <w:sz w:val="24"/>
          <w:szCs w:val="24"/>
        </w:rPr>
        <w:t xml:space="preserve"> 2181-40-01-25-1</w:t>
      </w:r>
    </w:p>
    <w:p w14:paraId="78C939EB" w14:textId="1DF1FC63" w:rsidR="00F925E6" w:rsidRPr="00BC644D" w:rsidRDefault="00F14CC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Postira,</w:t>
      </w:r>
      <w:r w:rsidR="008C69CD">
        <w:rPr>
          <w:rFonts w:ascii="Calibri" w:eastAsia="Times New Roman" w:hAnsi="Calibri" w:cs="Times New Roman"/>
          <w:sz w:val="24"/>
          <w:szCs w:val="24"/>
        </w:rPr>
        <w:t xml:space="preserve"> 27. studeni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F1147">
        <w:rPr>
          <w:rFonts w:ascii="Calibri" w:eastAsia="Times New Roman" w:hAnsi="Calibri" w:cs="Times New Roman"/>
          <w:sz w:val="24"/>
          <w:szCs w:val="24"/>
        </w:rPr>
        <w:t>2025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DB6E02"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14:paraId="5ABFF650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11594457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289F78F3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08EFD6BA" w14:textId="754813BE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Na temelju članka  </w:t>
      </w:r>
      <w:r w:rsidR="00170AE5">
        <w:rPr>
          <w:rFonts w:ascii="Calibri" w:eastAsia="Times New Roman" w:hAnsi="Calibri" w:cs="Times New Roman"/>
          <w:sz w:val="24"/>
          <w:szCs w:val="24"/>
        </w:rPr>
        <w:t>5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Zakona o komunalnom gospodarstvu (Narodne novine  </w:t>
      </w:r>
      <w:r w:rsidR="00170AE5" w:rsidRPr="00170AE5">
        <w:rPr>
          <w:rFonts w:ascii="Calibri" w:eastAsia="Times New Roman" w:hAnsi="Calibri" w:cs="Times New Roman"/>
          <w:sz w:val="24"/>
          <w:szCs w:val="24"/>
        </w:rPr>
        <w:t>68/18, 110/18, 32/20</w:t>
      </w:r>
      <w:r w:rsidRPr="00BC644D">
        <w:rPr>
          <w:rFonts w:ascii="Calibri" w:eastAsia="Times New Roman" w:hAnsi="Calibri" w:cs="Times New Roman"/>
          <w:sz w:val="24"/>
          <w:szCs w:val="24"/>
        </w:rPr>
        <w:t>), te članka 32. Statuta Općine Postira (Službeni glasnik Općine Postira br 3/13 i 6/13</w:t>
      </w:r>
      <w:r w:rsidR="00781498">
        <w:rPr>
          <w:rFonts w:ascii="Calibri" w:eastAsia="Times New Roman" w:hAnsi="Calibri" w:cs="Times New Roman"/>
          <w:sz w:val="24"/>
          <w:szCs w:val="24"/>
        </w:rPr>
        <w:t>, 5/20 i 5/21</w:t>
      </w:r>
      <w:r w:rsidRPr="00BC644D">
        <w:rPr>
          <w:rFonts w:ascii="Calibri" w:eastAsia="Times New Roman" w:hAnsi="Calibri" w:cs="Times New Roman"/>
          <w:sz w:val="24"/>
          <w:szCs w:val="24"/>
        </w:rPr>
        <w:t>), Opć</w:t>
      </w:r>
      <w:r>
        <w:rPr>
          <w:rFonts w:ascii="Calibri" w:eastAsia="Times New Roman" w:hAnsi="Calibri" w:cs="Times New Roman"/>
          <w:sz w:val="24"/>
          <w:szCs w:val="24"/>
        </w:rPr>
        <w:t>insko vijeće Općine Postira na</w:t>
      </w:r>
      <w:r w:rsidR="008C69CD">
        <w:rPr>
          <w:rFonts w:ascii="Calibri" w:eastAsia="Times New Roman" w:hAnsi="Calibri" w:cs="Times New Roman"/>
          <w:sz w:val="24"/>
          <w:szCs w:val="24"/>
        </w:rPr>
        <w:t xml:space="preserve"> 4.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sjednici</w:t>
      </w:r>
      <w:r w:rsidR="00D13ECC">
        <w:rPr>
          <w:rFonts w:ascii="Calibri" w:eastAsia="Times New Roman" w:hAnsi="Calibri" w:cs="Times New Roman"/>
          <w:sz w:val="24"/>
          <w:szCs w:val="24"/>
        </w:rPr>
        <w:t xml:space="preserve"> održanoj dana</w:t>
      </w:r>
      <w:r w:rsidR="008C69CD">
        <w:rPr>
          <w:rFonts w:ascii="Calibri" w:eastAsia="Times New Roman" w:hAnsi="Calibri" w:cs="Times New Roman"/>
          <w:sz w:val="24"/>
          <w:szCs w:val="24"/>
        </w:rPr>
        <w:t xml:space="preserve"> 27.11.2025.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godine, donijelo je </w:t>
      </w:r>
    </w:p>
    <w:p w14:paraId="740D45E1" w14:textId="7777777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3C3EBE4D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E1769A9" w14:textId="77777777" w:rsidR="00F925E6" w:rsidRPr="00BC644D" w:rsidRDefault="00F925E6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P   R   O   G   R   A   M</w:t>
      </w:r>
    </w:p>
    <w:p w14:paraId="733D627D" w14:textId="77777777" w:rsidR="00F925E6" w:rsidRPr="00B6420D" w:rsidRDefault="00F925E6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GRADNJE OBJEKATA I UREĐAJA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 xml:space="preserve"> KOMUNALNE INFRASTRUKTURE U 20</w:t>
      </w:r>
      <w:r w:rsidR="00647FE5">
        <w:rPr>
          <w:rFonts w:ascii="Calibri" w:eastAsia="Times New Roman" w:hAnsi="Calibri" w:cs="Times New Roman"/>
          <w:b/>
          <w:sz w:val="24"/>
          <w:szCs w:val="24"/>
        </w:rPr>
        <w:t>2</w:t>
      </w:r>
      <w:r w:rsidR="007F1147">
        <w:rPr>
          <w:rFonts w:ascii="Calibri" w:eastAsia="Times New Roman" w:hAnsi="Calibri" w:cs="Times New Roman"/>
          <w:b/>
          <w:sz w:val="24"/>
          <w:szCs w:val="24"/>
        </w:rPr>
        <w:t>6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.GODINI</w:t>
      </w:r>
    </w:p>
    <w:p w14:paraId="14F85D68" w14:textId="77777777" w:rsidR="00F925E6" w:rsidRPr="00BC644D" w:rsidRDefault="00F925E6" w:rsidP="00F925E6">
      <w:pPr>
        <w:spacing w:after="120" w:line="240" w:lineRule="auto"/>
        <w:ind w:left="1416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14:paraId="17242C56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I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UVOD</w:t>
      </w:r>
    </w:p>
    <w:p w14:paraId="61C592A4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3978EA4" w14:textId="77777777" w:rsidR="00F925E6" w:rsidRPr="00BC644D" w:rsidRDefault="00F925E6" w:rsidP="00F925E6">
      <w:pPr>
        <w:spacing w:after="120" w:line="240" w:lineRule="auto"/>
        <w:ind w:left="283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Članak  1.</w:t>
      </w:r>
    </w:p>
    <w:p w14:paraId="18482D74" w14:textId="77777777" w:rsidR="00FD6E49" w:rsidRPr="00BC644D" w:rsidRDefault="00F925E6" w:rsidP="007F1147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Ovaj Program gradnje objekata i uređaja komunalne infrastrukture n</w:t>
      </w:r>
      <w:r>
        <w:rPr>
          <w:rFonts w:ascii="Calibri" w:eastAsia="Times New Roman" w:hAnsi="Calibri" w:cs="Times New Roman"/>
          <w:sz w:val="24"/>
          <w:szCs w:val="24"/>
        </w:rPr>
        <w:t>a području Općine Postira u 20</w:t>
      </w:r>
      <w:r w:rsidR="008714B4">
        <w:rPr>
          <w:rFonts w:ascii="Calibri" w:eastAsia="Times New Roman" w:hAnsi="Calibri" w:cs="Times New Roman"/>
          <w:sz w:val="24"/>
          <w:szCs w:val="24"/>
        </w:rPr>
        <w:t>2</w:t>
      </w:r>
      <w:r w:rsidR="007F1147">
        <w:rPr>
          <w:rFonts w:ascii="Calibri" w:eastAsia="Times New Roman" w:hAnsi="Calibri" w:cs="Times New Roman"/>
          <w:sz w:val="24"/>
          <w:szCs w:val="24"/>
        </w:rPr>
        <w:t>6</w:t>
      </w:r>
      <w:r w:rsidRPr="00BC644D">
        <w:rPr>
          <w:rFonts w:ascii="Calibri" w:eastAsia="Times New Roman" w:hAnsi="Calibri" w:cs="Times New Roman"/>
          <w:sz w:val="24"/>
          <w:szCs w:val="24"/>
        </w:rPr>
        <w:t>.godini (u daljnjem tekstu Program) odnosi se na građenje objekata i uređaja komunalne infrastrukture u na području općine, a u skladu su sa Zakonom o komunalnom gospodarstvu, a to su slijedeće:</w:t>
      </w:r>
    </w:p>
    <w:p w14:paraId="240488FE" w14:textId="77777777" w:rsidR="00F925E6" w:rsidRPr="00BC644D" w:rsidRDefault="00F925E6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1.</w:t>
      </w:r>
      <w:r w:rsidR="008714B4">
        <w:rPr>
          <w:rFonts w:ascii="Calibri" w:eastAsia="Times New Roman" w:hAnsi="Calibri" w:cs="Times New Roman"/>
          <w:sz w:val="24"/>
          <w:szCs w:val="24"/>
        </w:rPr>
        <w:t>Izgradnja i uređenje raznih građevinskih objekata</w:t>
      </w:r>
    </w:p>
    <w:p w14:paraId="5D08478C" w14:textId="77777777" w:rsidR="00F14074" w:rsidRDefault="00F925E6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2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F14074">
        <w:rPr>
          <w:rFonts w:ascii="Calibri" w:eastAsia="Times New Roman" w:hAnsi="Calibri" w:cs="Times New Roman"/>
          <w:sz w:val="24"/>
          <w:szCs w:val="24"/>
        </w:rPr>
        <w:t>Nove nerazvrstane ceste</w:t>
      </w:r>
      <w:r w:rsidR="009D12E6">
        <w:rPr>
          <w:rFonts w:ascii="Calibri" w:eastAsia="Times New Roman" w:hAnsi="Calibri" w:cs="Times New Roman"/>
          <w:sz w:val="24"/>
          <w:szCs w:val="24"/>
        </w:rPr>
        <w:t xml:space="preserve">,šetnice </w:t>
      </w:r>
      <w:r w:rsidR="00F14074">
        <w:rPr>
          <w:rFonts w:ascii="Calibri" w:eastAsia="Times New Roman" w:hAnsi="Calibri" w:cs="Times New Roman"/>
          <w:sz w:val="24"/>
          <w:szCs w:val="24"/>
        </w:rPr>
        <w:t xml:space="preserve"> i parkirališta</w:t>
      </w:r>
    </w:p>
    <w:p w14:paraId="21ADA672" w14:textId="77777777" w:rsidR="00F925E6" w:rsidRPr="00BC644D" w:rsidRDefault="002C5EAA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3.Uređenje poljskih puteva</w:t>
      </w:r>
    </w:p>
    <w:p w14:paraId="1DD71C10" w14:textId="77777777" w:rsidR="00F925E6" w:rsidRDefault="00781498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4</w:t>
      </w:r>
      <w:r w:rsidR="002C5EAA">
        <w:rPr>
          <w:rFonts w:ascii="Calibri" w:eastAsia="Times New Roman" w:hAnsi="Calibri" w:cs="Times New Roman"/>
          <w:sz w:val="24"/>
          <w:szCs w:val="24"/>
        </w:rPr>
        <w:t>.Uređenje luka,plaža i obalnog pojasa</w:t>
      </w:r>
    </w:p>
    <w:p w14:paraId="605C5193" w14:textId="77777777" w:rsidR="00D75C49" w:rsidRDefault="00CD1CC3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5.Uređenje novih dijelova </w:t>
      </w:r>
      <w:r w:rsidR="00781498">
        <w:rPr>
          <w:rFonts w:ascii="Calibri" w:eastAsia="Times New Roman" w:hAnsi="Calibri" w:cs="Times New Roman"/>
          <w:sz w:val="24"/>
          <w:szCs w:val="24"/>
        </w:rPr>
        <w:t xml:space="preserve"> groblja</w:t>
      </w:r>
    </w:p>
    <w:p w14:paraId="50B26458" w14:textId="77777777" w:rsidR="00CD1CC3" w:rsidRDefault="00CD1CC3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6.Objekti vodovoda,odvodnje i kanalizacije</w:t>
      </w:r>
    </w:p>
    <w:p w14:paraId="66C06C0B" w14:textId="77777777" w:rsidR="00781498" w:rsidRPr="00BC644D" w:rsidRDefault="00CD1CC3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7</w:t>
      </w:r>
      <w:r w:rsidR="00781498">
        <w:rPr>
          <w:rFonts w:ascii="Calibri" w:eastAsia="Times New Roman" w:hAnsi="Calibri" w:cs="Times New Roman"/>
          <w:sz w:val="24"/>
          <w:szCs w:val="24"/>
        </w:rPr>
        <w:t>.Nabavka nove opreme , uređaja i vozila</w:t>
      </w:r>
    </w:p>
    <w:p w14:paraId="7EFDC74C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8D39EA0" w14:textId="7777777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Ovim Programom određuje se opis poslova s  procjenom troškova za gradnju objekata i</w:t>
      </w:r>
    </w:p>
    <w:p w14:paraId="19794F3F" w14:textId="7777777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uređaja komunalne infrastrukture, kako je gore navedeno, te iskaz financijskih sredstava potrebnih za ostvarenje Programa s naznakom izvora financiranja po djelatnostima.</w:t>
      </w:r>
    </w:p>
    <w:p w14:paraId="5DE1E5AC" w14:textId="7777777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3E34E3C2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lastRenderedPageBreak/>
        <w:t>II</w:t>
      </w:r>
      <w:r w:rsidR="007F1147">
        <w:rPr>
          <w:rFonts w:ascii="Calibri" w:eastAsia="Times New Roman" w:hAnsi="Calibri" w:cs="Times New Roman"/>
          <w:sz w:val="24"/>
          <w:szCs w:val="24"/>
        </w:rPr>
        <w:t xml:space="preserve"> O</w:t>
      </w:r>
      <w:r w:rsidRPr="00BC644D">
        <w:rPr>
          <w:rFonts w:ascii="Calibri" w:eastAsia="Times New Roman" w:hAnsi="Calibri" w:cs="Times New Roman"/>
          <w:sz w:val="24"/>
          <w:szCs w:val="24"/>
        </w:rPr>
        <w:t>PIS POSLOVA S PROCJENOM TROŠKOVA ZA GRADNU OBJEKATA KOMUNALNE INFRASTRUKTURE</w:t>
      </w:r>
    </w:p>
    <w:p w14:paraId="0E124F03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F6DEF24" w14:textId="242943C9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Objekti i naznaka poslova s procijenjenim troškovima iskazanim u </w:t>
      </w:r>
      <w:r w:rsidR="00FE3793" w:rsidRPr="00AA36EE">
        <w:rPr>
          <w:rFonts w:ascii="Calibri" w:eastAsia="Times New Roman" w:hAnsi="Calibri" w:cs="Times New Roman"/>
          <w:sz w:val="24"/>
          <w:szCs w:val="24"/>
        </w:rPr>
        <w:t>€</w:t>
      </w:r>
      <w:r w:rsidR="0086067F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FE3793" w:rsidRPr="00FE3793">
        <w:rPr>
          <w:rFonts w:ascii="Calibri" w:eastAsia="Times New Roman" w:hAnsi="Calibri" w:cs="Times New Roman"/>
          <w:sz w:val="24"/>
          <w:szCs w:val="24"/>
        </w:rPr>
        <w:t xml:space="preserve">za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gradnju objekta i uređaja, te nabavku opreme</w:t>
      </w:r>
      <w:r w:rsidR="00FD6E49">
        <w:rPr>
          <w:rFonts w:ascii="Calibri" w:eastAsia="Times New Roman" w:hAnsi="Calibri" w:cs="Times New Roman"/>
          <w:sz w:val="24"/>
          <w:szCs w:val="24"/>
        </w:rPr>
        <w:t xml:space="preserve"> komunalne infrastrukture u 20</w:t>
      </w:r>
      <w:r w:rsidR="00647FE5">
        <w:rPr>
          <w:rFonts w:ascii="Calibri" w:eastAsia="Times New Roman" w:hAnsi="Calibri" w:cs="Times New Roman"/>
          <w:sz w:val="24"/>
          <w:szCs w:val="24"/>
        </w:rPr>
        <w:t>2</w:t>
      </w:r>
      <w:r w:rsidR="007F1147">
        <w:rPr>
          <w:rFonts w:ascii="Calibri" w:eastAsia="Times New Roman" w:hAnsi="Calibri" w:cs="Times New Roman"/>
          <w:sz w:val="24"/>
          <w:szCs w:val="24"/>
        </w:rPr>
        <w:t>6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86067F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god. navode se u slijedećem </w:t>
      </w:r>
      <w:r w:rsidR="007F1147">
        <w:rPr>
          <w:rFonts w:ascii="Calibri" w:eastAsia="Times New Roman" w:hAnsi="Calibri" w:cs="Times New Roman"/>
          <w:sz w:val="24"/>
          <w:szCs w:val="24"/>
        </w:rPr>
        <w:t xml:space="preserve">tabelarnom prikazu </w:t>
      </w:r>
      <w:r w:rsidRPr="00BC644D">
        <w:rPr>
          <w:rFonts w:ascii="Calibri" w:eastAsia="Times New Roman" w:hAnsi="Calibri" w:cs="Times New Roman"/>
          <w:sz w:val="24"/>
          <w:szCs w:val="24"/>
        </w:rPr>
        <w:t>:</w:t>
      </w:r>
    </w:p>
    <w:p w14:paraId="677C3C1A" w14:textId="77777777" w:rsidR="007F1147" w:rsidRDefault="007F114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41A8D62" w14:textId="77777777" w:rsidR="007F1147" w:rsidRDefault="007F114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9AEBD92" w14:textId="77777777" w:rsidR="007F1147" w:rsidRPr="00BC644D" w:rsidRDefault="007F114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Style w:val="TableGrid"/>
        <w:tblW w:w="9747" w:type="dxa"/>
        <w:tblLook w:val="04A0" w:firstRow="1" w:lastRow="0" w:firstColumn="1" w:lastColumn="0" w:noHBand="0" w:noVBand="1"/>
      </w:tblPr>
      <w:tblGrid>
        <w:gridCol w:w="2660"/>
        <w:gridCol w:w="5103"/>
        <w:gridCol w:w="1984"/>
      </w:tblGrid>
      <w:tr w:rsidR="007F1147" w14:paraId="42C7F6B3" w14:textId="77777777" w:rsidTr="009D12E6">
        <w:tc>
          <w:tcPr>
            <w:tcW w:w="2660" w:type="dxa"/>
          </w:tcPr>
          <w:p w14:paraId="2FAB6321" w14:textId="77777777" w:rsidR="007F1147" w:rsidRPr="009D12E6" w:rsidRDefault="007F1147" w:rsidP="00F925E6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9D12E6">
              <w:rPr>
                <w:rFonts w:ascii="Calibri" w:eastAsia="Times New Roman" w:hAnsi="Calibri" w:cs="Times New Roman"/>
                <w:b/>
                <w:sz w:val="24"/>
                <w:szCs w:val="24"/>
              </w:rPr>
              <w:t>Dio komunalne</w:t>
            </w:r>
          </w:p>
          <w:p w14:paraId="5D06C1B4" w14:textId="77777777" w:rsidR="007F1147" w:rsidRPr="009D12E6" w:rsidRDefault="007F1147" w:rsidP="00F925E6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9D12E6">
              <w:rPr>
                <w:rFonts w:ascii="Calibri" w:eastAsia="Times New Roman" w:hAnsi="Calibri" w:cs="Times New Roman"/>
                <w:b/>
                <w:sz w:val="24"/>
                <w:szCs w:val="24"/>
              </w:rPr>
              <w:t>Infrastrukture-</w:t>
            </w:r>
            <w:r w:rsidR="009D12E6" w:rsidRPr="009D12E6">
              <w:rPr>
                <w:rFonts w:ascii="Calibri" w:eastAsia="Times New Roman" w:hAnsi="Calibri" w:cs="Times New Roman"/>
                <w:b/>
                <w:sz w:val="24"/>
                <w:szCs w:val="24"/>
              </w:rPr>
              <w:t>iz čl.</w:t>
            </w:r>
            <w:r w:rsidRPr="009D12E6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1.</w:t>
            </w:r>
          </w:p>
        </w:tc>
        <w:tc>
          <w:tcPr>
            <w:tcW w:w="5103" w:type="dxa"/>
          </w:tcPr>
          <w:p w14:paraId="6741F2A0" w14:textId="77777777" w:rsidR="007F1147" w:rsidRPr="009D12E6" w:rsidRDefault="007F1147" w:rsidP="00F925E6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9D12E6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     Naziv objekta </w:t>
            </w:r>
          </w:p>
        </w:tc>
        <w:tc>
          <w:tcPr>
            <w:tcW w:w="1984" w:type="dxa"/>
          </w:tcPr>
          <w:p w14:paraId="6805D4F7" w14:textId="77777777" w:rsidR="007F1147" w:rsidRPr="009D12E6" w:rsidRDefault="007F1147" w:rsidP="00F876A9">
            <w:pPr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9D12E6">
              <w:rPr>
                <w:rFonts w:ascii="Calibri" w:eastAsia="Times New Roman" w:hAnsi="Calibri" w:cs="Times New Roman"/>
                <w:b/>
                <w:sz w:val="24"/>
                <w:szCs w:val="24"/>
              </w:rPr>
              <w:t>Planirani iznos ulaganja u  2026.g.</w:t>
            </w:r>
          </w:p>
        </w:tc>
      </w:tr>
      <w:tr w:rsidR="007F1147" w14:paraId="09B2731A" w14:textId="77777777" w:rsidTr="009D12E6">
        <w:tc>
          <w:tcPr>
            <w:tcW w:w="2660" w:type="dxa"/>
          </w:tcPr>
          <w:p w14:paraId="0C500B3F" w14:textId="77777777" w:rsidR="007F1147" w:rsidRDefault="009D12E6" w:rsidP="009D12E6">
            <w:pPr>
              <w:jc w:val="both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99506B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IZGRADNJA I UREĐENJE 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RAZNIH </w:t>
            </w:r>
            <w:r w:rsidRPr="0099506B">
              <w:rPr>
                <w:rFonts w:ascii="Calibri" w:eastAsia="Times New Roman" w:hAnsi="Calibri" w:cs="Times New Roman"/>
                <w:b/>
                <w:sz w:val="24"/>
                <w:szCs w:val="24"/>
              </w:rPr>
              <w:t>GRAĐEVINSKIH OBJEKATA</w:t>
            </w:r>
          </w:p>
        </w:tc>
        <w:tc>
          <w:tcPr>
            <w:tcW w:w="5103" w:type="dxa"/>
          </w:tcPr>
          <w:p w14:paraId="75CC17AC" w14:textId="77777777" w:rsidR="007F1147" w:rsidRDefault="00385017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Novi trg iza Ribarnice</w:t>
            </w:r>
          </w:p>
        </w:tc>
        <w:tc>
          <w:tcPr>
            <w:tcW w:w="1984" w:type="dxa"/>
          </w:tcPr>
          <w:p w14:paraId="31B50CA2" w14:textId="77777777" w:rsidR="007F1147" w:rsidRDefault="00385017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25.000,00</w:t>
            </w:r>
          </w:p>
        </w:tc>
      </w:tr>
      <w:tr w:rsidR="009D12E6" w14:paraId="48064352" w14:textId="77777777" w:rsidTr="009D12E6">
        <w:tc>
          <w:tcPr>
            <w:tcW w:w="2660" w:type="dxa"/>
          </w:tcPr>
          <w:p w14:paraId="1DF67487" w14:textId="77777777" w:rsidR="009D12E6" w:rsidRDefault="009D12E6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590D37">
              <w:rPr>
                <w:rFonts w:ascii="Calibri" w:eastAsia="Times New Roman" w:hAnsi="Calibri" w:cs="Times New Roman"/>
                <w:b/>
                <w:sz w:val="24"/>
                <w:szCs w:val="24"/>
              </w:rPr>
              <w:t>NERAZVRSTANE CESTE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, ŠETNICE I</w:t>
            </w:r>
          </w:p>
          <w:p w14:paraId="12E12ED8" w14:textId="77777777" w:rsidR="009D12E6" w:rsidRPr="0099506B" w:rsidRDefault="009D12E6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PRAKIRALIŠTA</w:t>
            </w:r>
          </w:p>
        </w:tc>
        <w:tc>
          <w:tcPr>
            <w:tcW w:w="5103" w:type="dxa"/>
          </w:tcPr>
          <w:p w14:paraId="63CED91A" w14:textId="77777777" w:rsidR="009D12E6" w:rsidRDefault="00385017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Nerazvrstana cesta  Mala Lozna</w:t>
            </w:r>
          </w:p>
          <w:p w14:paraId="116BA2F9" w14:textId="77777777" w:rsidR="00385017" w:rsidRDefault="00385017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Šetnica Gabrova-Lovrečina</w:t>
            </w:r>
          </w:p>
          <w:p w14:paraId="6957ECD7" w14:textId="77777777" w:rsidR="00385017" w:rsidRDefault="00385017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Parking Strančica</w:t>
            </w:r>
          </w:p>
          <w:p w14:paraId="6D25F1C2" w14:textId="77777777" w:rsidR="00385017" w:rsidRDefault="00385017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Rotor pokraj TZ</w:t>
            </w:r>
          </w:p>
        </w:tc>
        <w:tc>
          <w:tcPr>
            <w:tcW w:w="1984" w:type="dxa"/>
          </w:tcPr>
          <w:p w14:paraId="63B890C4" w14:textId="77777777" w:rsidR="009D12E6" w:rsidRDefault="00385017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200.000,00</w:t>
            </w:r>
          </w:p>
          <w:p w14:paraId="3A96A19F" w14:textId="77777777" w:rsidR="00385017" w:rsidRDefault="00385017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100.000,00</w:t>
            </w:r>
          </w:p>
          <w:p w14:paraId="3FC31240" w14:textId="77777777" w:rsidR="00385017" w:rsidRDefault="00385017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120.000,00</w:t>
            </w:r>
          </w:p>
          <w:p w14:paraId="399FF1A6" w14:textId="77777777" w:rsidR="00385017" w:rsidRDefault="00385017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30.000,00</w:t>
            </w:r>
          </w:p>
        </w:tc>
      </w:tr>
      <w:tr w:rsidR="009D12E6" w14:paraId="6265B2BE" w14:textId="77777777" w:rsidTr="009D12E6">
        <w:tc>
          <w:tcPr>
            <w:tcW w:w="2660" w:type="dxa"/>
          </w:tcPr>
          <w:p w14:paraId="33518EB6" w14:textId="77777777" w:rsidR="009D12E6" w:rsidRDefault="009D12E6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5ADCA180" w14:textId="77777777" w:rsidR="009D12E6" w:rsidRDefault="009D12E6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F14074">
              <w:rPr>
                <w:rFonts w:ascii="Calibri" w:eastAsia="Times New Roman" w:hAnsi="Calibri" w:cs="Times New Roman"/>
                <w:b/>
                <w:sz w:val="24"/>
                <w:szCs w:val="24"/>
              </w:rPr>
              <w:t>UREĐENJE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 POLJSKIH</w:t>
            </w:r>
          </w:p>
          <w:p w14:paraId="5D2C8CFB" w14:textId="77777777" w:rsidR="009D12E6" w:rsidRPr="00590D37" w:rsidRDefault="009D12E6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PUTEVA</w:t>
            </w:r>
          </w:p>
        </w:tc>
        <w:tc>
          <w:tcPr>
            <w:tcW w:w="5103" w:type="dxa"/>
          </w:tcPr>
          <w:p w14:paraId="11295F17" w14:textId="77777777" w:rsidR="00385017" w:rsidRDefault="00385017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7B31AA07" w14:textId="77777777" w:rsidR="009D12E6" w:rsidRDefault="00385017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Uređenje poljskih puteva</w:t>
            </w:r>
          </w:p>
        </w:tc>
        <w:tc>
          <w:tcPr>
            <w:tcW w:w="1984" w:type="dxa"/>
          </w:tcPr>
          <w:p w14:paraId="3B54C2FB" w14:textId="77777777" w:rsidR="00385017" w:rsidRDefault="00385017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3DC8FB83" w14:textId="77777777" w:rsidR="009D12E6" w:rsidRDefault="00CD1CC3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  <w:r w:rsidR="00385017">
              <w:rPr>
                <w:rFonts w:ascii="Calibri" w:eastAsia="Times New Roman" w:hAnsi="Calibri" w:cs="Times New Roman"/>
                <w:sz w:val="24"/>
                <w:szCs w:val="24"/>
              </w:rPr>
              <w:t>50.000,00</w:t>
            </w:r>
          </w:p>
        </w:tc>
      </w:tr>
      <w:tr w:rsidR="009D12E6" w14:paraId="2CAB14E5" w14:textId="77777777" w:rsidTr="009D12E6">
        <w:tc>
          <w:tcPr>
            <w:tcW w:w="2660" w:type="dxa"/>
          </w:tcPr>
          <w:p w14:paraId="72872146" w14:textId="77777777" w:rsidR="009D12E6" w:rsidRDefault="009D12E6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45147D1B" w14:textId="77777777" w:rsidR="009D12E6" w:rsidRDefault="009D12E6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UREĐENJE LUKE,PLAŽA I  OBALNOG POJASA</w:t>
            </w:r>
          </w:p>
        </w:tc>
        <w:tc>
          <w:tcPr>
            <w:tcW w:w="5103" w:type="dxa"/>
          </w:tcPr>
          <w:p w14:paraId="3E104642" w14:textId="77777777" w:rsidR="009D12E6" w:rsidRDefault="009D12E6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11641677" w14:textId="77777777" w:rsidR="0049527E" w:rsidRDefault="0049527E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Obalni pojas Lungo mare-Rat-Prvja</w:t>
            </w:r>
          </w:p>
        </w:tc>
        <w:tc>
          <w:tcPr>
            <w:tcW w:w="1984" w:type="dxa"/>
          </w:tcPr>
          <w:p w14:paraId="47BE8775" w14:textId="77777777" w:rsidR="009D12E6" w:rsidRDefault="009D12E6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735F5E21" w14:textId="77777777" w:rsidR="0049527E" w:rsidRDefault="0049527E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40.000,00</w:t>
            </w:r>
          </w:p>
        </w:tc>
      </w:tr>
      <w:tr w:rsidR="009D12E6" w14:paraId="56534FF6" w14:textId="77777777" w:rsidTr="009D12E6">
        <w:tc>
          <w:tcPr>
            <w:tcW w:w="2660" w:type="dxa"/>
          </w:tcPr>
          <w:p w14:paraId="3A4D673D" w14:textId="77777777" w:rsidR="009D12E6" w:rsidRDefault="009D12E6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467E6507" w14:textId="77777777" w:rsidR="009D12E6" w:rsidRDefault="00CD1CC3" w:rsidP="00CD1CC3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UREĐENJE NOVIH DIJELOVA </w:t>
            </w:r>
            <w:r w:rsidR="009D12E6">
              <w:rPr>
                <w:rFonts w:ascii="Calibri" w:eastAsia="Times New Roman" w:hAnsi="Calibri" w:cs="Times New Roman"/>
                <w:b/>
                <w:sz w:val="24"/>
                <w:szCs w:val="24"/>
              </w:rPr>
              <w:t>GROBLJA</w:t>
            </w:r>
          </w:p>
        </w:tc>
        <w:tc>
          <w:tcPr>
            <w:tcW w:w="5103" w:type="dxa"/>
          </w:tcPr>
          <w:p w14:paraId="79F69D86" w14:textId="77777777" w:rsidR="009D12E6" w:rsidRDefault="009D12E6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050611AC" w14:textId="77777777" w:rsidR="00CD1CC3" w:rsidRDefault="00CD1CC3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Sala za ispraćaj-groblje Dol</w:t>
            </w:r>
          </w:p>
        </w:tc>
        <w:tc>
          <w:tcPr>
            <w:tcW w:w="1984" w:type="dxa"/>
          </w:tcPr>
          <w:p w14:paraId="54E0ADDA" w14:textId="77777777" w:rsidR="009D12E6" w:rsidRDefault="009D12E6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4A7A7124" w14:textId="77777777" w:rsidR="00CD1CC3" w:rsidRDefault="00CD1CC3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10.000,00</w:t>
            </w:r>
          </w:p>
        </w:tc>
      </w:tr>
      <w:tr w:rsidR="00CD1CC3" w14:paraId="731BEA88" w14:textId="77777777" w:rsidTr="009D12E6">
        <w:tc>
          <w:tcPr>
            <w:tcW w:w="2660" w:type="dxa"/>
          </w:tcPr>
          <w:p w14:paraId="552F810F" w14:textId="77777777" w:rsidR="00CD1CC3" w:rsidRDefault="00CD1CC3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OBJEKTI VODOVODA, ODVODNJE I  KANALIZACIJE</w:t>
            </w:r>
          </w:p>
        </w:tc>
        <w:tc>
          <w:tcPr>
            <w:tcW w:w="5103" w:type="dxa"/>
          </w:tcPr>
          <w:p w14:paraId="1A76FD7C" w14:textId="77777777" w:rsidR="00F876A9" w:rsidRDefault="00F876A9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61E73A23" w14:textId="77777777" w:rsidR="00CD1CC3" w:rsidRDefault="00CD1CC3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CS Sardina i tlačni cjevovod</w:t>
            </w:r>
          </w:p>
        </w:tc>
        <w:tc>
          <w:tcPr>
            <w:tcW w:w="1984" w:type="dxa"/>
          </w:tcPr>
          <w:p w14:paraId="7EAE447A" w14:textId="77777777" w:rsidR="00F876A9" w:rsidRDefault="00F876A9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7E85EE82" w14:textId="77777777" w:rsidR="00CD1CC3" w:rsidRDefault="00F876A9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5.000,00</w:t>
            </w:r>
          </w:p>
        </w:tc>
      </w:tr>
      <w:tr w:rsidR="009D12E6" w14:paraId="31041FC2" w14:textId="77777777" w:rsidTr="009D12E6">
        <w:tc>
          <w:tcPr>
            <w:tcW w:w="2660" w:type="dxa"/>
          </w:tcPr>
          <w:p w14:paraId="1101669C" w14:textId="77777777" w:rsidR="009D12E6" w:rsidRDefault="009D12E6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NOVA OPREMA,UREĐAJI </w:t>
            </w:r>
          </w:p>
          <w:p w14:paraId="7DCA243E" w14:textId="77777777" w:rsidR="009D12E6" w:rsidRDefault="009D12E6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 VOZILA</w:t>
            </w:r>
          </w:p>
        </w:tc>
        <w:tc>
          <w:tcPr>
            <w:tcW w:w="5103" w:type="dxa"/>
          </w:tcPr>
          <w:p w14:paraId="4EDD59DB" w14:textId="77777777" w:rsidR="009D12E6" w:rsidRDefault="00CD1CC3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Nova oprema </w:t>
            </w:r>
            <w:r w:rsidR="00832909">
              <w:rPr>
                <w:rFonts w:ascii="Calibri" w:eastAsia="Times New Roman" w:hAnsi="Calibri" w:cs="Times New Roman"/>
                <w:sz w:val="24"/>
                <w:szCs w:val="24"/>
              </w:rPr>
              <w:t>razna-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za parkove</w:t>
            </w:r>
            <w:r w:rsidR="00832909">
              <w:rPr>
                <w:rFonts w:ascii="Calibri" w:eastAsia="Times New Roman" w:hAnsi="Calibri" w:cs="Times New Roman"/>
                <w:sz w:val="24"/>
                <w:szCs w:val="24"/>
              </w:rPr>
              <w:t xml:space="preserve"> i ostale jav.pov.</w:t>
            </w:r>
          </w:p>
          <w:p w14:paraId="1CCCFFCD" w14:textId="77777777" w:rsidR="00CD1CC3" w:rsidRDefault="00CD1CC3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Nova oprema za ceste i šetnice</w:t>
            </w:r>
          </w:p>
          <w:p w14:paraId="7F7E1BC2" w14:textId="323A1F50" w:rsidR="00CD1CC3" w:rsidRDefault="00CD1CC3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Nova komunalna oprema-kont</w:t>
            </w:r>
            <w:r w:rsidR="0086067F">
              <w:rPr>
                <w:rFonts w:ascii="Calibri" w:eastAsia="Times New Roman" w:hAnsi="Calibri" w:cs="Times New Roman"/>
                <w:sz w:val="24"/>
                <w:szCs w:val="24"/>
              </w:rPr>
              <w:t>e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jneri,kante</w:t>
            </w:r>
          </w:p>
          <w:p w14:paraId="23FBDBD6" w14:textId="77777777" w:rsidR="00CD1CC3" w:rsidRDefault="00CD1CC3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Mali kamionet</w:t>
            </w:r>
            <w:r w:rsidR="00F16EFE">
              <w:rPr>
                <w:rFonts w:ascii="Calibri" w:eastAsia="Times New Roman" w:hAnsi="Calibri" w:cs="Times New Roman"/>
                <w:sz w:val="24"/>
                <w:szCs w:val="24"/>
              </w:rPr>
              <w:t>i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za komunalne potrebe</w:t>
            </w:r>
          </w:p>
        </w:tc>
        <w:tc>
          <w:tcPr>
            <w:tcW w:w="1984" w:type="dxa"/>
          </w:tcPr>
          <w:p w14:paraId="102D6C0C" w14:textId="77777777" w:rsidR="009D12E6" w:rsidRDefault="00CD1CC3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  <w:r w:rsidR="00832909">
              <w:rPr>
                <w:rFonts w:ascii="Calibri" w:eastAsia="Times New Roman" w:hAnsi="Calibri" w:cs="Times New Roman"/>
                <w:sz w:val="24"/>
                <w:szCs w:val="24"/>
              </w:rPr>
              <w:t>8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.000,00</w:t>
            </w:r>
          </w:p>
          <w:p w14:paraId="3996D0E4" w14:textId="77777777" w:rsidR="00CD1CC3" w:rsidRDefault="00CD1CC3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1.500,00</w:t>
            </w:r>
          </w:p>
          <w:p w14:paraId="69D88E12" w14:textId="77777777" w:rsidR="00CD1CC3" w:rsidRDefault="00CD1CC3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2.000,00</w:t>
            </w:r>
          </w:p>
          <w:p w14:paraId="33CF412D" w14:textId="77777777" w:rsidR="00CD1CC3" w:rsidRDefault="00CD1CC3" w:rsidP="00F16EFE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</w:t>
            </w:r>
            <w:r w:rsidR="00F16EFE">
              <w:rPr>
                <w:rFonts w:ascii="Calibri" w:eastAsia="Times New Roman" w:hAnsi="Calibri" w:cs="Times New Roman"/>
                <w:sz w:val="24"/>
                <w:szCs w:val="24"/>
              </w:rPr>
              <w:t>6.997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,00</w:t>
            </w:r>
          </w:p>
        </w:tc>
      </w:tr>
      <w:tr w:rsidR="00F876A9" w:rsidRPr="00F876A9" w14:paraId="41376DA1" w14:textId="77777777" w:rsidTr="009D12E6">
        <w:tc>
          <w:tcPr>
            <w:tcW w:w="2660" w:type="dxa"/>
          </w:tcPr>
          <w:p w14:paraId="0643291A" w14:textId="77777777" w:rsidR="00F876A9" w:rsidRPr="00F876A9" w:rsidRDefault="00F876A9" w:rsidP="009D12E6">
            <w:pPr>
              <w:jc w:val="both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  <w:p w14:paraId="598C72D5" w14:textId="77777777" w:rsidR="00F876A9" w:rsidRPr="00F876A9" w:rsidRDefault="00F876A9" w:rsidP="009D12E6">
            <w:pPr>
              <w:jc w:val="both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 w:rsidRPr="00F876A9">
              <w:rPr>
                <w:rFonts w:ascii="Calibri" w:eastAsia="Times New Roman" w:hAnsi="Calibri" w:cs="Times New Roman"/>
                <w:b/>
                <w:sz w:val="28"/>
                <w:szCs w:val="28"/>
              </w:rPr>
              <w:t xml:space="preserve">UKUPNO </w:t>
            </w:r>
          </w:p>
        </w:tc>
        <w:tc>
          <w:tcPr>
            <w:tcW w:w="5103" w:type="dxa"/>
          </w:tcPr>
          <w:p w14:paraId="7C1E2B8B" w14:textId="77777777" w:rsidR="00F876A9" w:rsidRPr="00F876A9" w:rsidRDefault="00F876A9" w:rsidP="00F925E6">
            <w:pPr>
              <w:rPr>
                <w:rFonts w:ascii="Calibri" w:eastAsia="Times New Roman" w:hAnsi="Calibri" w:cs="Times New Roman"/>
                <w:sz w:val="28"/>
                <w:szCs w:val="28"/>
              </w:rPr>
            </w:pPr>
          </w:p>
        </w:tc>
        <w:tc>
          <w:tcPr>
            <w:tcW w:w="1984" w:type="dxa"/>
          </w:tcPr>
          <w:p w14:paraId="2C796F5B" w14:textId="77777777" w:rsidR="00F876A9" w:rsidRPr="00F876A9" w:rsidRDefault="00F876A9" w:rsidP="00F876A9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  <w:p w14:paraId="49B1B346" w14:textId="77777777" w:rsidR="00F876A9" w:rsidRPr="00F876A9" w:rsidRDefault="0049527E" w:rsidP="00F16EFE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61</w:t>
            </w:r>
            <w:r w:rsidR="00F16EFE">
              <w:rPr>
                <w:rFonts w:ascii="Calibri" w:eastAsia="Times New Roman" w:hAnsi="Calibri" w:cs="Times New Roman"/>
                <w:b/>
                <w:sz w:val="28"/>
                <w:szCs w:val="28"/>
              </w:rPr>
              <w:t>8.497</w:t>
            </w:r>
            <w:r w:rsidR="00F876A9" w:rsidRPr="00F876A9">
              <w:rPr>
                <w:rFonts w:ascii="Calibri" w:eastAsia="Times New Roman" w:hAnsi="Calibri" w:cs="Times New Roman"/>
                <w:b/>
                <w:sz w:val="28"/>
                <w:szCs w:val="28"/>
              </w:rPr>
              <w:t>,00</w:t>
            </w:r>
          </w:p>
        </w:tc>
      </w:tr>
    </w:tbl>
    <w:p w14:paraId="0675943B" w14:textId="77777777" w:rsidR="00D80B77" w:rsidRDefault="00D80B7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7C44DA2" w14:textId="77777777" w:rsidR="00B72B57" w:rsidRDefault="00B72B5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0E33483" w14:textId="77777777" w:rsidR="00742B69" w:rsidRPr="00BC644D" w:rsidRDefault="00742B6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7627EAC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III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ISKAZ FINANCIJSKIH SREDSTAVA ZA FINANCIRANJE GRADNJE OBJEKATA I UREĐAJA KOMUNALNE INFRASTRUKTURE</w:t>
      </w:r>
    </w:p>
    <w:p w14:paraId="78A27AB3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C4A2CA7" w14:textId="77777777" w:rsidR="00432A86" w:rsidRPr="00BC644D" w:rsidRDefault="00432A8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49FAD74" w14:textId="7ACFFCE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Zbirni iskaz financijskih sredstava </w:t>
      </w:r>
      <w:r w:rsidR="00273AA5">
        <w:rPr>
          <w:rFonts w:ascii="Calibri" w:eastAsia="Times New Roman" w:hAnsi="Calibri" w:cs="Times New Roman"/>
          <w:sz w:val="24"/>
          <w:szCs w:val="24"/>
        </w:rPr>
        <w:t xml:space="preserve">odnosno IZVORA FINANCIRANJA </w:t>
      </w:r>
      <w:r w:rsidRPr="00BC644D">
        <w:rPr>
          <w:rFonts w:ascii="Calibri" w:eastAsia="Times New Roman" w:hAnsi="Calibri" w:cs="Times New Roman"/>
          <w:sz w:val="24"/>
          <w:szCs w:val="24"/>
        </w:rPr>
        <w:t>iz kojih će se financirati gradnja objekata i uređaja, te nabavljati oprema komunalne infrastrukture, navedenih u popisu poslova s procjenom troškova građenja</w:t>
      </w:r>
      <w:r w:rsidR="000E220E">
        <w:rPr>
          <w:rFonts w:ascii="Calibri" w:eastAsia="Times New Roman" w:hAnsi="Calibri" w:cs="Times New Roman"/>
          <w:sz w:val="24"/>
          <w:szCs w:val="24"/>
        </w:rPr>
        <w:t xml:space="preserve"> u 202</w:t>
      </w:r>
      <w:r w:rsidR="00BA1FF4">
        <w:rPr>
          <w:rFonts w:ascii="Calibri" w:eastAsia="Times New Roman" w:hAnsi="Calibri" w:cs="Times New Roman"/>
          <w:sz w:val="24"/>
          <w:szCs w:val="24"/>
        </w:rPr>
        <w:t>6</w:t>
      </w:r>
      <w:r w:rsidR="000E220E">
        <w:rPr>
          <w:rFonts w:ascii="Calibri" w:eastAsia="Times New Roman" w:hAnsi="Calibri" w:cs="Times New Roman"/>
          <w:sz w:val="24"/>
          <w:szCs w:val="24"/>
        </w:rPr>
        <w:t>.</w:t>
      </w:r>
      <w:r w:rsidR="0086067F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36083">
        <w:rPr>
          <w:rFonts w:ascii="Calibri" w:eastAsia="Times New Roman" w:hAnsi="Calibri" w:cs="Times New Roman"/>
          <w:sz w:val="24"/>
          <w:szCs w:val="24"/>
        </w:rPr>
        <w:t xml:space="preserve">g. </w:t>
      </w:r>
      <w:r w:rsidRPr="00BC644D">
        <w:rPr>
          <w:rFonts w:ascii="Calibri" w:eastAsia="Times New Roman" w:hAnsi="Calibri" w:cs="Times New Roman"/>
          <w:sz w:val="24"/>
          <w:szCs w:val="24"/>
        </w:rPr>
        <w:t>je slijedeći:</w:t>
      </w:r>
    </w:p>
    <w:p w14:paraId="4CCE0A1D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766E59C" w14:textId="77777777" w:rsidR="00432A86" w:rsidRDefault="00432A8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1835ACD" w14:textId="77777777" w:rsidR="00F40C1D" w:rsidRPr="00BC644D" w:rsidRDefault="00F40C1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73F4F1B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921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2"/>
        <w:gridCol w:w="1276"/>
        <w:gridCol w:w="1276"/>
        <w:gridCol w:w="1275"/>
        <w:gridCol w:w="1276"/>
        <w:gridCol w:w="1134"/>
        <w:gridCol w:w="1276"/>
      </w:tblGrid>
      <w:tr w:rsidR="006B3DEE" w:rsidRPr="00BC644D" w14:paraId="3E2A8387" w14:textId="77777777" w:rsidTr="00737211">
        <w:tc>
          <w:tcPr>
            <w:tcW w:w="1702" w:type="dxa"/>
          </w:tcPr>
          <w:p w14:paraId="22CA701D" w14:textId="77777777" w:rsidR="006B3DEE" w:rsidRPr="00FA57E8" w:rsidRDefault="006B3DEE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FA57E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Naziv projekta</w:t>
            </w:r>
          </w:p>
        </w:tc>
        <w:tc>
          <w:tcPr>
            <w:tcW w:w="1276" w:type="dxa"/>
          </w:tcPr>
          <w:p w14:paraId="4B3BCFF1" w14:textId="77777777" w:rsidR="006B3DEE" w:rsidRDefault="006B3DEE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Vlastiti prihodi</w:t>
            </w:r>
          </w:p>
          <w:p w14:paraId="50A52E5C" w14:textId="77777777" w:rsidR="008A5991" w:rsidRDefault="008A5991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14:paraId="6BF06925" w14:textId="77777777" w:rsidR="006B3DEE" w:rsidRPr="00E033E5" w:rsidRDefault="008A5991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31</w:t>
            </w:r>
          </w:p>
        </w:tc>
        <w:tc>
          <w:tcPr>
            <w:tcW w:w="1276" w:type="dxa"/>
          </w:tcPr>
          <w:p w14:paraId="00FE9599" w14:textId="77777777" w:rsidR="006B3DEE" w:rsidRPr="00E033E5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Komunalni doprinos</w:t>
            </w:r>
            <w:r w:rsidR="008A599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i kom.naknada</w:t>
            </w:r>
          </w:p>
          <w:p w14:paraId="41BDCA73" w14:textId="77777777" w:rsidR="006B3DEE" w:rsidRPr="00E033E5" w:rsidRDefault="008A5991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40</w:t>
            </w:r>
          </w:p>
        </w:tc>
        <w:tc>
          <w:tcPr>
            <w:tcW w:w="1275" w:type="dxa"/>
          </w:tcPr>
          <w:p w14:paraId="290C7CA4" w14:textId="77777777" w:rsidR="006B3DEE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Ostali namj.prih</w:t>
            </w:r>
          </w:p>
          <w:p w14:paraId="5F165CDE" w14:textId="77777777" w:rsidR="008A5991" w:rsidRPr="00E033E5" w:rsidRDefault="008A5991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14:paraId="77F5A0D0" w14:textId="77777777" w:rsidR="006B3DEE" w:rsidRPr="00E033E5" w:rsidRDefault="008A5991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43</w:t>
            </w:r>
          </w:p>
        </w:tc>
        <w:tc>
          <w:tcPr>
            <w:tcW w:w="1276" w:type="dxa"/>
          </w:tcPr>
          <w:p w14:paraId="2527488B" w14:textId="77777777" w:rsidR="006B3DEE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Sredstva pom.</w:t>
            </w:r>
          </w:p>
          <w:p w14:paraId="6F16D56F" w14:textId="77777777" w:rsidR="008A5991" w:rsidRPr="00E033E5" w:rsidRDefault="008A5991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14:paraId="5A06F477" w14:textId="77777777" w:rsidR="006B3DEE" w:rsidRPr="00E033E5" w:rsidRDefault="008A5991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50</w:t>
            </w:r>
          </w:p>
        </w:tc>
        <w:tc>
          <w:tcPr>
            <w:tcW w:w="1134" w:type="dxa"/>
          </w:tcPr>
          <w:p w14:paraId="57DD5DDC" w14:textId="77777777" w:rsidR="006B3DEE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Prih.od nefin.imov</w:t>
            </w:r>
          </w:p>
          <w:p w14:paraId="62669896" w14:textId="77777777" w:rsidR="008A5991" w:rsidRPr="00E033E5" w:rsidRDefault="008A5991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14:paraId="14F8A044" w14:textId="77777777" w:rsidR="006B3DEE" w:rsidRPr="00E033E5" w:rsidRDefault="008A5991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71</w:t>
            </w:r>
          </w:p>
        </w:tc>
        <w:tc>
          <w:tcPr>
            <w:tcW w:w="1276" w:type="dxa"/>
          </w:tcPr>
          <w:p w14:paraId="21290827" w14:textId="77777777" w:rsidR="006B3DEE" w:rsidRPr="00E033E5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Ukupno iz svih izvora</w:t>
            </w:r>
          </w:p>
        </w:tc>
      </w:tr>
      <w:tr w:rsidR="006B3DEE" w:rsidRPr="00BC644D" w14:paraId="7ED7A798" w14:textId="77777777" w:rsidTr="00737211">
        <w:tc>
          <w:tcPr>
            <w:tcW w:w="1702" w:type="dxa"/>
          </w:tcPr>
          <w:p w14:paraId="0004B733" w14:textId="77777777" w:rsidR="006B3DEE" w:rsidRPr="00367B6B" w:rsidRDefault="00C628BE" w:rsidP="00367B6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Novi trg iza Ribarnice</w:t>
            </w:r>
          </w:p>
        </w:tc>
        <w:tc>
          <w:tcPr>
            <w:tcW w:w="1276" w:type="dxa"/>
          </w:tcPr>
          <w:p w14:paraId="4FF4DB3F" w14:textId="77777777" w:rsidR="006B3DEE" w:rsidRPr="001C43D1" w:rsidRDefault="00C628B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20.000,00</w:t>
            </w:r>
          </w:p>
        </w:tc>
        <w:tc>
          <w:tcPr>
            <w:tcW w:w="1276" w:type="dxa"/>
          </w:tcPr>
          <w:p w14:paraId="7F8BD0CF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31D6837F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D7F6101" w14:textId="77777777" w:rsidR="006B3DEE" w:rsidRPr="001C43D1" w:rsidRDefault="00C628B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5.000,00</w:t>
            </w:r>
          </w:p>
        </w:tc>
        <w:tc>
          <w:tcPr>
            <w:tcW w:w="1134" w:type="dxa"/>
          </w:tcPr>
          <w:p w14:paraId="6AB909E0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7BCBE26" w14:textId="77777777" w:rsidR="006B3DEE" w:rsidRPr="00737211" w:rsidRDefault="00C628B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737211">
              <w:rPr>
                <w:rFonts w:eastAsia="Times New Roman" w:cs="Times New Roman"/>
                <w:b/>
                <w:sz w:val="18"/>
                <w:szCs w:val="18"/>
              </w:rPr>
              <w:t>25.000,00</w:t>
            </w:r>
          </w:p>
        </w:tc>
      </w:tr>
      <w:tr w:rsidR="006B3DEE" w:rsidRPr="00BC644D" w14:paraId="1145581E" w14:textId="77777777" w:rsidTr="00737211">
        <w:tc>
          <w:tcPr>
            <w:tcW w:w="1702" w:type="dxa"/>
          </w:tcPr>
          <w:p w14:paraId="324572B9" w14:textId="77777777" w:rsidR="006B3DEE" w:rsidRPr="00367B6B" w:rsidRDefault="00C628BE" w:rsidP="00C31E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Nerazvrstana cesta Mala Lozna</w:t>
            </w:r>
          </w:p>
        </w:tc>
        <w:tc>
          <w:tcPr>
            <w:tcW w:w="1276" w:type="dxa"/>
          </w:tcPr>
          <w:p w14:paraId="2D4EEA77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785A71B" w14:textId="77777777" w:rsidR="006B3DEE" w:rsidRPr="001C43D1" w:rsidRDefault="00316053" w:rsidP="00130A1A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170.000,00</w:t>
            </w:r>
          </w:p>
        </w:tc>
        <w:tc>
          <w:tcPr>
            <w:tcW w:w="1275" w:type="dxa"/>
          </w:tcPr>
          <w:p w14:paraId="6D688269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D5FDA8C" w14:textId="77777777" w:rsidR="006B3DEE" w:rsidRPr="001C43D1" w:rsidRDefault="00C628B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30.000,00</w:t>
            </w:r>
          </w:p>
        </w:tc>
        <w:tc>
          <w:tcPr>
            <w:tcW w:w="1134" w:type="dxa"/>
          </w:tcPr>
          <w:p w14:paraId="415015FC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8683851" w14:textId="77777777" w:rsidR="006B3DEE" w:rsidRPr="00737211" w:rsidRDefault="00C628B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737211">
              <w:rPr>
                <w:rFonts w:eastAsia="Times New Roman" w:cs="Times New Roman"/>
                <w:b/>
                <w:sz w:val="18"/>
                <w:szCs w:val="18"/>
              </w:rPr>
              <w:t>200.000,00</w:t>
            </w:r>
          </w:p>
        </w:tc>
      </w:tr>
      <w:tr w:rsidR="006B3DEE" w:rsidRPr="00BC644D" w14:paraId="4904E0A8" w14:textId="77777777" w:rsidTr="00737211">
        <w:tc>
          <w:tcPr>
            <w:tcW w:w="1702" w:type="dxa"/>
          </w:tcPr>
          <w:p w14:paraId="2C521E76" w14:textId="77777777" w:rsidR="006B3DEE" w:rsidRDefault="00C628BE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Šetnica Gabrova-Lovrečina</w:t>
            </w:r>
          </w:p>
        </w:tc>
        <w:tc>
          <w:tcPr>
            <w:tcW w:w="1276" w:type="dxa"/>
          </w:tcPr>
          <w:p w14:paraId="65676B1C" w14:textId="77777777" w:rsidR="006B3DEE" w:rsidRPr="001C43D1" w:rsidRDefault="00C628B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10.000,00</w:t>
            </w:r>
          </w:p>
        </w:tc>
        <w:tc>
          <w:tcPr>
            <w:tcW w:w="1276" w:type="dxa"/>
          </w:tcPr>
          <w:p w14:paraId="4B84EDA2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459D3F3C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C8FC367" w14:textId="77777777" w:rsidR="006B3DEE" w:rsidRPr="001C43D1" w:rsidRDefault="00C628B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90.000,00</w:t>
            </w:r>
          </w:p>
        </w:tc>
        <w:tc>
          <w:tcPr>
            <w:tcW w:w="1134" w:type="dxa"/>
          </w:tcPr>
          <w:p w14:paraId="724821C1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443D310" w14:textId="77777777" w:rsidR="006B3DEE" w:rsidRPr="00737211" w:rsidRDefault="00C628B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737211">
              <w:rPr>
                <w:rFonts w:eastAsia="Times New Roman" w:cs="Times New Roman"/>
                <w:b/>
                <w:sz w:val="18"/>
                <w:szCs w:val="18"/>
              </w:rPr>
              <w:t>100.000,00</w:t>
            </w:r>
          </w:p>
        </w:tc>
      </w:tr>
      <w:tr w:rsidR="006B3DEE" w:rsidRPr="00BC644D" w14:paraId="29205DC2" w14:textId="77777777" w:rsidTr="00737211">
        <w:tc>
          <w:tcPr>
            <w:tcW w:w="1702" w:type="dxa"/>
          </w:tcPr>
          <w:p w14:paraId="5B2B70AF" w14:textId="77777777" w:rsidR="00C628BE" w:rsidRDefault="00C628BE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Parking</w:t>
            </w:r>
          </w:p>
          <w:p w14:paraId="2C8ED9BE" w14:textId="77777777" w:rsidR="006B3DEE" w:rsidRPr="00367B6B" w:rsidRDefault="00C628BE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 Strančica</w:t>
            </w:r>
          </w:p>
        </w:tc>
        <w:tc>
          <w:tcPr>
            <w:tcW w:w="1276" w:type="dxa"/>
          </w:tcPr>
          <w:p w14:paraId="7F4424A3" w14:textId="77777777" w:rsidR="006B3DEE" w:rsidRPr="001C43D1" w:rsidRDefault="00C628B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50.000,00</w:t>
            </w:r>
          </w:p>
        </w:tc>
        <w:tc>
          <w:tcPr>
            <w:tcW w:w="1276" w:type="dxa"/>
          </w:tcPr>
          <w:p w14:paraId="743E8084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1CD5392C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AFF1225" w14:textId="77777777" w:rsidR="006B3DEE" w:rsidRPr="001C43D1" w:rsidRDefault="00C628B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70.000,00</w:t>
            </w:r>
          </w:p>
        </w:tc>
        <w:tc>
          <w:tcPr>
            <w:tcW w:w="1134" w:type="dxa"/>
          </w:tcPr>
          <w:p w14:paraId="6667E204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A56A5B8" w14:textId="77777777" w:rsidR="006B3DEE" w:rsidRPr="00737211" w:rsidRDefault="00C628B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737211">
              <w:rPr>
                <w:rFonts w:eastAsia="Times New Roman" w:cs="Times New Roman"/>
                <w:b/>
                <w:sz w:val="18"/>
                <w:szCs w:val="18"/>
              </w:rPr>
              <w:t>120.000,00</w:t>
            </w:r>
          </w:p>
        </w:tc>
      </w:tr>
      <w:tr w:rsidR="006B3DEE" w:rsidRPr="00BC644D" w14:paraId="5F2CC799" w14:textId="77777777" w:rsidTr="00737211">
        <w:tc>
          <w:tcPr>
            <w:tcW w:w="1702" w:type="dxa"/>
          </w:tcPr>
          <w:p w14:paraId="59B9B41E" w14:textId="77777777" w:rsidR="006B3DEE" w:rsidRDefault="00C628BE" w:rsidP="00AC00FD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Rotor pokraj TZ</w:t>
            </w:r>
          </w:p>
          <w:p w14:paraId="443FB82B" w14:textId="77777777" w:rsidR="00C628BE" w:rsidRPr="00367B6B" w:rsidRDefault="00C628BE" w:rsidP="00AC00FD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B891838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5730AF0" w14:textId="77777777" w:rsidR="006B3DEE" w:rsidRPr="001C43D1" w:rsidRDefault="00832909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30.000,00</w:t>
            </w:r>
          </w:p>
        </w:tc>
        <w:tc>
          <w:tcPr>
            <w:tcW w:w="1275" w:type="dxa"/>
          </w:tcPr>
          <w:p w14:paraId="197776ED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71A1E7E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0108AAF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5A53D47" w14:textId="77777777" w:rsidR="006B3DEE" w:rsidRP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737211">
              <w:rPr>
                <w:rFonts w:eastAsia="Times New Roman" w:cs="Times New Roman"/>
                <w:b/>
                <w:sz w:val="18"/>
                <w:szCs w:val="18"/>
              </w:rPr>
              <w:t>30.000,00</w:t>
            </w:r>
          </w:p>
        </w:tc>
      </w:tr>
      <w:tr w:rsidR="006B3DEE" w:rsidRPr="00BC644D" w14:paraId="2CC4E447" w14:textId="77777777" w:rsidTr="00737211">
        <w:tc>
          <w:tcPr>
            <w:tcW w:w="1702" w:type="dxa"/>
          </w:tcPr>
          <w:p w14:paraId="53F22DB2" w14:textId="77777777" w:rsidR="006B3DEE" w:rsidRPr="00367B6B" w:rsidRDefault="00832909" w:rsidP="00C31E4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Uređenje poljskih puteva</w:t>
            </w:r>
          </w:p>
        </w:tc>
        <w:tc>
          <w:tcPr>
            <w:tcW w:w="1276" w:type="dxa"/>
          </w:tcPr>
          <w:p w14:paraId="0CCFDBD6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D314FE0" w14:textId="77777777" w:rsidR="006B3DEE" w:rsidRPr="001C43D1" w:rsidRDefault="0031605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8</w:t>
            </w:r>
            <w:r w:rsidR="00832909">
              <w:rPr>
                <w:rFonts w:eastAsia="Times New Roman" w:cs="Times New Roman"/>
                <w:sz w:val="18"/>
                <w:szCs w:val="18"/>
              </w:rPr>
              <w:t>.000,00</w:t>
            </w:r>
          </w:p>
        </w:tc>
        <w:tc>
          <w:tcPr>
            <w:tcW w:w="1275" w:type="dxa"/>
          </w:tcPr>
          <w:p w14:paraId="07D20185" w14:textId="77777777" w:rsidR="006B3DEE" w:rsidRPr="001C43D1" w:rsidRDefault="0031605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36.000,00</w:t>
            </w:r>
          </w:p>
        </w:tc>
        <w:tc>
          <w:tcPr>
            <w:tcW w:w="1276" w:type="dxa"/>
          </w:tcPr>
          <w:p w14:paraId="1E910730" w14:textId="77777777" w:rsidR="006B3DEE" w:rsidRPr="001C43D1" w:rsidRDefault="00832909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6.000,00</w:t>
            </w:r>
          </w:p>
        </w:tc>
        <w:tc>
          <w:tcPr>
            <w:tcW w:w="1134" w:type="dxa"/>
          </w:tcPr>
          <w:p w14:paraId="3CCD74EF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10BCD04" w14:textId="77777777" w:rsidR="006B3DEE" w:rsidRP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737211">
              <w:rPr>
                <w:rFonts w:eastAsia="Times New Roman" w:cs="Times New Roman"/>
                <w:b/>
                <w:sz w:val="18"/>
                <w:szCs w:val="18"/>
              </w:rPr>
              <w:t>50.000,00</w:t>
            </w:r>
          </w:p>
        </w:tc>
      </w:tr>
      <w:tr w:rsidR="0049527E" w:rsidRPr="00BC644D" w14:paraId="49819B39" w14:textId="77777777" w:rsidTr="00737211">
        <w:tc>
          <w:tcPr>
            <w:tcW w:w="1702" w:type="dxa"/>
          </w:tcPr>
          <w:p w14:paraId="187638C2" w14:textId="77777777" w:rsidR="0049527E" w:rsidRDefault="0049527E" w:rsidP="00C31E4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Obalni pojasLungo mare</w:t>
            </w:r>
          </w:p>
        </w:tc>
        <w:tc>
          <w:tcPr>
            <w:tcW w:w="1276" w:type="dxa"/>
          </w:tcPr>
          <w:p w14:paraId="0A6C3077" w14:textId="77777777" w:rsidR="0049527E" w:rsidRPr="001C43D1" w:rsidRDefault="0049527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38BEB5E" w14:textId="77777777" w:rsidR="0049527E" w:rsidRDefault="0049527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59D16072" w14:textId="77777777" w:rsidR="0049527E" w:rsidRPr="001C43D1" w:rsidRDefault="0049527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06DD373" w14:textId="77777777" w:rsidR="0049527E" w:rsidRDefault="0049527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40.000,00</w:t>
            </w:r>
          </w:p>
        </w:tc>
        <w:tc>
          <w:tcPr>
            <w:tcW w:w="1134" w:type="dxa"/>
          </w:tcPr>
          <w:p w14:paraId="2055BB0C" w14:textId="77777777" w:rsidR="0049527E" w:rsidRPr="001C43D1" w:rsidRDefault="0049527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3F56DCA" w14:textId="77777777" w:rsidR="0049527E" w:rsidRPr="00737211" w:rsidRDefault="0049527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>
              <w:rPr>
                <w:rFonts w:eastAsia="Times New Roman" w:cs="Times New Roman"/>
                <w:b/>
                <w:sz w:val="18"/>
                <w:szCs w:val="18"/>
              </w:rPr>
              <w:t>40.000,00</w:t>
            </w:r>
          </w:p>
        </w:tc>
      </w:tr>
      <w:tr w:rsidR="006B3DEE" w:rsidRPr="00BC644D" w14:paraId="3A771441" w14:textId="77777777" w:rsidTr="00737211">
        <w:tc>
          <w:tcPr>
            <w:tcW w:w="1702" w:type="dxa"/>
          </w:tcPr>
          <w:p w14:paraId="0C2CC66E" w14:textId="77777777" w:rsidR="006B3DEE" w:rsidRPr="00367B6B" w:rsidRDefault="00832909" w:rsidP="00A6132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Sala za ispraćaj-groblje Dol</w:t>
            </w:r>
          </w:p>
        </w:tc>
        <w:tc>
          <w:tcPr>
            <w:tcW w:w="1276" w:type="dxa"/>
          </w:tcPr>
          <w:p w14:paraId="2CC532F1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4401E3F" w14:textId="77777777" w:rsidR="006B3DEE" w:rsidRPr="001C43D1" w:rsidRDefault="00832909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10.000,00</w:t>
            </w:r>
          </w:p>
        </w:tc>
        <w:tc>
          <w:tcPr>
            <w:tcW w:w="1275" w:type="dxa"/>
          </w:tcPr>
          <w:p w14:paraId="4AD5106E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AE438FB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06ADA09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E3B77FE" w14:textId="77777777" w:rsidR="006B3DEE" w:rsidRP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737211">
              <w:rPr>
                <w:rFonts w:eastAsia="Times New Roman" w:cs="Times New Roman"/>
                <w:b/>
                <w:sz w:val="18"/>
                <w:szCs w:val="18"/>
              </w:rPr>
              <w:t>10.000,00</w:t>
            </w:r>
          </w:p>
        </w:tc>
      </w:tr>
      <w:tr w:rsidR="006B3DEE" w:rsidRPr="00BC644D" w14:paraId="3AB89B27" w14:textId="77777777" w:rsidTr="00737211">
        <w:tc>
          <w:tcPr>
            <w:tcW w:w="1702" w:type="dxa"/>
          </w:tcPr>
          <w:p w14:paraId="0550D84F" w14:textId="77777777" w:rsidR="006B3DEE" w:rsidRPr="00367B6B" w:rsidRDefault="00832909" w:rsidP="009E09C1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CS Sardina  i tlačni cjevovod</w:t>
            </w:r>
          </w:p>
        </w:tc>
        <w:tc>
          <w:tcPr>
            <w:tcW w:w="1276" w:type="dxa"/>
          </w:tcPr>
          <w:p w14:paraId="0987083F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C541F8C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624AFC59" w14:textId="77777777" w:rsidR="006B3DEE" w:rsidRPr="001C43D1" w:rsidRDefault="0031605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5.000,00</w:t>
            </w:r>
          </w:p>
        </w:tc>
        <w:tc>
          <w:tcPr>
            <w:tcW w:w="1276" w:type="dxa"/>
          </w:tcPr>
          <w:p w14:paraId="71BFCEE7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6715553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4E33017" w14:textId="77777777" w:rsidR="006B3DEE" w:rsidRP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737211">
              <w:rPr>
                <w:rFonts w:eastAsia="Times New Roman" w:cs="Times New Roman"/>
                <w:b/>
                <w:sz w:val="18"/>
                <w:szCs w:val="18"/>
              </w:rPr>
              <w:t>5.000,00</w:t>
            </w:r>
          </w:p>
        </w:tc>
      </w:tr>
      <w:tr w:rsidR="006B3DEE" w:rsidRPr="00BC644D" w14:paraId="3E5D7307" w14:textId="77777777" w:rsidTr="00737211">
        <w:tc>
          <w:tcPr>
            <w:tcW w:w="1702" w:type="dxa"/>
          </w:tcPr>
          <w:p w14:paraId="5724F4DE" w14:textId="77777777" w:rsidR="006B3DEE" w:rsidRPr="00367B6B" w:rsidRDefault="00832909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Nova oprema razna za parkove i ostale jav.površine</w:t>
            </w:r>
          </w:p>
        </w:tc>
        <w:tc>
          <w:tcPr>
            <w:tcW w:w="1276" w:type="dxa"/>
          </w:tcPr>
          <w:p w14:paraId="3FD2D059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58FCF29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490B0FCA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869A58E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8010504" w14:textId="77777777" w:rsidR="006B3DEE" w:rsidRPr="001C43D1" w:rsidRDefault="00832909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8.000,00</w:t>
            </w:r>
          </w:p>
        </w:tc>
        <w:tc>
          <w:tcPr>
            <w:tcW w:w="1276" w:type="dxa"/>
          </w:tcPr>
          <w:p w14:paraId="7A2A286A" w14:textId="77777777" w:rsidR="006B3DEE" w:rsidRP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737211">
              <w:rPr>
                <w:rFonts w:eastAsia="Times New Roman" w:cs="Times New Roman"/>
                <w:b/>
                <w:sz w:val="18"/>
                <w:szCs w:val="18"/>
              </w:rPr>
              <w:t>8.000,00</w:t>
            </w:r>
          </w:p>
        </w:tc>
      </w:tr>
      <w:tr w:rsidR="006B3DEE" w:rsidRPr="00BC644D" w14:paraId="42816E4A" w14:textId="77777777" w:rsidTr="00737211">
        <w:tc>
          <w:tcPr>
            <w:tcW w:w="1702" w:type="dxa"/>
          </w:tcPr>
          <w:p w14:paraId="2212AB96" w14:textId="77777777" w:rsidR="006B3DEE" w:rsidRDefault="00832909" w:rsidP="00250A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Nova oprema za ceste i šetnice</w:t>
            </w:r>
          </w:p>
        </w:tc>
        <w:tc>
          <w:tcPr>
            <w:tcW w:w="1276" w:type="dxa"/>
          </w:tcPr>
          <w:p w14:paraId="414D5D61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0041B71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489DA9A6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38218D9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1002AFB" w14:textId="77777777" w:rsidR="006B3DEE" w:rsidRPr="001C43D1" w:rsidRDefault="00832909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1.500,00</w:t>
            </w:r>
          </w:p>
        </w:tc>
        <w:tc>
          <w:tcPr>
            <w:tcW w:w="1276" w:type="dxa"/>
          </w:tcPr>
          <w:p w14:paraId="4E7D931C" w14:textId="77777777" w:rsidR="006B3DEE" w:rsidRP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737211">
              <w:rPr>
                <w:rFonts w:eastAsia="Times New Roman" w:cs="Times New Roman"/>
                <w:b/>
                <w:sz w:val="18"/>
                <w:szCs w:val="18"/>
              </w:rPr>
              <w:t>1.500,00</w:t>
            </w:r>
          </w:p>
        </w:tc>
      </w:tr>
      <w:tr w:rsidR="006B3DEE" w:rsidRPr="00737211" w14:paraId="657999DC" w14:textId="77777777" w:rsidTr="00737211">
        <w:tc>
          <w:tcPr>
            <w:tcW w:w="1702" w:type="dxa"/>
          </w:tcPr>
          <w:p w14:paraId="7A70F3E8" w14:textId="77777777" w:rsidR="006B3DEE" w:rsidRPr="00832909" w:rsidRDefault="00832909" w:rsidP="00CB76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832909">
              <w:rPr>
                <w:rFonts w:ascii="Calibri" w:eastAsia="Times New Roman" w:hAnsi="Calibri" w:cs="Times New Roman"/>
                <w:sz w:val="20"/>
                <w:szCs w:val="20"/>
              </w:rPr>
              <w:t>Nova komunalna oprema- kontejneri</w:t>
            </w:r>
          </w:p>
        </w:tc>
        <w:tc>
          <w:tcPr>
            <w:tcW w:w="1276" w:type="dxa"/>
          </w:tcPr>
          <w:p w14:paraId="5A4A021E" w14:textId="77777777" w:rsidR="006B3DEE" w:rsidRPr="00832909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14:paraId="64401608" w14:textId="77777777" w:rsidR="006B3DEE" w:rsidRPr="00832909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</w:tcPr>
          <w:p w14:paraId="099A28A5" w14:textId="77777777" w:rsidR="006B3DEE" w:rsidRPr="00832909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14:paraId="7A15FF74" w14:textId="77777777" w:rsidR="006B3DEE" w:rsidRPr="00832909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14:paraId="38F60A37" w14:textId="77777777" w:rsidR="006B3DEE" w:rsidRPr="00832909" w:rsidRDefault="00832909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832909">
              <w:rPr>
                <w:rFonts w:eastAsia="Times New Roman" w:cs="Times New Roman"/>
                <w:sz w:val="20"/>
                <w:szCs w:val="20"/>
              </w:rPr>
              <w:t>2.000,00</w:t>
            </w:r>
          </w:p>
        </w:tc>
        <w:tc>
          <w:tcPr>
            <w:tcW w:w="1276" w:type="dxa"/>
          </w:tcPr>
          <w:p w14:paraId="51F2AA3C" w14:textId="77777777" w:rsidR="006B3DEE" w:rsidRP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20"/>
                <w:szCs w:val="20"/>
              </w:rPr>
            </w:pPr>
            <w:r w:rsidRPr="00737211">
              <w:rPr>
                <w:rFonts w:eastAsia="Times New Roman" w:cs="Times New Roman"/>
                <w:b/>
                <w:sz w:val="20"/>
                <w:szCs w:val="20"/>
              </w:rPr>
              <w:t>2.000,00</w:t>
            </w:r>
          </w:p>
        </w:tc>
      </w:tr>
      <w:tr w:rsidR="00737211" w:rsidRPr="00737211" w14:paraId="48E79D54" w14:textId="77777777" w:rsidTr="00737211">
        <w:tc>
          <w:tcPr>
            <w:tcW w:w="1702" w:type="dxa"/>
          </w:tcPr>
          <w:p w14:paraId="05107381" w14:textId="77777777" w:rsidR="00737211" w:rsidRPr="00832909" w:rsidRDefault="00737211" w:rsidP="007372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Manji kamionet  za komunalne potrebe</w:t>
            </w:r>
          </w:p>
        </w:tc>
        <w:tc>
          <w:tcPr>
            <w:tcW w:w="1276" w:type="dxa"/>
          </w:tcPr>
          <w:p w14:paraId="632BC286" w14:textId="77777777" w:rsidR="00737211" w:rsidRPr="00832909" w:rsidRDefault="00737211" w:rsidP="00F40C1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14:paraId="20D28465" w14:textId="77777777" w:rsidR="00737211" w:rsidRPr="00832909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>22,.000,00</w:t>
            </w:r>
          </w:p>
        </w:tc>
        <w:tc>
          <w:tcPr>
            <w:tcW w:w="1275" w:type="dxa"/>
          </w:tcPr>
          <w:p w14:paraId="472DD7E1" w14:textId="77777777" w:rsidR="00737211" w:rsidRPr="00832909" w:rsidRDefault="00840236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>4.997,00</w:t>
            </w:r>
          </w:p>
        </w:tc>
        <w:tc>
          <w:tcPr>
            <w:tcW w:w="1276" w:type="dxa"/>
          </w:tcPr>
          <w:p w14:paraId="44BFADA0" w14:textId="77777777" w:rsidR="00737211" w:rsidRPr="00832909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14:paraId="0874B9A1" w14:textId="77777777" w:rsidR="00737211" w:rsidRPr="00832909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14:paraId="01021B8D" w14:textId="77777777" w:rsidR="00737211" w:rsidRPr="00737211" w:rsidRDefault="00F16EF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sz w:val="20"/>
                <w:szCs w:val="20"/>
              </w:rPr>
              <w:t>26.997,00</w:t>
            </w:r>
          </w:p>
        </w:tc>
      </w:tr>
      <w:tr w:rsidR="00737211" w:rsidRPr="00737211" w14:paraId="0CA89CB5" w14:textId="77777777" w:rsidTr="00737211">
        <w:tc>
          <w:tcPr>
            <w:tcW w:w="1702" w:type="dxa"/>
          </w:tcPr>
          <w:p w14:paraId="788B86B1" w14:textId="77777777" w:rsidR="00737211" w:rsidRPr="00737211" w:rsidRDefault="00737211" w:rsidP="007372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  <w:p w14:paraId="1BBB1E2D" w14:textId="77777777" w:rsidR="00737211" w:rsidRPr="00737211" w:rsidRDefault="00737211" w:rsidP="007372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737211">
              <w:rPr>
                <w:rFonts w:ascii="Calibri" w:eastAsia="Times New Roman" w:hAnsi="Calibri" w:cs="Times New Roman"/>
                <w:b/>
              </w:rPr>
              <w:t>SVEUKUPNO PO</w:t>
            </w:r>
            <w:r>
              <w:rPr>
                <w:rFonts w:ascii="Calibri" w:eastAsia="Times New Roman" w:hAnsi="Calibri" w:cs="Times New Roman"/>
                <w:b/>
              </w:rPr>
              <w:t xml:space="preserve"> </w:t>
            </w:r>
            <w:r w:rsidRPr="00737211">
              <w:rPr>
                <w:rFonts w:ascii="Calibri" w:eastAsia="Times New Roman" w:hAnsi="Calibri" w:cs="Times New Roman"/>
                <w:b/>
              </w:rPr>
              <w:t xml:space="preserve"> IZVORIMA</w:t>
            </w:r>
          </w:p>
        </w:tc>
        <w:tc>
          <w:tcPr>
            <w:tcW w:w="1276" w:type="dxa"/>
          </w:tcPr>
          <w:p w14:paraId="74817125" w14:textId="77777777" w:rsidR="00737211" w:rsidRPr="00737211" w:rsidRDefault="00737211" w:rsidP="00F40C1D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24DE9F9D" w14:textId="77777777" w:rsidR="00737211" w:rsidRPr="00737211" w:rsidRDefault="00737211" w:rsidP="00F40C1D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 w:rsidRPr="00737211">
              <w:rPr>
                <w:rFonts w:eastAsia="Times New Roman" w:cs="Times New Roman"/>
                <w:b/>
              </w:rPr>
              <w:t>80.000,00</w:t>
            </w:r>
          </w:p>
        </w:tc>
        <w:tc>
          <w:tcPr>
            <w:tcW w:w="1276" w:type="dxa"/>
          </w:tcPr>
          <w:p w14:paraId="0B9E1797" w14:textId="77777777" w:rsidR="00737211" w:rsidRP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4AFBAF42" w14:textId="77777777" w:rsidR="00737211" w:rsidRPr="00737211" w:rsidRDefault="00737211" w:rsidP="00316053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 w:rsidRPr="00737211">
              <w:rPr>
                <w:rFonts w:eastAsia="Times New Roman" w:cs="Times New Roman"/>
                <w:b/>
              </w:rPr>
              <w:t>2</w:t>
            </w:r>
            <w:r w:rsidR="00316053">
              <w:rPr>
                <w:rFonts w:eastAsia="Times New Roman" w:cs="Times New Roman"/>
                <w:b/>
              </w:rPr>
              <w:t>40</w:t>
            </w:r>
            <w:r w:rsidRPr="00737211">
              <w:rPr>
                <w:rFonts w:eastAsia="Times New Roman" w:cs="Times New Roman"/>
                <w:b/>
              </w:rPr>
              <w:t>.000,00</w:t>
            </w:r>
          </w:p>
        </w:tc>
        <w:tc>
          <w:tcPr>
            <w:tcW w:w="1275" w:type="dxa"/>
          </w:tcPr>
          <w:p w14:paraId="347F41AE" w14:textId="77777777" w:rsid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11078DBA" w14:textId="77777777" w:rsidR="00130A1A" w:rsidRPr="00737211" w:rsidRDefault="00316053" w:rsidP="00840236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>
              <w:rPr>
                <w:rFonts w:eastAsia="Times New Roman" w:cs="Times New Roman"/>
                <w:b/>
              </w:rPr>
              <w:t>4</w:t>
            </w:r>
            <w:r w:rsidR="00840236">
              <w:rPr>
                <w:rFonts w:eastAsia="Times New Roman" w:cs="Times New Roman"/>
                <w:b/>
              </w:rPr>
              <w:t>5.997</w:t>
            </w:r>
            <w:r w:rsidR="00130A1A">
              <w:rPr>
                <w:rFonts w:eastAsia="Times New Roman" w:cs="Times New Roman"/>
                <w:b/>
              </w:rPr>
              <w:t>,00</w:t>
            </w:r>
          </w:p>
        </w:tc>
        <w:tc>
          <w:tcPr>
            <w:tcW w:w="1276" w:type="dxa"/>
          </w:tcPr>
          <w:p w14:paraId="69D4C00E" w14:textId="77777777" w:rsidR="00737211" w:rsidRPr="00737211" w:rsidRDefault="00737211" w:rsidP="00737211">
            <w:pPr>
              <w:spacing w:after="0" w:line="240" w:lineRule="auto"/>
              <w:rPr>
                <w:rFonts w:eastAsia="Times New Roman" w:cs="Times New Roman"/>
                <w:b/>
              </w:rPr>
            </w:pPr>
          </w:p>
          <w:p w14:paraId="21D8CEBA" w14:textId="77777777" w:rsidR="00737211" w:rsidRPr="00737211" w:rsidRDefault="00737211" w:rsidP="0049527E">
            <w:pPr>
              <w:spacing w:after="0" w:line="240" w:lineRule="auto"/>
              <w:rPr>
                <w:rFonts w:eastAsia="Times New Roman" w:cs="Times New Roman"/>
                <w:b/>
              </w:rPr>
            </w:pPr>
            <w:r w:rsidRPr="00737211">
              <w:rPr>
                <w:rFonts w:eastAsia="Times New Roman" w:cs="Times New Roman"/>
                <w:b/>
              </w:rPr>
              <w:t>2</w:t>
            </w:r>
            <w:r w:rsidR="0049527E">
              <w:rPr>
                <w:rFonts w:eastAsia="Times New Roman" w:cs="Times New Roman"/>
                <w:b/>
              </w:rPr>
              <w:t>4</w:t>
            </w:r>
            <w:r w:rsidRPr="00737211">
              <w:rPr>
                <w:rFonts w:eastAsia="Times New Roman" w:cs="Times New Roman"/>
                <w:b/>
              </w:rPr>
              <w:t>1.000,00</w:t>
            </w:r>
          </w:p>
        </w:tc>
        <w:tc>
          <w:tcPr>
            <w:tcW w:w="1134" w:type="dxa"/>
          </w:tcPr>
          <w:p w14:paraId="157F6FCB" w14:textId="77777777" w:rsidR="00737211" w:rsidRP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54F07764" w14:textId="77777777" w:rsidR="00737211" w:rsidRP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 w:rsidRPr="00737211">
              <w:rPr>
                <w:rFonts w:eastAsia="Times New Roman" w:cs="Times New Roman"/>
                <w:b/>
              </w:rPr>
              <w:t>11.500,00</w:t>
            </w:r>
          </w:p>
        </w:tc>
        <w:tc>
          <w:tcPr>
            <w:tcW w:w="1276" w:type="dxa"/>
          </w:tcPr>
          <w:p w14:paraId="28211D75" w14:textId="77777777" w:rsidR="00737211" w:rsidRP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20"/>
                <w:szCs w:val="20"/>
              </w:rPr>
            </w:pPr>
          </w:p>
          <w:p w14:paraId="1973DB16" w14:textId="77777777" w:rsidR="00737211" w:rsidRPr="00737211" w:rsidRDefault="0049527E" w:rsidP="00F16EFE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>
              <w:rPr>
                <w:rFonts w:eastAsia="Times New Roman" w:cs="Times New Roman"/>
                <w:b/>
              </w:rPr>
              <w:t>61</w:t>
            </w:r>
            <w:r w:rsidR="00F16EFE">
              <w:rPr>
                <w:rFonts w:eastAsia="Times New Roman" w:cs="Times New Roman"/>
                <w:b/>
              </w:rPr>
              <w:t>8.497</w:t>
            </w:r>
            <w:r w:rsidR="00737211" w:rsidRPr="00737211">
              <w:rPr>
                <w:rFonts w:eastAsia="Times New Roman" w:cs="Times New Roman"/>
                <w:b/>
              </w:rPr>
              <w:t>,00</w:t>
            </w:r>
          </w:p>
        </w:tc>
      </w:tr>
    </w:tbl>
    <w:p w14:paraId="3B908AB2" w14:textId="77777777" w:rsidR="0076760F" w:rsidRDefault="0076760F" w:rsidP="00F925E6">
      <w:pPr>
        <w:spacing w:after="0" w:line="240" w:lineRule="auto"/>
        <w:rPr>
          <w:rFonts w:ascii="Calibri" w:eastAsia="Times New Roman" w:hAnsi="Calibri" w:cs="Times New Roman"/>
          <w:b/>
          <w:i/>
        </w:rPr>
      </w:pPr>
    </w:p>
    <w:p w14:paraId="33259852" w14:textId="77777777" w:rsidR="00D50D3F" w:rsidRPr="00737211" w:rsidRDefault="00D50D3F" w:rsidP="00F925E6">
      <w:pPr>
        <w:spacing w:after="0" w:line="240" w:lineRule="auto"/>
        <w:rPr>
          <w:rFonts w:ascii="Calibri" w:eastAsia="Times New Roman" w:hAnsi="Calibri" w:cs="Times New Roman"/>
          <w:b/>
          <w:i/>
        </w:rPr>
      </w:pPr>
    </w:p>
    <w:p w14:paraId="44514A78" w14:textId="77777777" w:rsidR="00ED6A88" w:rsidRPr="00F16EFE" w:rsidRDefault="00ED6A88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Izvor </w:t>
      </w:r>
      <w:r w:rsidR="007C3C1C" w:rsidRPr="00F16EFE">
        <w:rPr>
          <w:rFonts w:ascii="Calibri" w:eastAsia="Times New Roman" w:hAnsi="Calibri" w:cs="Times New Roman"/>
          <w:b/>
          <w:sz w:val="24"/>
          <w:szCs w:val="24"/>
        </w:rPr>
        <w:t>31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>-</w:t>
      </w:r>
      <w:r w:rsidR="00B85BC7" w:rsidRPr="00F16EFE">
        <w:rPr>
          <w:rFonts w:ascii="Calibri" w:eastAsia="Times New Roman" w:hAnsi="Calibri" w:cs="Times New Roman"/>
          <w:b/>
          <w:sz w:val="24"/>
          <w:szCs w:val="24"/>
        </w:rPr>
        <w:t xml:space="preserve">dio naknade za javne površine   </w:t>
      </w:r>
      <w:r w:rsidR="00F16EFE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B85BC7" w:rsidRPr="00F16EFE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130A1A" w:rsidRPr="00F16EFE">
        <w:rPr>
          <w:rFonts w:ascii="Calibri" w:eastAsia="Times New Roman" w:hAnsi="Calibri" w:cs="Times New Roman"/>
          <w:b/>
          <w:sz w:val="24"/>
          <w:szCs w:val="24"/>
        </w:rPr>
        <w:t>42.000,00</w:t>
      </w:r>
    </w:p>
    <w:p w14:paraId="7DA2BEC6" w14:textId="77777777" w:rsidR="00B85BC7" w:rsidRPr="00F16EFE" w:rsidRDefault="00B85BC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         </w:t>
      </w:r>
      <w:r w:rsidR="008A5991" w:rsidRPr="00F16EFE">
        <w:rPr>
          <w:rFonts w:ascii="Calibri" w:eastAsia="Times New Roman" w:hAnsi="Calibri" w:cs="Times New Roman"/>
          <w:b/>
          <w:sz w:val="24"/>
          <w:szCs w:val="24"/>
        </w:rPr>
        <w:t>31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-od iznajmljivanja opć.objekata </w:t>
      </w:r>
      <w:r w:rsidR="00F16EFE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="00130A1A" w:rsidRPr="00F16EFE">
        <w:rPr>
          <w:rFonts w:ascii="Calibri" w:eastAsia="Times New Roman" w:hAnsi="Calibri" w:cs="Times New Roman"/>
          <w:b/>
          <w:sz w:val="24"/>
          <w:szCs w:val="24"/>
        </w:rPr>
        <w:t>38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>.000,00</w:t>
      </w:r>
    </w:p>
    <w:p w14:paraId="677DA252" w14:textId="77777777" w:rsidR="00B85BC7" w:rsidRPr="00F16EFE" w:rsidRDefault="00B85BC7" w:rsidP="00130A1A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              </w:t>
      </w:r>
    </w:p>
    <w:p w14:paraId="59C90F4F" w14:textId="77777777" w:rsidR="00B85BC7" w:rsidRPr="00F16EFE" w:rsidRDefault="00B85BC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6EFE">
        <w:rPr>
          <w:rFonts w:ascii="Calibri" w:eastAsia="Times New Roman" w:hAnsi="Calibri" w:cs="Times New Roman"/>
          <w:b/>
          <w:sz w:val="24"/>
          <w:szCs w:val="24"/>
        </w:rPr>
        <w:t>Izvor</w:t>
      </w:r>
      <w:r w:rsidR="007C3C1C" w:rsidRPr="00F16EFE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7C3C1C" w:rsidRPr="00F16EFE">
        <w:rPr>
          <w:rFonts w:ascii="Calibri" w:eastAsia="Times New Roman" w:hAnsi="Calibri" w:cs="Times New Roman"/>
          <w:b/>
          <w:sz w:val="24"/>
          <w:szCs w:val="24"/>
        </w:rPr>
        <w:t>40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- komunalni doprinosi                   </w:t>
      </w:r>
      <w:r w:rsidR="00F16EFE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  60.000,00</w:t>
      </w:r>
    </w:p>
    <w:p w14:paraId="115D3CA4" w14:textId="77777777" w:rsidR="006B3DEE" w:rsidRPr="00F16EFE" w:rsidRDefault="00B85BC7" w:rsidP="00130A1A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          </w:t>
      </w:r>
      <w:r w:rsidR="007C3C1C" w:rsidRPr="00F16EFE">
        <w:rPr>
          <w:rFonts w:ascii="Calibri" w:eastAsia="Times New Roman" w:hAnsi="Calibri" w:cs="Times New Roman"/>
          <w:b/>
          <w:sz w:val="24"/>
          <w:szCs w:val="24"/>
        </w:rPr>
        <w:t>40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-</w:t>
      </w:r>
      <w:r w:rsidR="00130A1A" w:rsidRPr="00F16EFE">
        <w:rPr>
          <w:rFonts w:ascii="Calibri" w:eastAsia="Times New Roman" w:hAnsi="Calibri" w:cs="Times New Roman"/>
          <w:b/>
          <w:sz w:val="24"/>
          <w:szCs w:val="24"/>
        </w:rPr>
        <w:t>komunalna naknada                     180.000,00</w:t>
      </w:r>
    </w:p>
    <w:p w14:paraId="40EC2B7B" w14:textId="77777777" w:rsidR="00130A1A" w:rsidRPr="00F16EFE" w:rsidRDefault="00130A1A" w:rsidP="00130A1A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          </w:t>
      </w:r>
      <w:r w:rsidR="007C3C1C" w:rsidRPr="00F16EFE">
        <w:rPr>
          <w:rFonts w:ascii="Calibri" w:eastAsia="Times New Roman" w:hAnsi="Calibri" w:cs="Times New Roman"/>
          <w:b/>
          <w:sz w:val="24"/>
          <w:szCs w:val="24"/>
        </w:rPr>
        <w:t>43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-dio </w:t>
      </w:r>
      <w:r w:rsidR="00F16EFE">
        <w:rPr>
          <w:rFonts w:ascii="Calibri" w:eastAsia="Times New Roman" w:hAnsi="Calibri" w:cs="Times New Roman"/>
          <w:b/>
          <w:sz w:val="24"/>
          <w:szCs w:val="24"/>
        </w:rPr>
        <w:t xml:space="preserve">participacije lučkih usluga    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840236" w:rsidRPr="00F16EFE">
        <w:rPr>
          <w:rFonts w:ascii="Calibri" w:eastAsia="Times New Roman" w:hAnsi="Calibri" w:cs="Times New Roman"/>
          <w:b/>
          <w:sz w:val="24"/>
          <w:szCs w:val="24"/>
        </w:rPr>
        <w:t>45.997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>,00</w:t>
      </w:r>
    </w:p>
    <w:p w14:paraId="3F4CE799" w14:textId="77777777" w:rsidR="00130A1A" w:rsidRPr="00F16EFE" w:rsidRDefault="00130A1A" w:rsidP="00130A1A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045DB13A" w14:textId="77777777" w:rsidR="00130A1A" w:rsidRPr="00F16EFE" w:rsidRDefault="00130A1A" w:rsidP="00130A1A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Izvor </w:t>
      </w:r>
      <w:r w:rsidR="007C3C1C" w:rsidRPr="00F16EFE">
        <w:rPr>
          <w:rFonts w:ascii="Calibri" w:eastAsia="Times New Roman" w:hAnsi="Calibri" w:cs="Times New Roman"/>
          <w:b/>
          <w:sz w:val="24"/>
          <w:szCs w:val="24"/>
        </w:rPr>
        <w:t>50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– sredstva</w:t>
      </w:r>
      <w:r w:rsidR="00D50D3F" w:rsidRPr="00F16EFE">
        <w:rPr>
          <w:rFonts w:ascii="Calibri" w:eastAsia="Times New Roman" w:hAnsi="Calibri" w:cs="Times New Roman"/>
          <w:b/>
          <w:sz w:val="24"/>
          <w:szCs w:val="24"/>
        </w:rPr>
        <w:t xml:space="preserve"> kapitalnih 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pomoći </w:t>
      </w:r>
      <w:r w:rsidR="00F16EFE"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 w:rsidR="00D50D3F" w:rsidRPr="00F16EFE">
        <w:rPr>
          <w:rFonts w:ascii="Calibri" w:eastAsia="Times New Roman" w:hAnsi="Calibri" w:cs="Times New Roman"/>
          <w:b/>
          <w:sz w:val="24"/>
          <w:szCs w:val="24"/>
        </w:rPr>
        <w:t xml:space="preserve"> 241.000,00</w:t>
      </w:r>
    </w:p>
    <w:p w14:paraId="1964ACFA" w14:textId="77777777" w:rsidR="00EE4B87" w:rsidRPr="00F16EFE" w:rsidRDefault="00EE4B8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              </w:t>
      </w:r>
    </w:p>
    <w:p w14:paraId="464CC16C" w14:textId="77777777" w:rsidR="00EE4B87" w:rsidRPr="00F16EFE" w:rsidRDefault="00EE4B8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u w:val="single"/>
        </w:rPr>
      </w:pPr>
      <w:r w:rsidRPr="00F16EFE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Izvor </w:t>
      </w:r>
      <w:r w:rsidR="007C3C1C" w:rsidRPr="00F16EFE">
        <w:rPr>
          <w:rFonts w:ascii="Calibri" w:eastAsia="Times New Roman" w:hAnsi="Calibri" w:cs="Times New Roman"/>
          <w:b/>
          <w:sz w:val="24"/>
          <w:szCs w:val="24"/>
          <w:u w:val="single"/>
        </w:rPr>
        <w:t>71</w:t>
      </w:r>
      <w:r w:rsidRPr="00F16EFE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- </w:t>
      </w:r>
      <w:r w:rsidR="00D50D3F" w:rsidRPr="00F16EFE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od prodaje građev.zemljišta       </w:t>
      </w:r>
      <w:r w:rsidR="00F16EFE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 </w:t>
      </w:r>
      <w:r w:rsidR="00D50D3F" w:rsidRPr="00F16EFE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11.500,00</w:t>
      </w:r>
    </w:p>
    <w:p w14:paraId="09A51478" w14:textId="77777777" w:rsidR="00EE4B87" w:rsidRPr="00F16EFE" w:rsidRDefault="00EE4B8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UKUPNO                                                      </w:t>
      </w:r>
      <w:r w:rsidR="00D50D3F" w:rsidRPr="00F16EFE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="00F16EFE" w:rsidRPr="00F16EFE">
        <w:rPr>
          <w:rFonts w:ascii="Calibri" w:eastAsia="Times New Roman" w:hAnsi="Calibri" w:cs="Times New Roman"/>
          <w:b/>
          <w:sz w:val="24"/>
          <w:szCs w:val="24"/>
        </w:rPr>
        <w:t>618.497,00</w:t>
      </w:r>
    </w:p>
    <w:p w14:paraId="1D0EF6F8" w14:textId="77777777" w:rsidR="00432A86" w:rsidRDefault="00432A8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6225447C" w14:textId="77777777" w:rsidR="00D50D3F" w:rsidRDefault="00D50D3F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4AC13252" w14:textId="77777777" w:rsidR="00D50D3F" w:rsidRPr="007C51C3" w:rsidRDefault="00D50D3F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70B4557E" w14:textId="77777777" w:rsidR="00186C15" w:rsidRPr="00B6572F" w:rsidRDefault="00F925E6" w:rsidP="006B3DEE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Članak  2.</w:t>
      </w:r>
    </w:p>
    <w:p w14:paraId="5140BD95" w14:textId="77777777" w:rsidR="006B3DEE" w:rsidRDefault="006B3DE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BB5CBE1" w14:textId="3E76A6DD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Ovaj Program stupa na snagu </w:t>
      </w:r>
      <w:r w:rsidR="008C69CD">
        <w:rPr>
          <w:rFonts w:ascii="Calibri" w:eastAsia="Times New Roman" w:hAnsi="Calibri" w:cs="Times New Roman"/>
          <w:sz w:val="24"/>
          <w:szCs w:val="24"/>
        </w:rPr>
        <w:t>osmi dan od dana objave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u </w:t>
      </w:r>
      <w:r w:rsidR="0086067F">
        <w:rPr>
          <w:rFonts w:ascii="Calibri" w:eastAsia="Times New Roman" w:hAnsi="Calibri" w:cs="Times New Roman"/>
          <w:sz w:val="24"/>
          <w:szCs w:val="24"/>
        </w:rPr>
        <w:t>„</w:t>
      </w:r>
      <w:r w:rsidRPr="00BC644D">
        <w:rPr>
          <w:rFonts w:ascii="Calibri" w:eastAsia="Times New Roman" w:hAnsi="Calibri" w:cs="Times New Roman"/>
          <w:sz w:val="24"/>
          <w:szCs w:val="24"/>
        </w:rPr>
        <w:t>Službenom glasniku Općine Postira.</w:t>
      </w:r>
      <w:r w:rsidR="0086067F">
        <w:rPr>
          <w:rFonts w:ascii="Calibri" w:eastAsia="Times New Roman" w:hAnsi="Calibri" w:cs="Times New Roman"/>
          <w:sz w:val="24"/>
          <w:szCs w:val="24"/>
        </w:rPr>
        <w:t>“</w:t>
      </w:r>
    </w:p>
    <w:p w14:paraId="485B4CE8" w14:textId="77777777" w:rsidR="00186C15" w:rsidRPr="00BC644D" w:rsidRDefault="00186C1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FE27C76" w14:textId="77777777" w:rsidR="008C69CD" w:rsidRDefault="008C69CD" w:rsidP="00B6572F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</w:p>
    <w:p w14:paraId="614D0439" w14:textId="77777777" w:rsidR="008C69CD" w:rsidRDefault="008C69CD" w:rsidP="00B6572F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</w:p>
    <w:p w14:paraId="603615F9" w14:textId="77777777" w:rsidR="008C69CD" w:rsidRDefault="008C69CD" w:rsidP="00B6572F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</w:p>
    <w:p w14:paraId="13569F55" w14:textId="77777777" w:rsidR="008C69CD" w:rsidRDefault="008C69CD" w:rsidP="00B6572F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</w:p>
    <w:p w14:paraId="71A235C6" w14:textId="15F5D770" w:rsidR="00F925E6" w:rsidRPr="00BC644D" w:rsidRDefault="00F925E6" w:rsidP="00B6572F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14:paraId="76F5D06E" w14:textId="704B1F1A" w:rsidR="00F925E6" w:rsidRPr="00A545E5" w:rsidRDefault="00737211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              </w:t>
      </w:r>
      <w:r w:rsidR="008C69CD">
        <w:rPr>
          <w:rFonts w:ascii="Calibri" w:eastAsia="Times New Roman" w:hAnsi="Calibri" w:cs="Times New Roman"/>
          <w:sz w:val="24"/>
          <w:szCs w:val="24"/>
        </w:rPr>
        <w:t>Marko Radić</w:t>
      </w:r>
    </w:p>
    <w:sectPr w:rsidR="00F925E6" w:rsidRPr="00A545E5" w:rsidSect="005A70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83E0F"/>
    <w:multiLevelType w:val="hybridMultilevel"/>
    <w:tmpl w:val="3D16F4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1F606B"/>
    <w:multiLevelType w:val="hybridMultilevel"/>
    <w:tmpl w:val="D7CAE71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367B63"/>
    <w:multiLevelType w:val="hybridMultilevel"/>
    <w:tmpl w:val="4FACD762"/>
    <w:lvl w:ilvl="0" w:tplc="F9DADDDE">
      <w:start w:val="505"/>
      <w:numFmt w:val="bullet"/>
      <w:lvlText w:val="-"/>
      <w:lvlJc w:val="left"/>
      <w:pPr>
        <w:ind w:left="441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3" w15:restartNumberingAfterBreak="0">
    <w:nsid w:val="5629198B"/>
    <w:multiLevelType w:val="hybridMultilevel"/>
    <w:tmpl w:val="726ABCA6"/>
    <w:lvl w:ilvl="0" w:tplc="62420D60">
      <w:start w:val="505"/>
      <w:numFmt w:val="bullet"/>
      <w:lvlText w:val="-"/>
      <w:lvlJc w:val="left"/>
      <w:pPr>
        <w:ind w:left="441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4" w15:restartNumberingAfterBreak="0">
    <w:nsid w:val="5ECC737E"/>
    <w:multiLevelType w:val="hybridMultilevel"/>
    <w:tmpl w:val="9BDA7EC0"/>
    <w:lvl w:ilvl="0" w:tplc="28DE2E18">
      <w:start w:val="274"/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744721059">
    <w:abstractNumId w:val="1"/>
  </w:num>
  <w:num w:numId="2" w16cid:durableId="1277100374">
    <w:abstractNumId w:val="0"/>
  </w:num>
  <w:num w:numId="3" w16cid:durableId="1628319824">
    <w:abstractNumId w:val="4"/>
  </w:num>
  <w:num w:numId="4" w16cid:durableId="733545799">
    <w:abstractNumId w:val="3"/>
  </w:num>
  <w:num w:numId="5" w16cid:durableId="11043746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925E6"/>
    <w:rsid w:val="00020B3C"/>
    <w:rsid w:val="00037D4B"/>
    <w:rsid w:val="00057AA5"/>
    <w:rsid w:val="00062BC5"/>
    <w:rsid w:val="00071182"/>
    <w:rsid w:val="000C286C"/>
    <w:rsid w:val="000C29A1"/>
    <w:rsid w:val="000D1D01"/>
    <w:rsid w:val="000E220E"/>
    <w:rsid w:val="000F392C"/>
    <w:rsid w:val="00101C6C"/>
    <w:rsid w:val="00126D40"/>
    <w:rsid w:val="00130A1A"/>
    <w:rsid w:val="0015415E"/>
    <w:rsid w:val="00170AE5"/>
    <w:rsid w:val="00186C15"/>
    <w:rsid w:val="00194858"/>
    <w:rsid w:val="001A181F"/>
    <w:rsid w:val="001C43D1"/>
    <w:rsid w:val="001C4794"/>
    <w:rsid w:val="00250AD6"/>
    <w:rsid w:val="00257355"/>
    <w:rsid w:val="00261BC7"/>
    <w:rsid w:val="00273AA5"/>
    <w:rsid w:val="00274DDA"/>
    <w:rsid w:val="00285D27"/>
    <w:rsid w:val="00290315"/>
    <w:rsid w:val="002C5EAA"/>
    <w:rsid w:val="002F64D8"/>
    <w:rsid w:val="00311BC4"/>
    <w:rsid w:val="00316053"/>
    <w:rsid w:val="0035345A"/>
    <w:rsid w:val="00355033"/>
    <w:rsid w:val="00367B6B"/>
    <w:rsid w:val="00370A77"/>
    <w:rsid w:val="00372BA5"/>
    <w:rsid w:val="00376931"/>
    <w:rsid w:val="00385017"/>
    <w:rsid w:val="003C17A8"/>
    <w:rsid w:val="003D3471"/>
    <w:rsid w:val="003F0440"/>
    <w:rsid w:val="00432A86"/>
    <w:rsid w:val="00465CBB"/>
    <w:rsid w:val="0049527E"/>
    <w:rsid w:val="004E39F4"/>
    <w:rsid w:val="004E79B4"/>
    <w:rsid w:val="00535CE6"/>
    <w:rsid w:val="0053632B"/>
    <w:rsid w:val="00540349"/>
    <w:rsid w:val="0054235C"/>
    <w:rsid w:val="00582E14"/>
    <w:rsid w:val="00590D37"/>
    <w:rsid w:val="00593AEF"/>
    <w:rsid w:val="005A457A"/>
    <w:rsid w:val="005A70D8"/>
    <w:rsid w:val="005D09FB"/>
    <w:rsid w:val="00621D8E"/>
    <w:rsid w:val="00647FE5"/>
    <w:rsid w:val="0069211E"/>
    <w:rsid w:val="006A66DB"/>
    <w:rsid w:val="006B3DEE"/>
    <w:rsid w:val="006C27C0"/>
    <w:rsid w:val="0071273F"/>
    <w:rsid w:val="00737211"/>
    <w:rsid w:val="00742B69"/>
    <w:rsid w:val="00766541"/>
    <w:rsid w:val="0076760F"/>
    <w:rsid w:val="007775AC"/>
    <w:rsid w:val="00781498"/>
    <w:rsid w:val="007817AE"/>
    <w:rsid w:val="00787AAD"/>
    <w:rsid w:val="007A06FA"/>
    <w:rsid w:val="007C3C1C"/>
    <w:rsid w:val="007C51C3"/>
    <w:rsid w:val="007D26C8"/>
    <w:rsid w:val="007E45A6"/>
    <w:rsid w:val="007F1147"/>
    <w:rsid w:val="00802310"/>
    <w:rsid w:val="00804353"/>
    <w:rsid w:val="0080730C"/>
    <w:rsid w:val="00832909"/>
    <w:rsid w:val="00840236"/>
    <w:rsid w:val="00843C8A"/>
    <w:rsid w:val="00844C90"/>
    <w:rsid w:val="0086067F"/>
    <w:rsid w:val="008651C2"/>
    <w:rsid w:val="008714B4"/>
    <w:rsid w:val="00891939"/>
    <w:rsid w:val="008A5991"/>
    <w:rsid w:val="008C1607"/>
    <w:rsid w:val="008C69CD"/>
    <w:rsid w:val="008E6E4D"/>
    <w:rsid w:val="009033E4"/>
    <w:rsid w:val="009052D5"/>
    <w:rsid w:val="00915744"/>
    <w:rsid w:val="009179BC"/>
    <w:rsid w:val="00967E9A"/>
    <w:rsid w:val="00983EDB"/>
    <w:rsid w:val="0099506B"/>
    <w:rsid w:val="009D12E6"/>
    <w:rsid w:val="009D295B"/>
    <w:rsid w:val="009D7361"/>
    <w:rsid w:val="009E09C1"/>
    <w:rsid w:val="00A0001E"/>
    <w:rsid w:val="00A06B4C"/>
    <w:rsid w:val="00A101EC"/>
    <w:rsid w:val="00A33030"/>
    <w:rsid w:val="00A468F0"/>
    <w:rsid w:val="00A61329"/>
    <w:rsid w:val="00AA36EE"/>
    <w:rsid w:val="00AC00FD"/>
    <w:rsid w:val="00AE22D0"/>
    <w:rsid w:val="00B13C69"/>
    <w:rsid w:val="00B45122"/>
    <w:rsid w:val="00B5003C"/>
    <w:rsid w:val="00B6420D"/>
    <w:rsid w:val="00B6572F"/>
    <w:rsid w:val="00B70EAA"/>
    <w:rsid w:val="00B72B57"/>
    <w:rsid w:val="00B85BC7"/>
    <w:rsid w:val="00BA1FF4"/>
    <w:rsid w:val="00BB03CD"/>
    <w:rsid w:val="00BC0B98"/>
    <w:rsid w:val="00BE6758"/>
    <w:rsid w:val="00C179F7"/>
    <w:rsid w:val="00C24202"/>
    <w:rsid w:val="00C31E4B"/>
    <w:rsid w:val="00C34CCB"/>
    <w:rsid w:val="00C36083"/>
    <w:rsid w:val="00C42F56"/>
    <w:rsid w:val="00C628BE"/>
    <w:rsid w:val="00CB76E9"/>
    <w:rsid w:val="00CC28D1"/>
    <w:rsid w:val="00CD1CC3"/>
    <w:rsid w:val="00CD1D38"/>
    <w:rsid w:val="00CE3DDD"/>
    <w:rsid w:val="00D0235A"/>
    <w:rsid w:val="00D135B9"/>
    <w:rsid w:val="00D13ECC"/>
    <w:rsid w:val="00D37D7A"/>
    <w:rsid w:val="00D50D3F"/>
    <w:rsid w:val="00D5546C"/>
    <w:rsid w:val="00D66FB5"/>
    <w:rsid w:val="00D75C49"/>
    <w:rsid w:val="00D768FD"/>
    <w:rsid w:val="00D80B77"/>
    <w:rsid w:val="00D8486D"/>
    <w:rsid w:val="00D95E18"/>
    <w:rsid w:val="00DA3BA9"/>
    <w:rsid w:val="00DB6E02"/>
    <w:rsid w:val="00DD7A8F"/>
    <w:rsid w:val="00E033E5"/>
    <w:rsid w:val="00E16A6C"/>
    <w:rsid w:val="00E235E6"/>
    <w:rsid w:val="00E459C0"/>
    <w:rsid w:val="00E46FD9"/>
    <w:rsid w:val="00E57C60"/>
    <w:rsid w:val="00EB3D6D"/>
    <w:rsid w:val="00ED6A88"/>
    <w:rsid w:val="00EE4B87"/>
    <w:rsid w:val="00EE60AC"/>
    <w:rsid w:val="00F04136"/>
    <w:rsid w:val="00F14074"/>
    <w:rsid w:val="00F14CC5"/>
    <w:rsid w:val="00F16EFE"/>
    <w:rsid w:val="00F20F18"/>
    <w:rsid w:val="00F2689F"/>
    <w:rsid w:val="00F36C0B"/>
    <w:rsid w:val="00F40C1D"/>
    <w:rsid w:val="00F46A3C"/>
    <w:rsid w:val="00F66DA9"/>
    <w:rsid w:val="00F865E2"/>
    <w:rsid w:val="00F876A9"/>
    <w:rsid w:val="00F925E6"/>
    <w:rsid w:val="00FA57E8"/>
    <w:rsid w:val="00FC0FC3"/>
    <w:rsid w:val="00FD6E49"/>
    <w:rsid w:val="00FE2514"/>
    <w:rsid w:val="00FE3793"/>
    <w:rsid w:val="00FE4E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C22CC7"/>
  <w15:docId w15:val="{55C58924-002F-4A4F-9AED-6624F477F6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25E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2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25E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A3BA9"/>
    <w:pPr>
      <w:ind w:left="720"/>
      <w:contextualSpacing/>
    </w:pPr>
  </w:style>
  <w:style w:type="table" w:styleId="TableGrid">
    <w:name w:val="Table Grid"/>
    <w:basedOn w:val="TableNormal"/>
    <w:uiPriority w:val="59"/>
    <w:rsid w:val="007F114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1160FB-3BBE-44AF-834B-460B1A464B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1</Pages>
  <Words>729</Words>
  <Characters>4158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11</cp:revision>
  <cp:lastPrinted>2022-12-21T11:05:00Z</cp:lastPrinted>
  <dcterms:created xsi:type="dcterms:W3CDTF">2025-11-03T09:57:00Z</dcterms:created>
  <dcterms:modified xsi:type="dcterms:W3CDTF">2025-12-03T13:53:00Z</dcterms:modified>
</cp:coreProperties>
</file>