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B6853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3DE5C846" wp14:editId="3341059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E05B4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680DA427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6E5F5D3B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14:paraId="5B88A44E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2414388D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36CA487F" w14:textId="77777777"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4D7EC946" w14:textId="77777777" w:rsidR="00681ECC" w:rsidRPr="00681ECC" w:rsidRDefault="00681ECC" w:rsidP="00681ECC">
      <w:pPr>
        <w:rPr>
          <w:rFonts w:ascii="Calibri" w:hAnsi="Calibri"/>
          <w:lang w:eastAsia="en-US"/>
        </w:rPr>
      </w:pPr>
      <w:r w:rsidRPr="00681ECC">
        <w:rPr>
          <w:rFonts w:ascii="Calibri" w:hAnsi="Calibri"/>
        </w:rPr>
        <w:t xml:space="preserve">KLASA  :  </w:t>
      </w:r>
      <w:r w:rsidRPr="00681ECC">
        <w:rPr>
          <w:rFonts w:ascii="Calibri" w:hAnsi="Calibri"/>
          <w:lang w:eastAsia="en-US"/>
        </w:rPr>
        <w:t>024-01/25-01/35</w:t>
      </w:r>
    </w:p>
    <w:p w14:paraId="13FC5993" w14:textId="0169C23D" w:rsidR="00681ECC" w:rsidRPr="00681ECC" w:rsidRDefault="00681ECC" w:rsidP="00681ECC">
      <w:pPr>
        <w:rPr>
          <w:rFonts w:ascii="Calibri" w:hAnsi="Calibri"/>
          <w:lang w:eastAsia="en-US"/>
        </w:rPr>
      </w:pPr>
      <w:r w:rsidRPr="00681ECC">
        <w:rPr>
          <w:rFonts w:ascii="Calibri" w:hAnsi="Calibri"/>
          <w:lang w:eastAsia="en-US"/>
        </w:rPr>
        <w:t>URBROJ : 2181-40-01-25-</w:t>
      </w:r>
      <w:r>
        <w:rPr>
          <w:rFonts w:ascii="Calibri" w:hAnsi="Calibri"/>
          <w:lang w:eastAsia="en-US"/>
        </w:rPr>
        <w:t>5</w:t>
      </w:r>
    </w:p>
    <w:p w14:paraId="53051965" w14:textId="77777777" w:rsidR="00681ECC" w:rsidRPr="00681ECC" w:rsidRDefault="00681ECC" w:rsidP="00681ECC">
      <w:pPr>
        <w:rPr>
          <w:rFonts w:ascii="Calibri" w:hAnsi="Calibri"/>
          <w:lang w:eastAsia="en-US"/>
        </w:rPr>
      </w:pPr>
      <w:r w:rsidRPr="00681ECC">
        <w:rPr>
          <w:rFonts w:ascii="Calibri" w:hAnsi="Calibri"/>
          <w:lang w:eastAsia="en-US"/>
        </w:rPr>
        <w:t>Postira, 27. studeni 2025. god.</w:t>
      </w:r>
    </w:p>
    <w:p w14:paraId="0656EFBC" w14:textId="77777777" w:rsidR="00180FAA" w:rsidRPr="009468BD" w:rsidRDefault="00180FAA" w:rsidP="00C454DD">
      <w:pPr>
        <w:rPr>
          <w:rFonts w:ascii="Calibri" w:hAnsi="Calibri" w:cs="Calibri"/>
        </w:rPr>
      </w:pPr>
    </w:p>
    <w:p w14:paraId="5037C102" w14:textId="77777777" w:rsidR="00180FAA" w:rsidRPr="009468BD" w:rsidRDefault="00180FAA" w:rsidP="00180FAA">
      <w:pPr>
        <w:rPr>
          <w:rFonts w:ascii="Calibri" w:hAnsi="Calibri" w:cs="Calibri"/>
        </w:rPr>
      </w:pPr>
    </w:p>
    <w:p w14:paraId="05F44F09" w14:textId="765A153B"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</w:t>
      </w:r>
      <w:r w:rsidR="003314F6">
        <w:rPr>
          <w:rFonts w:ascii="Calibri" w:hAnsi="Calibri" w:cs="Calibri"/>
        </w:rPr>
        <w:t>4</w:t>
      </w:r>
      <w:r w:rsidR="00173342">
        <w:rPr>
          <w:rFonts w:ascii="Calibri" w:hAnsi="Calibri" w:cs="Calibri"/>
        </w:rPr>
        <w:t>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3314F6" w:rsidRPr="003314F6">
        <w:rPr>
          <w:rFonts w:ascii="Calibri" w:hAnsi="Calibri" w:cs="Calibri"/>
        </w:rPr>
        <w:t>18/22, 46/22, 119/22, 71/23</w:t>
      </w:r>
      <w:r w:rsidR="00681ECC">
        <w:rPr>
          <w:rFonts w:ascii="Calibri" w:hAnsi="Calibri" w:cs="Calibri"/>
        </w:rPr>
        <w:t>, 156/23 i 61/25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681ECC">
        <w:rPr>
          <w:rFonts w:ascii="Calibri" w:hAnsi="Calibri" w:cs="Calibri"/>
        </w:rPr>
        <w:t>,</w:t>
      </w:r>
      <w:r w:rsidRPr="009468BD">
        <w:rPr>
          <w:rFonts w:ascii="Calibri" w:hAnsi="Calibri" w:cs="Calibri"/>
        </w:rPr>
        <w:t xml:space="preserve">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573C5F">
        <w:rPr>
          <w:rFonts w:ascii="Calibri" w:hAnsi="Calibri" w:cs="Calibri"/>
        </w:rPr>
        <w:t>,</w:t>
      </w:r>
      <w:r w:rsidR="00681ECC">
        <w:rPr>
          <w:rFonts w:ascii="Calibri" w:hAnsi="Calibri" w:cs="Calibri"/>
        </w:rPr>
        <w:t xml:space="preserve"> </w:t>
      </w:r>
      <w:r w:rsidR="00573C5F">
        <w:rPr>
          <w:rFonts w:ascii="Calibri" w:hAnsi="Calibri" w:cs="Calibri"/>
        </w:rPr>
        <w:t>5/20 i 5/21</w:t>
      </w:r>
      <w:r w:rsidRPr="009468BD">
        <w:rPr>
          <w:rFonts w:ascii="Calibri" w:hAnsi="Calibri" w:cs="Calibri"/>
        </w:rPr>
        <w:t>), Općinsko vijeć</w:t>
      </w:r>
      <w:r w:rsidR="00681ECC">
        <w:rPr>
          <w:rFonts w:ascii="Calibri" w:hAnsi="Calibri" w:cs="Calibri"/>
        </w:rPr>
        <w:t>e</w:t>
      </w:r>
      <w:r w:rsidRPr="009468BD">
        <w:rPr>
          <w:rFonts w:ascii="Calibri" w:hAnsi="Calibri" w:cs="Calibri"/>
        </w:rPr>
        <w:t xml:space="preserve"> na</w:t>
      </w:r>
      <w:r w:rsidR="00C454DD">
        <w:rPr>
          <w:rFonts w:ascii="Calibri" w:hAnsi="Calibri" w:cs="Calibri"/>
        </w:rPr>
        <w:t xml:space="preserve"> </w:t>
      </w:r>
      <w:r w:rsidR="00681ECC">
        <w:rPr>
          <w:rFonts w:ascii="Calibri" w:hAnsi="Calibri" w:cs="Calibri"/>
        </w:rPr>
        <w:t>4</w:t>
      </w:r>
      <w:r w:rsidR="00F1385F">
        <w:rPr>
          <w:rFonts w:ascii="Calibri" w:hAnsi="Calibri" w:cs="Calibri"/>
        </w:rPr>
        <w:t>.</w:t>
      </w:r>
      <w:r w:rsidR="00681ECC"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C454DD">
        <w:rPr>
          <w:rFonts w:ascii="Calibri" w:hAnsi="Calibri" w:cs="Calibri"/>
        </w:rPr>
        <w:t xml:space="preserve"> </w:t>
      </w:r>
      <w:r w:rsidR="00681ECC">
        <w:rPr>
          <w:rFonts w:ascii="Calibri" w:hAnsi="Calibri" w:cs="Calibri"/>
        </w:rPr>
        <w:t>27.11.2025.</w:t>
      </w:r>
      <w:r w:rsidR="00001801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godine donosi</w:t>
      </w:r>
    </w:p>
    <w:p w14:paraId="0888AF91" w14:textId="77777777" w:rsidR="00180FAA" w:rsidRPr="009468BD" w:rsidRDefault="00180FAA" w:rsidP="00180FAA">
      <w:pPr>
        <w:rPr>
          <w:rFonts w:ascii="Calibri" w:hAnsi="Calibri" w:cs="Calibri"/>
        </w:rPr>
      </w:pPr>
    </w:p>
    <w:p w14:paraId="7EC3EFFD" w14:textId="77777777" w:rsidR="00180FAA" w:rsidRPr="009468BD" w:rsidRDefault="00180FAA" w:rsidP="00180FAA">
      <w:pPr>
        <w:rPr>
          <w:rFonts w:ascii="Calibri" w:hAnsi="Calibri" w:cs="Calibri"/>
        </w:rPr>
      </w:pPr>
    </w:p>
    <w:p w14:paraId="3DDAC475" w14:textId="77777777"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14:paraId="0CAF869D" w14:textId="78ED5DF5"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C01EF4">
        <w:rPr>
          <w:rFonts w:ascii="Calibri" w:hAnsi="Calibri" w:cs="Calibri"/>
          <w:b/>
        </w:rPr>
        <w:t>6</w:t>
      </w:r>
      <w:r w:rsidRPr="00EC5BE3">
        <w:rPr>
          <w:rFonts w:ascii="Calibri" w:hAnsi="Calibri" w:cs="Calibri"/>
          <w:b/>
        </w:rPr>
        <w:t>.</w:t>
      </w:r>
      <w:r w:rsidR="00681ECC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14:paraId="44CBDACD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5B95B2ED" w14:textId="77777777" w:rsidR="00180FAA" w:rsidRDefault="00180FAA" w:rsidP="00180FAA">
      <w:pPr>
        <w:rPr>
          <w:rFonts w:ascii="Calibri" w:hAnsi="Calibri" w:cs="Calibri"/>
          <w:b/>
        </w:rPr>
      </w:pPr>
    </w:p>
    <w:p w14:paraId="18FE20BE" w14:textId="77777777" w:rsidR="00573C5F" w:rsidRPr="009468BD" w:rsidRDefault="00573C5F" w:rsidP="00180FAA">
      <w:pPr>
        <w:rPr>
          <w:rFonts w:ascii="Calibri" w:hAnsi="Calibri" w:cs="Calibri"/>
          <w:b/>
        </w:rPr>
      </w:pPr>
    </w:p>
    <w:p w14:paraId="683AC90D" w14:textId="77777777"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14:paraId="323FE21F" w14:textId="77777777"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14:paraId="57D29667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44E0D0C6" w14:textId="77777777" w:rsidR="005A3652" w:rsidRPr="009468BD" w:rsidRDefault="005A3652" w:rsidP="005A3652">
      <w:pPr>
        <w:rPr>
          <w:rFonts w:ascii="Calibri" w:hAnsi="Calibri" w:cs="Calibri"/>
        </w:rPr>
      </w:pPr>
    </w:p>
    <w:p w14:paraId="7FB61038" w14:textId="77777777"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C01EF4">
        <w:rPr>
          <w:rFonts w:ascii="Calibri" w:hAnsi="Calibri" w:cs="Calibri"/>
          <w:b/>
        </w:rPr>
        <w:t>6</w:t>
      </w:r>
      <w:r w:rsidR="0070772D">
        <w:rPr>
          <w:rFonts w:ascii="Calibri" w:hAnsi="Calibri" w:cs="Calibri"/>
          <w:b/>
        </w:rPr>
        <w:t>.</w:t>
      </w:r>
      <w:r w:rsidR="004465DD">
        <w:rPr>
          <w:rFonts w:ascii="Calibri" w:hAnsi="Calibri" w:cs="Calibri"/>
          <w:b/>
        </w:rPr>
        <w:t>g.</w:t>
      </w:r>
    </w:p>
    <w:p w14:paraId="069941D0" w14:textId="77777777" w:rsidR="00885B33" w:rsidRPr="009468BD" w:rsidRDefault="00885B33" w:rsidP="005A3652">
      <w:pPr>
        <w:rPr>
          <w:rFonts w:ascii="Calibri" w:hAnsi="Calibri" w:cs="Calibri"/>
          <w:b/>
        </w:rPr>
      </w:pPr>
    </w:p>
    <w:p w14:paraId="407E79A4" w14:textId="77777777" w:rsidR="00885B33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14:paraId="4F0D6171" w14:textId="77777777" w:rsidR="00C01EF4" w:rsidRDefault="00C01EF4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Naknade i pomoći umirovljenicima (Božićnice)</w:t>
      </w:r>
    </w:p>
    <w:p w14:paraId="4F601639" w14:textId="77777777" w:rsidR="00C01EF4" w:rsidRPr="009468BD" w:rsidRDefault="00C01EF4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djeci s posebnim potrebama (asistenti)</w:t>
      </w:r>
    </w:p>
    <w:p w14:paraId="3441714F" w14:textId="77777777"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14:paraId="4DA4AD0E" w14:textId="77777777"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14:paraId="418FC542" w14:textId="77777777"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14:paraId="438F4048" w14:textId="77777777" w:rsidR="00E259F7" w:rsidRPr="009468BD" w:rsidRDefault="00E259F7" w:rsidP="002A6DC7">
      <w:pPr>
        <w:ind w:left="720"/>
        <w:rPr>
          <w:rFonts w:ascii="Calibri" w:hAnsi="Calibri" w:cs="Calibri"/>
        </w:rPr>
      </w:pPr>
    </w:p>
    <w:p w14:paraId="69A1D2AF" w14:textId="77777777" w:rsidR="009468BD" w:rsidRPr="00E259F7" w:rsidRDefault="009468BD" w:rsidP="00B40466">
      <w:pPr>
        <w:rPr>
          <w:rFonts w:ascii="Calibri" w:hAnsi="Calibri" w:cs="Calibri"/>
        </w:rPr>
      </w:pPr>
    </w:p>
    <w:p w14:paraId="001C7D30" w14:textId="77777777" w:rsidR="00E259F7" w:rsidRDefault="00E259F7" w:rsidP="00885B33">
      <w:pPr>
        <w:ind w:left="360"/>
        <w:rPr>
          <w:rFonts w:ascii="Calibri" w:hAnsi="Calibri" w:cs="Calibri"/>
        </w:rPr>
      </w:pPr>
    </w:p>
    <w:p w14:paraId="5FFB4658" w14:textId="77777777"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14:paraId="45C688BE" w14:textId="77777777"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14:paraId="6C78C307" w14:textId="77777777" w:rsidR="00573C5F" w:rsidRDefault="00573C5F" w:rsidP="00F5689B">
      <w:pPr>
        <w:ind w:left="360"/>
        <w:jc w:val="both"/>
        <w:rPr>
          <w:rFonts w:ascii="Calibri" w:hAnsi="Calibri" w:cs="Calibri"/>
        </w:rPr>
      </w:pPr>
    </w:p>
    <w:p w14:paraId="6FDED3DC" w14:textId="77777777" w:rsidR="00B40466" w:rsidRDefault="00C01EF4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U donjoj Tablici prikazano je financiranje osnovnih aktivnosti na planu socijalne skrbi u Proračunu za 2026.god.</w:t>
      </w:r>
    </w:p>
    <w:p w14:paraId="5272838D" w14:textId="77777777" w:rsidR="00C01EF4" w:rsidRDefault="00C01EF4" w:rsidP="00F5689B">
      <w:pPr>
        <w:ind w:left="360"/>
        <w:jc w:val="both"/>
        <w:rPr>
          <w:rFonts w:ascii="Calibri" w:hAnsi="Calibri" w:cs="Calibri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26"/>
        <w:gridCol w:w="1843"/>
        <w:gridCol w:w="2659"/>
      </w:tblGrid>
      <w:tr w:rsidR="00A72F5B" w14:paraId="7E04D03B" w14:textId="77777777" w:rsidTr="00A72F5B">
        <w:tc>
          <w:tcPr>
            <w:tcW w:w="4426" w:type="dxa"/>
          </w:tcPr>
          <w:p w14:paraId="0E2D8FF8" w14:textId="77777777" w:rsidR="00C01EF4" w:rsidRDefault="00C01EF4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Naziv aktivnosti</w:t>
            </w:r>
            <w:r w:rsidR="00A72F5B"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1843" w:type="dxa"/>
          </w:tcPr>
          <w:p w14:paraId="04F8C51C" w14:textId="77777777" w:rsidR="00C01EF4" w:rsidRDefault="00A72F5B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Iznos </w:t>
            </w:r>
          </w:p>
        </w:tc>
        <w:tc>
          <w:tcPr>
            <w:tcW w:w="2659" w:type="dxa"/>
          </w:tcPr>
          <w:p w14:paraId="56AE767F" w14:textId="77777777" w:rsidR="00C01EF4" w:rsidRDefault="00A72F5B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Izvor financiranja</w:t>
            </w:r>
          </w:p>
        </w:tc>
      </w:tr>
      <w:tr w:rsidR="00A72F5B" w14:paraId="72D5361B" w14:textId="77777777" w:rsidTr="00A72F5B">
        <w:tc>
          <w:tcPr>
            <w:tcW w:w="4426" w:type="dxa"/>
          </w:tcPr>
          <w:p w14:paraId="19B56F6E" w14:textId="77777777" w:rsidR="00A72F5B" w:rsidRDefault="00A72F5B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1.Pomoć obiteljima i kućanstvima </w:t>
            </w:r>
          </w:p>
          <w:p w14:paraId="60809C83" w14:textId="77777777" w:rsidR="00C01EF4" w:rsidRDefault="00A72F5B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-u novcu-jednokratne pomoći</w:t>
            </w:r>
          </w:p>
          <w:p w14:paraId="4101275B" w14:textId="77777777" w:rsidR="00A72F5B" w:rsidRDefault="00A72F5B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 za ogrijev</w:t>
            </w:r>
          </w:p>
          <w:p w14:paraId="644F98C3" w14:textId="77777777" w:rsidR="00A72F5B" w:rsidRDefault="00A72F5B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2.Nakn.i dodatci na mirovine (Božićnica)</w:t>
            </w:r>
          </w:p>
          <w:p w14:paraId="5CA44E59" w14:textId="77777777" w:rsidR="00682B57" w:rsidRDefault="00A72F5B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  <w:r w:rsidR="00682B57">
              <w:rPr>
                <w:rFonts w:ascii="Calibri" w:hAnsi="Calibri" w:cs="Calibri"/>
              </w:rPr>
              <w:t>Pom.</w:t>
            </w:r>
            <w:r>
              <w:rPr>
                <w:rFonts w:ascii="Calibri" w:hAnsi="Calibri" w:cs="Calibri"/>
              </w:rPr>
              <w:t>djeci s posebnim potrebama</w:t>
            </w:r>
            <w:r w:rsidR="00682B57">
              <w:rPr>
                <w:rFonts w:ascii="Calibri" w:hAnsi="Calibri" w:cs="Calibri"/>
              </w:rPr>
              <w:t>(asist.)</w:t>
            </w:r>
          </w:p>
          <w:p w14:paraId="265EA08C" w14:textId="77777777" w:rsidR="00682B57" w:rsidRDefault="00682B57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4.Rodiljne nakn.i oprema za novorođenčad</w:t>
            </w:r>
            <w:r w:rsidR="00A72F5B">
              <w:rPr>
                <w:rFonts w:ascii="Calibri" w:hAnsi="Calibri" w:cs="Calibri"/>
              </w:rPr>
              <w:t xml:space="preserve"> </w:t>
            </w:r>
          </w:p>
          <w:p w14:paraId="1741EA23" w14:textId="77777777" w:rsidR="00682B57" w:rsidRDefault="00682B57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5.Učeničke i studentske stipendije</w:t>
            </w:r>
            <w:r w:rsidR="00A72F5B">
              <w:rPr>
                <w:rFonts w:ascii="Calibri" w:hAnsi="Calibri" w:cs="Calibri"/>
              </w:rPr>
              <w:t xml:space="preserve">  </w:t>
            </w:r>
          </w:p>
          <w:p w14:paraId="56BFFAEF" w14:textId="77777777" w:rsidR="00A72F5B" w:rsidRDefault="00682B57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6.Sufinanc.udžbenika za djecu u OŠ</w:t>
            </w:r>
            <w:r w:rsidR="00A72F5B">
              <w:rPr>
                <w:rFonts w:ascii="Calibri" w:hAnsi="Calibri" w:cs="Calibri"/>
              </w:rPr>
              <w:t xml:space="preserve">            </w:t>
            </w:r>
          </w:p>
        </w:tc>
        <w:tc>
          <w:tcPr>
            <w:tcW w:w="1843" w:type="dxa"/>
          </w:tcPr>
          <w:p w14:paraId="1E0A81D6" w14:textId="77777777" w:rsidR="00C01EF4" w:rsidRDefault="00C01EF4" w:rsidP="00682B57">
            <w:pPr>
              <w:jc w:val="right"/>
              <w:rPr>
                <w:rFonts w:ascii="Calibri" w:hAnsi="Calibri" w:cs="Calibri"/>
              </w:rPr>
            </w:pPr>
          </w:p>
          <w:p w14:paraId="1423AE82" w14:textId="77777777" w:rsidR="00A72F5B" w:rsidRDefault="00A72F5B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1.500,00</w:t>
            </w:r>
          </w:p>
          <w:p w14:paraId="37EA7ACF" w14:textId="77777777" w:rsidR="00A72F5B" w:rsidRDefault="00A72F5B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1.300,00</w:t>
            </w:r>
          </w:p>
          <w:p w14:paraId="397618E9" w14:textId="77777777" w:rsidR="00A72F5B" w:rsidRDefault="00A72F5B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20.000,00</w:t>
            </w:r>
          </w:p>
          <w:p w14:paraId="02A687F4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49BA3EEE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090D1F83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14.000,00</w:t>
            </w:r>
          </w:p>
          <w:p w14:paraId="577E900C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12.000,00</w:t>
            </w:r>
          </w:p>
        </w:tc>
        <w:tc>
          <w:tcPr>
            <w:tcW w:w="2659" w:type="dxa"/>
          </w:tcPr>
          <w:p w14:paraId="2D6903B0" w14:textId="77777777" w:rsidR="00C01EF4" w:rsidRDefault="00C01EF4" w:rsidP="00F5689B">
            <w:pPr>
              <w:jc w:val="both"/>
              <w:rPr>
                <w:rFonts w:ascii="Calibri" w:hAnsi="Calibri" w:cs="Calibri"/>
              </w:rPr>
            </w:pPr>
          </w:p>
          <w:p w14:paraId="30BF3CEC" w14:textId="77777777" w:rsidR="00A72F5B" w:rsidRDefault="00A72F5B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potrošnju</w:t>
            </w:r>
          </w:p>
          <w:p w14:paraId="3390F63D" w14:textId="77777777" w:rsidR="00A72F5B" w:rsidRDefault="00A72F5B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50- pomoći</w:t>
            </w:r>
          </w:p>
          <w:p w14:paraId="5B434718" w14:textId="77777777" w:rsidR="00A72F5B" w:rsidRDefault="00A72F5B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potrošnju</w:t>
            </w:r>
          </w:p>
          <w:p w14:paraId="3F0B41C1" w14:textId="77777777" w:rsidR="00682B57" w:rsidRDefault="00682B57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dohodak</w:t>
            </w:r>
          </w:p>
          <w:p w14:paraId="2DE66161" w14:textId="77777777" w:rsidR="00682B57" w:rsidRDefault="00682B57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dohodak</w:t>
            </w:r>
          </w:p>
          <w:p w14:paraId="7A329F06" w14:textId="77777777" w:rsidR="00682B57" w:rsidRDefault="00682B57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dohodak</w:t>
            </w:r>
          </w:p>
          <w:p w14:paraId="030BB2C1" w14:textId="77777777" w:rsidR="00682B57" w:rsidRDefault="00682B57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11-dio por.na dohodak</w:t>
            </w:r>
          </w:p>
        </w:tc>
      </w:tr>
      <w:tr w:rsidR="00682B57" w14:paraId="39A12DB0" w14:textId="77777777" w:rsidTr="00A72F5B">
        <w:tc>
          <w:tcPr>
            <w:tcW w:w="4426" w:type="dxa"/>
          </w:tcPr>
          <w:p w14:paraId="78899927" w14:textId="77777777" w:rsidR="00682B57" w:rsidRDefault="00682B57" w:rsidP="00F5689B">
            <w:pPr>
              <w:jc w:val="both"/>
              <w:rPr>
                <w:rFonts w:ascii="Calibri" w:hAnsi="Calibri" w:cs="Calibri"/>
              </w:rPr>
            </w:pPr>
          </w:p>
          <w:p w14:paraId="51C55AF0" w14:textId="77777777" w:rsidR="00682B57" w:rsidRDefault="00682B57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UKUPNO</w:t>
            </w:r>
          </w:p>
        </w:tc>
        <w:tc>
          <w:tcPr>
            <w:tcW w:w="1843" w:type="dxa"/>
          </w:tcPr>
          <w:p w14:paraId="1B3E8713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</w:p>
          <w:p w14:paraId="48D0AE3B" w14:textId="77777777" w:rsidR="00682B57" w:rsidRDefault="00682B57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78.800,00</w:t>
            </w:r>
          </w:p>
        </w:tc>
        <w:tc>
          <w:tcPr>
            <w:tcW w:w="2659" w:type="dxa"/>
          </w:tcPr>
          <w:p w14:paraId="08B8EE78" w14:textId="77777777" w:rsidR="00682B57" w:rsidRDefault="00682B57" w:rsidP="00F5689B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77628656" w14:textId="77777777" w:rsidR="00C01EF4" w:rsidRDefault="00C01EF4" w:rsidP="00F5689B">
      <w:pPr>
        <w:ind w:left="360"/>
        <w:jc w:val="both"/>
        <w:rPr>
          <w:rFonts w:ascii="Calibri" w:hAnsi="Calibri" w:cs="Calibri"/>
        </w:rPr>
      </w:pPr>
    </w:p>
    <w:p w14:paraId="19C88370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3C670C45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584E8FD4" w14:textId="77777777"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 xml:space="preserve">rad, zdravstvo i socijalnu skrb,a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58F08CE8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1F5A98C5" w14:textId="77777777" w:rsidR="002976BF" w:rsidRDefault="002976BF" w:rsidP="002976B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-iz Izvora 5</w:t>
      </w:r>
      <w:r w:rsidR="00DE3593">
        <w:rPr>
          <w:rFonts w:ascii="Calibri" w:hAnsi="Calibri" w:cs="Calibri"/>
        </w:rPr>
        <w:t>0</w:t>
      </w:r>
      <w:r>
        <w:rPr>
          <w:rFonts w:ascii="Calibri" w:hAnsi="Calibri" w:cs="Calibri"/>
        </w:rPr>
        <w:t xml:space="preserve">- pomoći SDŽ- za ogrijev                             1.300,00 </w:t>
      </w:r>
    </w:p>
    <w:p w14:paraId="71A37409" w14:textId="77777777"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</w:t>
      </w:r>
      <w:r w:rsidR="00DE3593">
        <w:rPr>
          <w:rFonts w:ascii="Calibri" w:hAnsi="Calibri" w:cs="Calibri"/>
          <w:u w:val="single"/>
        </w:rPr>
        <w:t>1</w:t>
      </w:r>
      <w:r w:rsidR="004465DD" w:rsidRPr="00397144">
        <w:rPr>
          <w:rFonts w:ascii="Calibri" w:hAnsi="Calibri" w:cs="Calibri"/>
          <w:u w:val="single"/>
        </w:rPr>
        <w:t>1-dio poreznih prihoda-</w:t>
      </w:r>
      <w:r w:rsidR="00DE3593">
        <w:rPr>
          <w:rFonts w:ascii="Calibri" w:hAnsi="Calibri" w:cs="Calibri"/>
          <w:u w:val="single"/>
        </w:rPr>
        <w:t xml:space="preserve">                            </w:t>
      </w:r>
      <w:r w:rsidRPr="00397144">
        <w:rPr>
          <w:rFonts w:ascii="Calibri" w:hAnsi="Calibri" w:cs="Calibri"/>
          <w:u w:val="single"/>
        </w:rPr>
        <w:t xml:space="preserve">  </w:t>
      </w:r>
      <w:r w:rsidR="00DE3593">
        <w:rPr>
          <w:rFonts w:ascii="Calibri" w:hAnsi="Calibri" w:cs="Calibri"/>
          <w:u w:val="single"/>
        </w:rPr>
        <w:t>77.500</w:t>
      </w:r>
      <w:r w:rsidR="00397144" w:rsidRPr="00397144">
        <w:rPr>
          <w:rFonts w:ascii="Calibri" w:hAnsi="Calibri" w:cs="Calibri"/>
          <w:u w:val="single"/>
        </w:rPr>
        <w:t>,00</w:t>
      </w:r>
      <w:r w:rsidR="004465DD" w:rsidRPr="00397144">
        <w:rPr>
          <w:rFonts w:ascii="Calibri" w:hAnsi="Calibri" w:cs="Calibri"/>
          <w:u w:val="single"/>
        </w:rPr>
        <w:t xml:space="preserve"> </w:t>
      </w:r>
    </w:p>
    <w:p w14:paraId="26A77F7F" w14:textId="77777777" w:rsidR="002976BF" w:rsidRPr="00397144" w:rsidRDefault="002976BF" w:rsidP="0035338B">
      <w:pPr>
        <w:ind w:left="360"/>
        <w:jc w:val="both"/>
        <w:rPr>
          <w:rFonts w:ascii="Calibri" w:hAnsi="Calibri" w:cs="Calibri"/>
          <w:u w:val="single"/>
        </w:rPr>
      </w:pPr>
    </w:p>
    <w:p w14:paraId="02D2F94A" w14:textId="77777777" w:rsidR="00822E79" w:rsidRPr="004465DD" w:rsidRDefault="00DE3593" w:rsidP="002976BF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b/>
        </w:rPr>
        <w:t xml:space="preserve">               </w:t>
      </w:r>
      <w:r w:rsidR="004465DD">
        <w:rPr>
          <w:rFonts w:ascii="Calibri" w:hAnsi="Calibri" w:cs="Calibri"/>
          <w:b/>
        </w:rPr>
        <w:t xml:space="preserve"> UKUPNO IZ IZVORA FINANCIRANJA :</w:t>
      </w:r>
      <w:r w:rsidR="002976BF">
        <w:rPr>
          <w:rFonts w:ascii="Calibri" w:hAnsi="Calibri" w:cs="Calibri"/>
          <w:b/>
        </w:rPr>
        <w:t xml:space="preserve">                          </w:t>
      </w:r>
      <w:r>
        <w:rPr>
          <w:rFonts w:ascii="Calibri" w:hAnsi="Calibri" w:cs="Calibri"/>
          <w:b/>
        </w:rPr>
        <w:t>78.800</w:t>
      </w:r>
      <w:r w:rsidR="00397144">
        <w:rPr>
          <w:rFonts w:ascii="Calibri" w:hAnsi="Calibri" w:cs="Calibri"/>
          <w:b/>
        </w:rPr>
        <w:t>,00</w:t>
      </w:r>
      <w:r w:rsidR="004465DD">
        <w:rPr>
          <w:rFonts w:ascii="Calibri" w:hAnsi="Calibri" w:cs="Calibri"/>
          <w:b/>
        </w:rPr>
        <w:t xml:space="preserve"> </w:t>
      </w:r>
    </w:p>
    <w:p w14:paraId="72B250AA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3DCD8039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0FBCDBDC" w14:textId="77777777"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14:paraId="5B4B2F88" w14:textId="77777777"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14:paraId="6E6B5F7A" w14:textId="77777777"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14:paraId="283ABAD1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701DA230" w14:textId="77777777"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14:paraId="3BE40978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364C0827" w14:textId="7F8DE73D" w:rsidR="00F47A61" w:rsidRPr="009468BD" w:rsidRDefault="00722A35" w:rsidP="009A6B53">
      <w:pPr>
        <w:ind w:left="360"/>
        <w:jc w:val="both"/>
        <w:rPr>
          <w:rFonts w:ascii="Calibri" w:hAnsi="Calibri" w:cs="Calibri"/>
        </w:rPr>
      </w:pPr>
      <w:r w:rsidRPr="00722A35">
        <w:rPr>
          <w:rFonts w:ascii="Calibri" w:hAnsi="Calibri" w:cs="Calibri"/>
        </w:rPr>
        <w:t>Ovaj Program stupa na snagu</w:t>
      </w:r>
      <w:r w:rsidR="00681ECC">
        <w:rPr>
          <w:rFonts w:ascii="Calibri" w:hAnsi="Calibri" w:cs="Calibri"/>
        </w:rPr>
        <w:t xml:space="preserve"> osmi dan od dana objave</w:t>
      </w:r>
      <w:r w:rsidRPr="00722A35">
        <w:rPr>
          <w:rFonts w:ascii="Calibri" w:hAnsi="Calibri" w:cs="Calibri"/>
        </w:rPr>
        <w:t xml:space="preserve"> u </w:t>
      </w:r>
      <w:r w:rsidR="00681ECC">
        <w:rPr>
          <w:rFonts w:ascii="Calibri" w:hAnsi="Calibri" w:cs="Calibri"/>
        </w:rPr>
        <w:t>„</w:t>
      </w:r>
      <w:r w:rsidRPr="00722A35">
        <w:rPr>
          <w:rFonts w:ascii="Calibri" w:hAnsi="Calibri" w:cs="Calibri"/>
        </w:rPr>
        <w:t>Službenom glasniku Općine Postira.</w:t>
      </w:r>
      <w:r w:rsidR="00681ECC">
        <w:rPr>
          <w:rFonts w:ascii="Calibri" w:hAnsi="Calibri" w:cs="Calibri"/>
        </w:rPr>
        <w:t>“</w:t>
      </w:r>
    </w:p>
    <w:p w14:paraId="1DE1858E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6FCD53B4" w14:textId="77777777" w:rsidR="00C454DD" w:rsidRDefault="00C454DD" w:rsidP="00F47A61">
      <w:pPr>
        <w:ind w:left="360"/>
        <w:rPr>
          <w:rFonts w:ascii="Calibri" w:hAnsi="Calibri" w:cs="Calibri"/>
        </w:rPr>
      </w:pPr>
    </w:p>
    <w:p w14:paraId="7FEBC3A9" w14:textId="77777777" w:rsidR="00681ECC" w:rsidRDefault="00681ECC" w:rsidP="00F47A61">
      <w:pPr>
        <w:ind w:left="360"/>
        <w:rPr>
          <w:rFonts w:ascii="Calibri" w:hAnsi="Calibri" w:cs="Calibri"/>
        </w:rPr>
      </w:pPr>
    </w:p>
    <w:p w14:paraId="3311064B" w14:textId="49736B8B" w:rsidR="00F47A61" w:rsidRDefault="00681ECC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14:paraId="2F882E3B" w14:textId="44B0879F" w:rsidR="00681ECC" w:rsidRPr="009468BD" w:rsidRDefault="00681ECC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Marko Radić</w:t>
      </w:r>
    </w:p>
    <w:p w14:paraId="2F2B4649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2A342C99" w14:textId="77777777" w:rsidR="00F47A61" w:rsidRPr="009468BD" w:rsidRDefault="00F47A61" w:rsidP="00DE3593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2E9FA766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2103840328">
    <w:abstractNumId w:val="0"/>
  </w:num>
  <w:num w:numId="2" w16cid:durableId="1999377516">
    <w:abstractNumId w:val="5"/>
  </w:num>
  <w:num w:numId="3" w16cid:durableId="269245755">
    <w:abstractNumId w:val="2"/>
  </w:num>
  <w:num w:numId="4" w16cid:durableId="1581676252">
    <w:abstractNumId w:val="3"/>
  </w:num>
  <w:num w:numId="5" w16cid:durableId="820196141">
    <w:abstractNumId w:val="4"/>
  </w:num>
  <w:num w:numId="6" w16cid:durableId="1781334098">
    <w:abstractNumId w:val="6"/>
  </w:num>
  <w:num w:numId="7" w16cid:durableId="606474405">
    <w:abstractNumId w:val="1"/>
  </w:num>
  <w:num w:numId="8" w16cid:durableId="5760623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051036"/>
    <w:rsid w:val="000E563D"/>
    <w:rsid w:val="001004B6"/>
    <w:rsid w:val="00173342"/>
    <w:rsid w:val="00176C38"/>
    <w:rsid w:val="00177F0E"/>
    <w:rsid w:val="00180FAA"/>
    <w:rsid w:val="0021583E"/>
    <w:rsid w:val="0023566B"/>
    <w:rsid w:val="002832B1"/>
    <w:rsid w:val="00287F17"/>
    <w:rsid w:val="00291C3B"/>
    <w:rsid w:val="002976BF"/>
    <w:rsid w:val="002A6DC7"/>
    <w:rsid w:val="002E2268"/>
    <w:rsid w:val="00307F9D"/>
    <w:rsid w:val="003314F6"/>
    <w:rsid w:val="003321F9"/>
    <w:rsid w:val="0035338B"/>
    <w:rsid w:val="00357900"/>
    <w:rsid w:val="003740D5"/>
    <w:rsid w:val="00397144"/>
    <w:rsid w:val="003B7A86"/>
    <w:rsid w:val="00422B87"/>
    <w:rsid w:val="004465DD"/>
    <w:rsid w:val="00454D8C"/>
    <w:rsid w:val="00460E2F"/>
    <w:rsid w:val="004731F6"/>
    <w:rsid w:val="004C7A27"/>
    <w:rsid w:val="00573C5F"/>
    <w:rsid w:val="005A3652"/>
    <w:rsid w:val="005D561E"/>
    <w:rsid w:val="005D6667"/>
    <w:rsid w:val="0063044B"/>
    <w:rsid w:val="0063582D"/>
    <w:rsid w:val="00681ECC"/>
    <w:rsid w:val="00682B57"/>
    <w:rsid w:val="006C2FF7"/>
    <w:rsid w:val="0070772D"/>
    <w:rsid w:val="007079A8"/>
    <w:rsid w:val="00722A35"/>
    <w:rsid w:val="0072744B"/>
    <w:rsid w:val="007D2DA6"/>
    <w:rsid w:val="007F0295"/>
    <w:rsid w:val="00805F6B"/>
    <w:rsid w:val="00806256"/>
    <w:rsid w:val="00822E79"/>
    <w:rsid w:val="00833F3E"/>
    <w:rsid w:val="008426B2"/>
    <w:rsid w:val="00885B33"/>
    <w:rsid w:val="008B7159"/>
    <w:rsid w:val="008D08CA"/>
    <w:rsid w:val="009468BD"/>
    <w:rsid w:val="0095485D"/>
    <w:rsid w:val="009A6B53"/>
    <w:rsid w:val="009B5B77"/>
    <w:rsid w:val="009C1A5F"/>
    <w:rsid w:val="009C3513"/>
    <w:rsid w:val="00A72F5B"/>
    <w:rsid w:val="00A91357"/>
    <w:rsid w:val="00AC334A"/>
    <w:rsid w:val="00AE7DE3"/>
    <w:rsid w:val="00B40466"/>
    <w:rsid w:val="00BC2D47"/>
    <w:rsid w:val="00BF5BF7"/>
    <w:rsid w:val="00C01EF4"/>
    <w:rsid w:val="00C34AE5"/>
    <w:rsid w:val="00C454DD"/>
    <w:rsid w:val="00CA5DC5"/>
    <w:rsid w:val="00DE3593"/>
    <w:rsid w:val="00E03D22"/>
    <w:rsid w:val="00E259F7"/>
    <w:rsid w:val="00E6367D"/>
    <w:rsid w:val="00E73131"/>
    <w:rsid w:val="00EB01F1"/>
    <w:rsid w:val="00EB75F6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83516"/>
    <w:rsid w:val="00FD28F8"/>
    <w:rsid w:val="00FD5014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002406"/>
  <w15:docId w15:val="{2025D648-56CD-4881-9612-B24EBADCB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  <w:style w:type="table" w:styleId="TableGrid">
    <w:name w:val="Table Grid"/>
    <w:basedOn w:val="TableNormal"/>
    <w:rsid w:val="00C01EF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77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</dc:creator>
  <cp:lastModifiedBy>Opcina Postira</cp:lastModifiedBy>
  <cp:revision>4</cp:revision>
  <cp:lastPrinted>2024-12-03T11:19:00Z</cp:lastPrinted>
  <dcterms:created xsi:type="dcterms:W3CDTF">2025-11-06T12:44:00Z</dcterms:created>
  <dcterms:modified xsi:type="dcterms:W3CDTF">2025-12-03T14:04:00Z</dcterms:modified>
</cp:coreProperties>
</file>