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F8F46F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62E0A7A1" wp14:editId="5F8BC4A5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C5EC9C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14:paraId="0C1315E9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14:paraId="533C3B13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14:paraId="48B320EB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14:paraId="1B02A91F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14:paraId="501EC441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14:paraId="475BE215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14:paraId="50BD4909" w14:textId="77777777" w:rsidR="003446F2" w:rsidRDefault="00C6140B" w:rsidP="003446F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 w:rsidR="003446F2">
        <w:rPr>
          <w:rFonts w:ascii="Calibri" w:eastAsia="Times New Roman" w:hAnsi="Calibri" w:cs="Times New Roman"/>
          <w:sz w:val="24"/>
          <w:szCs w:val="24"/>
        </w:rPr>
        <w:t xml:space="preserve">024-01/26-01/14 </w:t>
      </w:r>
    </w:p>
    <w:p w14:paraId="08A7BB7C" w14:textId="046FE266" w:rsidR="003446F2" w:rsidRPr="00BC644D" w:rsidRDefault="003446F2" w:rsidP="003446F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 2181-40-01-26-</w:t>
      </w:r>
      <w:r w:rsidR="00970ADB">
        <w:rPr>
          <w:rFonts w:ascii="Calibri" w:eastAsia="Times New Roman" w:hAnsi="Calibri" w:cs="Times New Roman"/>
          <w:sz w:val="24"/>
          <w:szCs w:val="24"/>
        </w:rPr>
        <w:t>2</w:t>
      </w:r>
    </w:p>
    <w:p w14:paraId="25D03607" w14:textId="77777777" w:rsidR="003446F2" w:rsidRPr="00BC644D" w:rsidRDefault="003446F2" w:rsidP="003446F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Postira,13.07.2026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14:paraId="2B5F25D7" w14:textId="77777777" w:rsidR="00DC64C1" w:rsidRPr="00BC644D" w:rsidRDefault="00DC64C1" w:rsidP="001F62B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7C3B6D36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ED9B518" w14:textId="0DB735F0" w:rsidR="00DC64C1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</w:t>
      </w:r>
      <w:r w:rsidR="003215BF">
        <w:rPr>
          <w:rFonts w:ascii="Calibri" w:eastAsia="Times New Roman" w:hAnsi="Calibri" w:cs="Times New Roman"/>
          <w:sz w:val="24"/>
          <w:szCs w:val="24"/>
        </w:rPr>
        <w:t>5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Zakona o komunalnom gospodarstvu (Narodne novine  br. </w:t>
      </w:r>
      <w:r w:rsidR="003215BF" w:rsidRPr="003215BF">
        <w:rPr>
          <w:rFonts w:ascii="Calibri" w:eastAsia="Times New Roman" w:hAnsi="Calibri" w:cs="Times New Roman"/>
          <w:sz w:val="24"/>
          <w:szCs w:val="24"/>
        </w:rPr>
        <w:t>68/18, 110/18, 32/20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), te članka 32. Statuta Općine Postira (Službeni </w:t>
      </w:r>
      <w:r w:rsidR="00D4354D">
        <w:rPr>
          <w:rFonts w:ascii="Calibri" w:eastAsia="Times New Roman" w:hAnsi="Calibri" w:cs="Times New Roman"/>
          <w:sz w:val="24"/>
          <w:szCs w:val="24"/>
        </w:rPr>
        <w:t>glasnik Općine Postira br 3/13 ,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6/13</w:t>
      </w:r>
      <w:r w:rsidR="00D4354D">
        <w:rPr>
          <w:rFonts w:ascii="Calibri" w:eastAsia="Times New Roman" w:hAnsi="Calibri" w:cs="Times New Roman"/>
          <w:sz w:val="24"/>
          <w:szCs w:val="24"/>
        </w:rPr>
        <w:t>,5/20,</w:t>
      </w:r>
      <w:r w:rsidR="009F3478">
        <w:rPr>
          <w:rFonts w:ascii="Calibri" w:eastAsia="Times New Roman" w:hAnsi="Calibri" w:cs="Times New Roman"/>
          <w:sz w:val="24"/>
          <w:szCs w:val="24"/>
        </w:rPr>
        <w:t>5/21</w:t>
      </w:r>
      <w:r w:rsidRPr="00BC644D">
        <w:rPr>
          <w:rFonts w:ascii="Calibri" w:eastAsia="Times New Roman" w:hAnsi="Calibri" w:cs="Times New Roman"/>
          <w:sz w:val="24"/>
          <w:szCs w:val="24"/>
        </w:rPr>
        <w:t>), Opć</w:t>
      </w:r>
      <w:r>
        <w:rPr>
          <w:rFonts w:ascii="Calibri" w:eastAsia="Times New Roman" w:hAnsi="Calibri" w:cs="Times New Roman"/>
          <w:sz w:val="24"/>
          <w:szCs w:val="24"/>
        </w:rPr>
        <w:t>i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nsko vijeće Općine Postira na </w:t>
      </w:r>
      <w:r w:rsidR="00CD3CD6">
        <w:rPr>
          <w:rFonts w:ascii="Calibri" w:eastAsia="Times New Roman" w:hAnsi="Calibri" w:cs="Times New Roman"/>
          <w:sz w:val="24"/>
          <w:szCs w:val="24"/>
        </w:rPr>
        <w:t xml:space="preserve">9. </w:t>
      </w:r>
      <w:r w:rsidR="00177F54">
        <w:rPr>
          <w:rFonts w:ascii="Calibri" w:eastAsia="Times New Roman" w:hAnsi="Calibri" w:cs="Times New Roman"/>
          <w:sz w:val="24"/>
          <w:szCs w:val="24"/>
        </w:rPr>
        <w:t>sjednici održanoj dana</w:t>
      </w:r>
      <w:r w:rsidR="00CD3CD6">
        <w:rPr>
          <w:rFonts w:ascii="Calibri" w:eastAsia="Times New Roman" w:hAnsi="Calibri" w:cs="Times New Roman"/>
          <w:sz w:val="24"/>
          <w:szCs w:val="24"/>
        </w:rPr>
        <w:t xml:space="preserve"> 13. srpnja 2026.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godine donijelo je </w:t>
      </w:r>
    </w:p>
    <w:p w14:paraId="51051297" w14:textId="77777777" w:rsidR="001D72D3" w:rsidRPr="00BC644D" w:rsidRDefault="001D72D3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4AA6FF86" w14:textId="77777777"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03A59B43" w14:textId="77777777"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03421C2E" w14:textId="77777777" w:rsidR="00DC64C1" w:rsidRPr="00BC644D" w:rsidRDefault="000B6D13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IZMJENE I DOPUNE </w:t>
      </w:r>
      <w:r w:rsidR="00DC64C1" w:rsidRPr="00BC644D">
        <w:rPr>
          <w:rFonts w:ascii="Calibri" w:eastAsia="Times New Roman" w:hAnsi="Calibri" w:cs="Times New Roman"/>
          <w:b/>
          <w:sz w:val="24"/>
          <w:szCs w:val="24"/>
        </w:rPr>
        <w:t>PROGRAM</w:t>
      </w:r>
      <w:r>
        <w:rPr>
          <w:rFonts w:ascii="Calibri" w:eastAsia="Times New Roman" w:hAnsi="Calibri" w:cs="Times New Roman"/>
          <w:b/>
          <w:sz w:val="24"/>
          <w:szCs w:val="24"/>
        </w:rPr>
        <w:t>A</w:t>
      </w:r>
    </w:p>
    <w:p w14:paraId="1A3FC517" w14:textId="77777777"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14:paraId="1B78B590" w14:textId="6C79042C"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n</w:t>
      </w:r>
      <w:r w:rsidR="00C6140B">
        <w:rPr>
          <w:rFonts w:ascii="Calibri" w:eastAsia="Times New Roman" w:hAnsi="Calibri" w:cs="Times New Roman"/>
          <w:b/>
          <w:sz w:val="24"/>
          <w:szCs w:val="24"/>
        </w:rPr>
        <w:t>a području Općine Postira u 20</w:t>
      </w:r>
      <w:r w:rsidR="009546F4">
        <w:rPr>
          <w:rFonts w:ascii="Calibri" w:eastAsia="Times New Roman" w:hAnsi="Calibri" w:cs="Times New Roman"/>
          <w:b/>
          <w:sz w:val="24"/>
          <w:szCs w:val="24"/>
        </w:rPr>
        <w:t>2</w:t>
      </w:r>
      <w:r w:rsidR="00FE291E">
        <w:rPr>
          <w:rFonts w:ascii="Calibri" w:eastAsia="Times New Roman" w:hAnsi="Calibri" w:cs="Times New Roman"/>
          <w:b/>
          <w:sz w:val="24"/>
          <w:szCs w:val="24"/>
        </w:rPr>
        <w:t>6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3446F2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godini</w:t>
      </w:r>
    </w:p>
    <w:p w14:paraId="00DA1442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947CB44" w14:textId="77777777" w:rsidR="001D72D3" w:rsidRPr="00BC644D" w:rsidRDefault="001D72D3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24DDEBF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0673208" w14:textId="77777777" w:rsidR="00DC64C1" w:rsidRDefault="00D4354D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D4354D">
        <w:rPr>
          <w:rFonts w:ascii="Calibri" w:eastAsia="Times New Roman" w:hAnsi="Calibri" w:cs="Times New Roman"/>
          <w:b/>
          <w:sz w:val="24"/>
          <w:szCs w:val="24"/>
        </w:rPr>
        <w:t xml:space="preserve"> Izmjene  i dopune </w:t>
      </w:r>
      <w:r w:rsidR="00DC64C1" w:rsidRPr="00D4354D">
        <w:rPr>
          <w:rFonts w:ascii="Calibri" w:eastAsia="Times New Roman" w:hAnsi="Calibri" w:cs="Times New Roman"/>
          <w:b/>
          <w:sz w:val="24"/>
          <w:szCs w:val="24"/>
        </w:rPr>
        <w:t>Program</w:t>
      </w:r>
      <w:r w:rsidRPr="00D4354D">
        <w:rPr>
          <w:rFonts w:ascii="Calibri" w:eastAsia="Times New Roman" w:hAnsi="Calibri" w:cs="Times New Roman"/>
          <w:b/>
          <w:sz w:val="24"/>
          <w:szCs w:val="24"/>
        </w:rPr>
        <w:t>a</w:t>
      </w:r>
      <w:r w:rsidR="00DC64C1" w:rsidRPr="00D4354D">
        <w:rPr>
          <w:rFonts w:ascii="Calibri" w:eastAsia="Times New Roman" w:hAnsi="Calibri" w:cs="Times New Roman"/>
          <w:b/>
          <w:sz w:val="24"/>
          <w:szCs w:val="24"/>
        </w:rPr>
        <w:t xml:space="preserve"> održavanja komunalne infrastrukture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n</w:t>
      </w:r>
      <w:r w:rsidR="00DC64C1">
        <w:rPr>
          <w:rFonts w:ascii="Calibri" w:eastAsia="Times New Roman" w:hAnsi="Calibri" w:cs="Times New Roman"/>
          <w:sz w:val="24"/>
          <w:szCs w:val="24"/>
        </w:rPr>
        <w:t>a području Općine Postira u 20</w:t>
      </w:r>
      <w:r w:rsidR="007C27D3">
        <w:rPr>
          <w:rFonts w:ascii="Calibri" w:eastAsia="Times New Roman" w:hAnsi="Calibri" w:cs="Times New Roman"/>
          <w:sz w:val="24"/>
          <w:szCs w:val="24"/>
        </w:rPr>
        <w:t>2</w:t>
      </w:r>
      <w:r w:rsidR="00FE291E">
        <w:rPr>
          <w:rFonts w:ascii="Calibri" w:eastAsia="Times New Roman" w:hAnsi="Calibri" w:cs="Times New Roman"/>
          <w:sz w:val="24"/>
          <w:szCs w:val="24"/>
        </w:rPr>
        <w:t>6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.godini </w:t>
      </w:r>
      <w:r>
        <w:rPr>
          <w:rFonts w:ascii="Calibri" w:eastAsia="Times New Roman" w:hAnsi="Calibri" w:cs="Times New Roman"/>
          <w:sz w:val="24"/>
          <w:szCs w:val="24"/>
        </w:rPr>
        <w:t>odnose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se na održavanje komunalne infrastrukture slijedećih komunalnih djelatnosti:</w:t>
      </w:r>
    </w:p>
    <w:p w14:paraId="71F74547" w14:textId="77777777" w:rsidR="00DA59CA" w:rsidRDefault="00DA59CA" w:rsidP="00DA59CA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14:paraId="3629B5F8" w14:textId="489CEEA9" w:rsidR="004D1839" w:rsidRDefault="004D1839" w:rsidP="004D1839">
      <w:pPr>
        <w:pStyle w:val="ListParagraph"/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 prometnih kao i drugih javnih površina</w:t>
      </w:r>
    </w:p>
    <w:p w14:paraId="7936CAA0" w14:textId="77777777" w:rsidR="004D1839" w:rsidRPr="004D1839" w:rsidRDefault="004D1839" w:rsidP="004D1839">
      <w:pPr>
        <w:pStyle w:val="ListParagraph"/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 javne rasvjete</w:t>
      </w:r>
    </w:p>
    <w:p w14:paraId="46084CAB" w14:textId="77777777" w:rsidR="00DC64C1" w:rsidRPr="00BC644D" w:rsidRDefault="004D1839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državanje čistoće u dijelu koji se odnosi na čišćenje javnih površina,</w:t>
      </w:r>
    </w:p>
    <w:p w14:paraId="47720F5E" w14:textId="77777777" w:rsidR="00DC64C1" w:rsidRDefault="004D1839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dražavanje</w:t>
      </w:r>
      <w:r>
        <w:rPr>
          <w:rFonts w:ascii="Calibri" w:eastAsia="Times New Roman" w:hAnsi="Calibri" w:cs="Times New Roman"/>
          <w:sz w:val="24"/>
          <w:szCs w:val="24"/>
        </w:rPr>
        <w:t xml:space="preserve"> deponija smeća</w:t>
      </w:r>
    </w:p>
    <w:p w14:paraId="7DC45B6B" w14:textId="77777777" w:rsidR="004D1839" w:rsidRPr="00BC644D" w:rsidRDefault="004D1839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groblja</w:t>
      </w:r>
    </w:p>
    <w:p w14:paraId="70F402A4" w14:textId="77777777" w:rsidR="00DC64C1" w:rsidRPr="00BC644D" w:rsidRDefault="004D1839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državanje </w:t>
      </w:r>
      <w:r>
        <w:rPr>
          <w:rFonts w:ascii="Calibri" w:eastAsia="Times New Roman" w:hAnsi="Calibri" w:cs="Times New Roman"/>
          <w:sz w:val="24"/>
          <w:szCs w:val="24"/>
        </w:rPr>
        <w:t>raznih objekata u vlasništvu općine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–ljekarne,ambulante,dv</w:t>
      </w:r>
    </w:p>
    <w:p w14:paraId="5C1647A3" w14:textId="77777777" w:rsidR="00DC64C1" w:rsidRDefault="004D1839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vodovoda i kanalizacije</w:t>
      </w:r>
    </w:p>
    <w:p w14:paraId="5DC70E02" w14:textId="77777777" w:rsidR="00DA59CA" w:rsidRDefault="00DA59CA" w:rsidP="00DA59C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8713BBE" w14:textId="77777777" w:rsidR="004D1839" w:rsidRPr="00BC644D" w:rsidRDefault="004D1839" w:rsidP="00DA59CA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14:paraId="6B0DB9C5" w14:textId="77777777" w:rsidR="00DC64C1" w:rsidRPr="00D4354D" w:rsidRDefault="00DC64C1" w:rsidP="00D4354D">
      <w:pPr>
        <w:pStyle w:val="ListParagraph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A96F8A">
        <w:rPr>
          <w:rFonts w:ascii="Calibri" w:eastAsia="Times New Roman" w:hAnsi="Calibri" w:cs="Times New Roman"/>
          <w:b/>
          <w:sz w:val="24"/>
          <w:szCs w:val="24"/>
        </w:rPr>
        <w:t>Ovim</w:t>
      </w:r>
      <w:r w:rsidR="00D4354D" w:rsidRPr="00A96F8A">
        <w:rPr>
          <w:rFonts w:ascii="Calibri" w:eastAsia="Times New Roman" w:hAnsi="Calibri" w:cs="Times New Roman"/>
          <w:b/>
          <w:sz w:val="24"/>
          <w:szCs w:val="24"/>
        </w:rPr>
        <w:t xml:space="preserve"> Izmjenama i dopunama </w:t>
      </w:r>
      <w:r w:rsidRPr="00A96F8A">
        <w:rPr>
          <w:rFonts w:ascii="Calibri" w:eastAsia="Times New Roman" w:hAnsi="Calibri" w:cs="Times New Roman"/>
          <w:b/>
          <w:sz w:val="24"/>
          <w:szCs w:val="24"/>
        </w:rPr>
        <w:t xml:space="preserve"> Program</w:t>
      </w:r>
      <w:r w:rsidR="00A96F8A">
        <w:rPr>
          <w:rFonts w:ascii="Calibri" w:eastAsia="Times New Roman" w:hAnsi="Calibri" w:cs="Times New Roman"/>
          <w:b/>
          <w:sz w:val="24"/>
          <w:szCs w:val="24"/>
        </w:rPr>
        <w:t>a</w:t>
      </w:r>
      <w:r w:rsidR="00D4354D" w:rsidRPr="00D435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D4354D">
        <w:rPr>
          <w:rFonts w:ascii="Calibri" w:eastAsia="Times New Roman" w:hAnsi="Calibri" w:cs="Times New Roman"/>
          <w:sz w:val="24"/>
          <w:szCs w:val="24"/>
        </w:rPr>
        <w:t xml:space="preserve"> se za navedene komunalne djelatnosti uređuje opis i opseg poslova održavanja komunalne infrastrukture s procjenom pojedinih troškova</w:t>
      </w:r>
      <w:r w:rsidR="00DA59CA" w:rsidRPr="00D4354D">
        <w:rPr>
          <w:rFonts w:ascii="Calibri" w:eastAsia="Times New Roman" w:hAnsi="Calibri" w:cs="Times New Roman"/>
          <w:sz w:val="24"/>
          <w:szCs w:val="24"/>
        </w:rPr>
        <w:t xml:space="preserve"> materijala i usluga, </w:t>
      </w:r>
      <w:r w:rsidRPr="00D4354D">
        <w:rPr>
          <w:rFonts w:ascii="Calibri" w:eastAsia="Times New Roman" w:hAnsi="Calibri" w:cs="Times New Roman"/>
          <w:sz w:val="24"/>
          <w:szCs w:val="24"/>
        </w:rPr>
        <w:t xml:space="preserve"> te iskaz potrebnih financijskih sr</w:t>
      </w:r>
      <w:r w:rsidR="00DA59CA" w:rsidRPr="00D4354D">
        <w:rPr>
          <w:rFonts w:ascii="Calibri" w:eastAsia="Times New Roman" w:hAnsi="Calibri" w:cs="Times New Roman"/>
          <w:sz w:val="24"/>
          <w:szCs w:val="24"/>
        </w:rPr>
        <w:t xml:space="preserve">edstava za njegovo ostvarivanje, što se vidi </w:t>
      </w:r>
      <w:r w:rsidR="00DA59CA" w:rsidRPr="00D4354D">
        <w:rPr>
          <w:rFonts w:ascii="Calibri" w:eastAsia="Times New Roman" w:hAnsi="Calibri" w:cs="Times New Roman"/>
          <w:b/>
          <w:sz w:val="24"/>
          <w:szCs w:val="24"/>
        </w:rPr>
        <w:t>u donjoj</w:t>
      </w:r>
      <w:r w:rsidR="00DA59CA" w:rsidRPr="00D435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A59CA" w:rsidRPr="00D4354D">
        <w:rPr>
          <w:rFonts w:ascii="Calibri" w:eastAsia="Times New Roman" w:hAnsi="Calibri" w:cs="Times New Roman"/>
          <w:b/>
          <w:sz w:val="24"/>
          <w:szCs w:val="24"/>
        </w:rPr>
        <w:t>Tabeli:</w:t>
      </w:r>
    </w:p>
    <w:p w14:paraId="089C9AEE" w14:textId="77777777"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7AF04059" w14:textId="77777777" w:rsidR="00A96F8A" w:rsidRPr="00A96F8A" w:rsidRDefault="00A96F8A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 w:rsidRPr="00A96F8A">
        <w:rPr>
          <w:rFonts w:ascii="Calibri" w:eastAsia="Times New Roman" w:hAnsi="Calibri" w:cs="Times New Roman"/>
          <w:b/>
          <w:sz w:val="24"/>
          <w:szCs w:val="24"/>
        </w:rPr>
        <w:lastRenderedPageBreak/>
        <w:t xml:space="preserve">                                                                                                      Plan  proračuna       Izmj.i dopune</w:t>
      </w:r>
    </w:p>
    <w:p w14:paraId="6DE196C2" w14:textId="77777777" w:rsidR="000257B4" w:rsidRDefault="00A96F8A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A96F8A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                                       za 26.                     za 26</w:t>
      </w:r>
      <w:r>
        <w:rPr>
          <w:rFonts w:ascii="Calibri" w:eastAsia="Times New Roman" w:hAnsi="Calibri" w:cs="Times New Roman"/>
          <w:sz w:val="24"/>
          <w:szCs w:val="24"/>
        </w:rPr>
        <w:t>.</w:t>
      </w:r>
    </w:p>
    <w:p w14:paraId="02617735" w14:textId="77777777" w:rsidR="00A96F8A" w:rsidRPr="00BC644D" w:rsidRDefault="00A96F8A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TableGrid"/>
        <w:tblW w:w="9889" w:type="dxa"/>
        <w:tblInd w:w="-601" w:type="dxa"/>
        <w:tblLook w:val="04A0" w:firstRow="1" w:lastRow="0" w:firstColumn="1" w:lastColumn="0" w:noHBand="0" w:noVBand="1"/>
      </w:tblPr>
      <w:tblGrid>
        <w:gridCol w:w="2245"/>
        <w:gridCol w:w="4334"/>
        <w:gridCol w:w="1690"/>
        <w:gridCol w:w="1620"/>
      </w:tblGrid>
      <w:tr w:rsidR="00A96F8A" w14:paraId="3DF5AE3A" w14:textId="77777777" w:rsidTr="00A96F8A">
        <w:tc>
          <w:tcPr>
            <w:tcW w:w="2245" w:type="dxa"/>
          </w:tcPr>
          <w:p w14:paraId="7026E0ED" w14:textId="77777777" w:rsidR="00A96F8A" w:rsidRDefault="00A96F8A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1E8FD88A" w14:textId="77777777" w:rsidR="00A96F8A" w:rsidRDefault="00A96F8A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DB4047">
              <w:rPr>
                <w:rFonts w:ascii="Calibri" w:eastAsia="Times New Roman" w:hAnsi="Calibri" w:cs="Times New Roman"/>
                <w:b/>
                <w:sz w:val="24"/>
                <w:szCs w:val="24"/>
              </w:rPr>
              <w:t>ODRŽAVANJE  PROMETNIH KAO I DRUGIH JAVNIH POVRŠINA</w:t>
            </w:r>
          </w:p>
        </w:tc>
        <w:tc>
          <w:tcPr>
            <w:tcW w:w="4334" w:type="dxa"/>
          </w:tcPr>
          <w:p w14:paraId="0F72FB08" w14:textId="77777777" w:rsidR="00A96F8A" w:rsidRDefault="00A96F8A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 tekuće održav.parkova,nasada,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>igrališt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a –</w:t>
            </w:r>
          </w:p>
          <w:p w14:paraId="49150DAA" w14:textId="77777777" w:rsidR="00A96F8A" w:rsidRDefault="00A96F8A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usluge,materijali kao i gorivo </w:t>
            </w:r>
          </w:p>
          <w:p w14:paraId="47BA0F98" w14:textId="77777777" w:rsidR="00A96F8A" w:rsidRDefault="00A96F8A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tekuće održavanje plaža i kupališta </w:t>
            </w:r>
          </w:p>
          <w:p w14:paraId="47F51615" w14:textId="77777777" w:rsidR="00A96F8A" w:rsidRDefault="00A96F8A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-t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ekuće održav.cesta i trotoara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–usl i mat.</w:t>
            </w:r>
          </w:p>
          <w:p w14:paraId="205CF1A2" w14:textId="77777777" w:rsidR="00A96F8A" w:rsidRDefault="00A96F8A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-opskrba  javnih površina vodom</w:t>
            </w:r>
          </w:p>
          <w:p w14:paraId="28AE8AB3" w14:textId="77777777" w:rsidR="00A96F8A" w:rsidRDefault="00A96F8A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-tek.održavanje komun.vozila</w:t>
            </w:r>
          </w:p>
        </w:tc>
        <w:tc>
          <w:tcPr>
            <w:tcW w:w="1690" w:type="dxa"/>
          </w:tcPr>
          <w:p w14:paraId="4B0BCD5E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1ED26EE9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29.000,00</w:t>
            </w:r>
          </w:p>
          <w:p w14:paraId="09F5995E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14.000,00</w:t>
            </w:r>
          </w:p>
          <w:p w14:paraId="2E0971E2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15.000,00</w:t>
            </w:r>
          </w:p>
          <w:p w14:paraId="3B62B090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40.000,00</w:t>
            </w:r>
          </w:p>
          <w:p w14:paraId="541C4666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4.000,00</w:t>
            </w:r>
          </w:p>
        </w:tc>
        <w:tc>
          <w:tcPr>
            <w:tcW w:w="1620" w:type="dxa"/>
          </w:tcPr>
          <w:p w14:paraId="5BC598D6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46852528" w14:textId="77777777" w:rsidR="000961D2" w:rsidRDefault="000961D2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29.000,00</w:t>
            </w:r>
          </w:p>
          <w:p w14:paraId="7CEF3A15" w14:textId="77777777" w:rsidR="000961D2" w:rsidRDefault="000961D2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14.000,00</w:t>
            </w:r>
          </w:p>
          <w:p w14:paraId="00942D92" w14:textId="77777777" w:rsidR="000961D2" w:rsidRDefault="000961D2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15.000,00</w:t>
            </w:r>
          </w:p>
          <w:p w14:paraId="4FA4E9EB" w14:textId="77777777" w:rsidR="000961D2" w:rsidRDefault="000961D2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40.000,00</w:t>
            </w:r>
          </w:p>
          <w:p w14:paraId="04AEB8D6" w14:textId="77777777" w:rsidR="000961D2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4.000,00</w:t>
            </w:r>
          </w:p>
        </w:tc>
      </w:tr>
      <w:tr w:rsidR="00A96F8A" w14:paraId="243F2F65" w14:textId="77777777" w:rsidTr="00A96F8A">
        <w:tc>
          <w:tcPr>
            <w:tcW w:w="2245" w:type="dxa"/>
          </w:tcPr>
          <w:p w14:paraId="1529C1A9" w14:textId="77777777" w:rsidR="00A96F8A" w:rsidRDefault="00A96F8A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7DF73B05" w14:textId="77777777" w:rsidR="00A96F8A" w:rsidRDefault="00A96F8A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DB4047">
              <w:rPr>
                <w:rFonts w:ascii="Calibri" w:eastAsia="Times New Roman" w:hAnsi="Calibri" w:cs="Times New Roman"/>
                <w:b/>
                <w:sz w:val="24"/>
                <w:szCs w:val="24"/>
              </w:rPr>
              <w:t>ODRŽAVANJE JAVNE RASVJETE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</w:t>
            </w:r>
          </w:p>
          <w:p w14:paraId="10A02BBA" w14:textId="77777777" w:rsidR="00A96F8A" w:rsidRDefault="00A96F8A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                                                                  </w:t>
            </w:r>
          </w:p>
        </w:tc>
        <w:tc>
          <w:tcPr>
            <w:tcW w:w="4334" w:type="dxa"/>
          </w:tcPr>
          <w:p w14:paraId="6BBA2A40" w14:textId="77777777" w:rsidR="00A96F8A" w:rsidRDefault="00A96F8A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5FF3D57B" w14:textId="77777777" w:rsidR="00A96F8A" w:rsidRPr="00CF7E31" w:rsidRDefault="00A96F8A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F7E31">
              <w:rPr>
                <w:rFonts w:ascii="Calibri" w:eastAsia="Times New Roman" w:hAnsi="Calibri" w:cs="Times New Roman"/>
                <w:sz w:val="24"/>
                <w:szCs w:val="24"/>
              </w:rPr>
              <w:t>-utrošeni materijali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za održav.postojeće j.r.</w:t>
            </w:r>
          </w:p>
          <w:p w14:paraId="2851AFD2" w14:textId="77777777" w:rsidR="00A96F8A" w:rsidRDefault="00A96F8A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F7E31">
              <w:rPr>
                <w:rFonts w:ascii="Calibri" w:eastAsia="Times New Roman" w:hAnsi="Calibri" w:cs="Times New Roman"/>
                <w:sz w:val="24"/>
                <w:szCs w:val="24"/>
              </w:rPr>
              <w:t>- izvršene usluge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za održav.postojeće j.r.</w:t>
            </w:r>
          </w:p>
          <w:p w14:paraId="60D2C07D" w14:textId="77777777" w:rsidR="00A96F8A" w:rsidRDefault="00A96F8A" w:rsidP="00EF48B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-trošak el.en. za osvjetljavanje jav.površina</w:t>
            </w:r>
          </w:p>
        </w:tc>
        <w:tc>
          <w:tcPr>
            <w:tcW w:w="1690" w:type="dxa"/>
          </w:tcPr>
          <w:p w14:paraId="102F53E7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02B28C41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6.000,00</w:t>
            </w:r>
          </w:p>
          <w:p w14:paraId="16BB4A18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2A164234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15.000,00</w:t>
            </w:r>
          </w:p>
          <w:p w14:paraId="32F69A4F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45.000,00</w:t>
            </w:r>
          </w:p>
        </w:tc>
        <w:tc>
          <w:tcPr>
            <w:tcW w:w="1620" w:type="dxa"/>
          </w:tcPr>
          <w:p w14:paraId="398AA53D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16F1D527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11.000,00</w:t>
            </w:r>
          </w:p>
          <w:p w14:paraId="568AF14A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2B577F99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15.000,00</w:t>
            </w:r>
          </w:p>
          <w:p w14:paraId="56C6D0A5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45.000,00</w:t>
            </w:r>
          </w:p>
        </w:tc>
      </w:tr>
      <w:tr w:rsidR="00A96F8A" w14:paraId="635A59BA" w14:textId="77777777" w:rsidTr="00A96F8A">
        <w:tc>
          <w:tcPr>
            <w:tcW w:w="2245" w:type="dxa"/>
          </w:tcPr>
          <w:p w14:paraId="270A0D49" w14:textId="77777777" w:rsidR="00A96F8A" w:rsidRDefault="00A96F8A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ODRŽAV.</w:t>
            </w:r>
            <w:r w:rsidRPr="00DB4047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ČISTOĆE U DIJELU KOJI SE ODNOSI NA ČIŠĆENJE </w:t>
            </w:r>
          </w:p>
          <w:p w14:paraId="47AC69F5" w14:textId="77777777" w:rsidR="00A96F8A" w:rsidRDefault="00A96F8A" w:rsidP="00234304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DB4047">
              <w:rPr>
                <w:rFonts w:ascii="Calibri" w:eastAsia="Times New Roman" w:hAnsi="Calibri" w:cs="Times New Roman"/>
                <w:b/>
                <w:sz w:val="24"/>
                <w:szCs w:val="24"/>
              </w:rPr>
              <w:t>JAVNIH POVRŠINA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                                                                                           </w:t>
            </w:r>
          </w:p>
        </w:tc>
        <w:tc>
          <w:tcPr>
            <w:tcW w:w="4334" w:type="dxa"/>
          </w:tcPr>
          <w:p w14:paraId="3C69BDF0" w14:textId="77777777" w:rsidR="00A96F8A" w:rsidRPr="00094925" w:rsidRDefault="00A96F8A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94925">
              <w:rPr>
                <w:rFonts w:ascii="Calibri" w:eastAsia="Times New Roman" w:hAnsi="Calibri" w:cs="Times New Roman"/>
                <w:sz w:val="24"/>
                <w:szCs w:val="24"/>
              </w:rPr>
              <w:t>-skupljanje i odvoz smeća</w:t>
            </w:r>
          </w:p>
          <w:p w14:paraId="3FA8632C" w14:textId="77777777" w:rsidR="00A96F8A" w:rsidRPr="00094925" w:rsidRDefault="00A96F8A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94925">
              <w:rPr>
                <w:rFonts w:ascii="Calibri" w:eastAsia="Times New Roman" w:hAnsi="Calibri" w:cs="Times New Roman"/>
                <w:sz w:val="24"/>
                <w:szCs w:val="24"/>
              </w:rPr>
              <w:t>-renta za odlagalište Kupinovica</w:t>
            </w:r>
          </w:p>
          <w:p w14:paraId="39F177A9" w14:textId="77777777" w:rsidR="00A96F8A" w:rsidRDefault="00A96F8A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094925">
              <w:rPr>
                <w:rFonts w:ascii="Calibri" w:eastAsia="Times New Roman" w:hAnsi="Calibri" w:cs="Times New Roman"/>
                <w:sz w:val="24"/>
                <w:szCs w:val="24"/>
              </w:rPr>
              <w:t>-usluge deratizacije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i dezinsekcije</w:t>
            </w:r>
          </w:p>
        </w:tc>
        <w:tc>
          <w:tcPr>
            <w:tcW w:w="1690" w:type="dxa"/>
          </w:tcPr>
          <w:p w14:paraId="7F885EB7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38.000,00</w:t>
            </w:r>
          </w:p>
          <w:p w14:paraId="2DA687E5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7.000,00</w:t>
            </w:r>
          </w:p>
          <w:p w14:paraId="68B827F1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1.000,00</w:t>
            </w:r>
          </w:p>
        </w:tc>
        <w:tc>
          <w:tcPr>
            <w:tcW w:w="1620" w:type="dxa"/>
          </w:tcPr>
          <w:p w14:paraId="7BE13AE3" w14:textId="77777777" w:rsidR="00A96F8A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38.000,00</w:t>
            </w:r>
          </w:p>
          <w:p w14:paraId="0A9D1DB7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10.050,00</w:t>
            </w:r>
          </w:p>
          <w:p w14:paraId="4889A3B6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1.000,00</w:t>
            </w:r>
          </w:p>
        </w:tc>
      </w:tr>
      <w:tr w:rsidR="00A96F8A" w14:paraId="128B4390" w14:textId="77777777" w:rsidTr="00A96F8A">
        <w:tc>
          <w:tcPr>
            <w:tcW w:w="2245" w:type="dxa"/>
          </w:tcPr>
          <w:p w14:paraId="1C3121E5" w14:textId="77777777" w:rsidR="00A96F8A" w:rsidRDefault="00A96F8A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23EE0232" w14:textId="77777777" w:rsidR="00A96F8A" w:rsidRDefault="00A96F8A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ODRŽAVANJE  GROBLJA</w:t>
            </w:r>
          </w:p>
          <w:p w14:paraId="7CD6EDE2" w14:textId="77777777" w:rsidR="00A96F8A" w:rsidRDefault="00A96F8A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4334" w:type="dxa"/>
          </w:tcPr>
          <w:p w14:paraId="5C71005E" w14:textId="77777777" w:rsidR="00A96F8A" w:rsidRDefault="00A96F8A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76280D5B" w14:textId="77777777" w:rsidR="00A96F8A" w:rsidRDefault="00A96F8A" w:rsidP="00094925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94925"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usluge </w:t>
            </w:r>
            <w:r w:rsidRPr="00094925">
              <w:rPr>
                <w:rFonts w:ascii="Calibri" w:eastAsia="Times New Roman" w:hAnsi="Calibri" w:cs="Times New Roman"/>
                <w:sz w:val="24"/>
                <w:szCs w:val="24"/>
              </w:rPr>
              <w:t>održavanje i čišćenje groblja</w:t>
            </w:r>
          </w:p>
          <w:p w14:paraId="79955BE2" w14:textId="77777777" w:rsidR="00A96F8A" w:rsidRPr="00BC1557" w:rsidRDefault="00A96F8A" w:rsidP="00094925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94925">
              <w:rPr>
                <w:rFonts w:ascii="Calibri" w:eastAsia="Times New Roman" w:hAnsi="Calibri" w:cs="Times New Roman"/>
                <w:sz w:val="24"/>
                <w:szCs w:val="24"/>
              </w:rPr>
              <w:t xml:space="preserve">-utrošeni materijali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,</w:t>
            </w:r>
            <w:r w:rsidRPr="00094925">
              <w:rPr>
                <w:rFonts w:ascii="Calibri" w:eastAsia="Times New Roman" w:hAnsi="Calibri" w:cs="Times New Roman"/>
                <w:sz w:val="24"/>
                <w:szCs w:val="24"/>
              </w:rPr>
              <w:t>sadnic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e za </w:t>
            </w:r>
            <w:r w:rsidRPr="00094925">
              <w:rPr>
                <w:rFonts w:ascii="Calibri" w:eastAsia="Times New Roman" w:hAnsi="Calibri" w:cs="Times New Roman"/>
                <w:sz w:val="24"/>
                <w:szCs w:val="24"/>
              </w:rPr>
              <w:t>održav.hortikulture na groblju</w:t>
            </w:r>
          </w:p>
        </w:tc>
        <w:tc>
          <w:tcPr>
            <w:tcW w:w="1690" w:type="dxa"/>
          </w:tcPr>
          <w:p w14:paraId="71F2E8CE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0EDA22D8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2.000,00</w:t>
            </w:r>
          </w:p>
          <w:p w14:paraId="6177839F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41014BB8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500,00</w:t>
            </w:r>
          </w:p>
        </w:tc>
        <w:tc>
          <w:tcPr>
            <w:tcW w:w="1620" w:type="dxa"/>
          </w:tcPr>
          <w:p w14:paraId="69C2AD54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6C806766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2.000,00</w:t>
            </w:r>
          </w:p>
          <w:p w14:paraId="150BA5E0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7AE7328D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500,00</w:t>
            </w:r>
          </w:p>
        </w:tc>
      </w:tr>
      <w:tr w:rsidR="00A96F8A" w14:paraId="2D0C2704" w14:textId="77777777" w:rsidTr="00A96F8A">
        <w:tc>
          <w:tcPr>
            <w:tcW w:w="2245" w:type="dxa"/>
          </w:tcPr>
          <w:p w14:paraId="03AB9401" w14:textId="77777777" w:rsidR="00A96F8A" w:rsidRDefault="00A96F8A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68598FAD" w14:textId="77777777" w:rsidR="00A96F8A" w:rsidRDefault="00A96F8A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DB4047">
              <w:rPr>
                <w:rFonts w:ascii="Calibri" w:eastAsia="Times New Roman" w:hAnsi="Calibri" w:cs="Times New Roman"/>
                <w:b/>
                <w:sz w:val="24"/>
                <w:szCs w:val="24"/>
              </w:rPr>
              <w:t>ODRŽAVANJE D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EPONIJA SMEĆA</w:t>
            </w:r>
          </w:p>
          <w:p w14:paraId="4EE9CB38" w14:textId="77777777" w:rsidR="00A96F8A" w:rsidRDefault="00A96F8A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4334" w:type="dxa"/>
          </w:tcPr>
          <w:p w14:paraId="7A260858" w14:textId="77777777" w:rsidR="00A96F8A" w:rsidRPr="00094925" w:rsidRDefault="00A96F8A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201B127B" w14:textId="77777777" w:rsidR="00A96F8A" w:rsidRPr="00094925" w:rsidRDefault="00A96F8A" w:rsidP="000273DB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-Radovi na sanaciji i uređenju deponija, kao i utrošeni materijali za isto</w:t>
            </w:r>
          </w:p>
        </w:tc>
        <w:tc>
          <w:tcPr>
            <w:tcW w:w="1690" w:type="dxa"/>
          </w:tcPr>
          <w:p w14:paraId="49A0AB8F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33E2739A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1179AEF1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7.000,00</w:t>
            </w:r>
          </w:p>
        </w:tc>
        <w:tc>
          <w:tcPr>
            <w:tcW w:w="1620" w:type="dxa"/>
          </w:tcPr>
          <w:p w14:paraId="04391EC8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1E5EA039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2F355BB6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16.455,00</w:t>
            </w:r>
          </w:p>
        </w:tc>
      </w:tr>
      <w:tr w:rsidR="00A96F8A" w14:paraId="1944F42C" w14:textId="77777777" w:rsidTr="00A96F8A">
        <w:tc>
          <w:tcPr>
            <w:tcW w:w="2245" w:type="dxa"/>
          </w:tcPr>
          <w:p w14:paraId="46418C62" w14:textId="77777777" w:rsidR="00A96F8A" w:rsidRDefault="00A96F8A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5BB373D3" w14:textId="77777777" w:rsidR="00A96F8A" w:rsidRDefault="00A96F8A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8621EC">
              <w:rPr>
                <w:rFonts w:ascii="Calibri" w:eastAsia="Times New Roman" w:hAnsi="Calibri" w:cs="Times New Roman"/>
                <w:b/>
                <w:sz w:val="24"/>
                <w:szCs w:val="24"/>
              </w:rPr>
              <w:t>ODRŽAVANJE OBJEKATA U VLASNIŠTVU OPĆINE</w:t>
            </w:r>
          </w:p>
          <w:p w14:paraId="0E6F58E5" w14:textId="77777777" w:rsidR="00A96F8A" w:rsidRDefault="00A96F8A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4334" w:type="dxa"/>
          </w:tcPr>
          <w:p w14:paraId="60B20A9A" w14:textId="77777777" w:rsidR="00A96F8A" w:rsidRDefault="00A96F8A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294DA5BD" w14:textId="77777777" w:rsidR="00A96F8A" w:rsidRPr="00C773D3" w:rsidRDefault="00A96F8A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773D3">
              <w:rPr>
                <w:rFonts w:ascii="Calibri" w:eastAsia="Times New Roman" w:hAnsi="Calibri" w:cs="Times New Roman"/>
                <w:sz w:val="24"/>
                <w:szCs w:val="24"/>
              </w:rPr>
              <w:t>-tek. Održav. zgrada i objekata-materijali</w:t>
            </w:r>
          </w:p>
          <w:p w14:paraId="22DC1DCD" w14:textId="77777777" w:rsidR="00A96F8A" w:rsidRDefault="00A96F8A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C773D3">
              <w:rPr>
                <w:rFonts w:ascii="Calibri" w:eastAsia="Times New Roman" w:hAnsi="Calibri" w:cs="Times New Roman"/>
                <w:sz w:val="24"/>
                <w:szCs w:val="24"/>
              </w:rPr>
              <w:t>-tek.održav.zgrada i objekata-usluge</w:t>
            </w:r>
          </w:p>
        </w:tc>
        <w:tc>
          <w:tcPr>
            <w:tcW w:w="1690" w:type="dxa"/>
          </w:tcPr>
          <w:p w14:paraId="717008A7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7208DDEF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2.500,00</w:t>
            </w:r>
          </w:p>
          <w:p w14:paraId="59370FFC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1.500,00</w:t>
            </w:r>
          </w:p>
        </w:tc>
        <w:tc>
          <w:tcPr>
            <w:tcW w:w="1620" w:type="dxa"/>
          </w:tcPr>
          <w:p w14:paraId="306D219F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65AF99E4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2.500,00</w:t>
            </w:r>
          </w:p>
          <w:p w14:paraId="1CAFA476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1.500,00</w:t>
            </w:r>
          </w:p>
        </w:tc>
      </w:tr>
      <w:tr w:rsidR="00A96F8A" w14:paraId="1907409A" w14:textId="77777777" w:rsidTr="00A96F8A">
        <w:tc>
          <w:tcPr>
            <w:tcW w:w="2245" w:type="dxa"/>
          </w:tcPr>
          <w:p w14:paraId="05580365" w14:textId="77777777" w:rsidR="00A96F8A" w:rsidRDefault="00A96F8A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1C86F124" w14:textId="77777777" w:rsidR="00A96F8A" w:rsidRDefault="00A96F8A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3C0521">
              <w:rPr>
                <w:rFonts w:ascii="Calibri" w:eastAsia="Times New Roman" w:hAnsi="Calibri" w:cs="Times New Roman"/>
                <w:b/>
                <w:sz w:val="24"/>
                <w:szCs w:val="24"/>
              </w:rPr>
              <w:t>ODRŽAVANJE VODOVODA I KANALIZACIJE</w:t>
            </w:r>
          </w:p>
        </w:tc>
        <w:tc>
          <w:tcPr>
            <w:tcW w:w="4334" w:type="dxa"/>
          </w:tcPr>
          <w:p w14:paraId="7FDDB56F" w14:textId="77777777" w:rsidR="00A96F8A" w:rsidRDefault="00A96F8A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77866ED6" w14:textId="77777777" w:rsidR="00A96F8A" w:rsidRPr="00C773D3" w:rsidRDefault="00A96F8A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773D3">
              <w:rPr>
                <w:rFonts w:ascii="Calibri" w:eastAsia="Times New Roman" w:hAnsi="Calibri" w:cs="Times New Roman"/>
                <w:sz w:val="24"/>
                <w:szCs w:val="24"/>
              </w:rPr>
              <w:t>-tek.održavanje objekata vodovoda i kanalizacije, kao i oborinske kanalizacije</w:t>
            </w:r>
          </w:p>
          <w:p w14:paraId="7B571055" w14:textId="77777777" w:rsidR="00A96F8A" w:rsidRPr="00C773D3" w:rsidRDefault="00A96F8A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773D3">
              <w:rPr>
                <w:rFonts w:ascii="Calibri" w:eastAsia="Times New Roman" w:hAnsi="Calibri" w:cs="Times New Roman"/>
                <w:sz w:val="24"/>
                <w:szCs w:val="24"/>
              </w:rPr>
              <w:t>- materijal</w:t>
            </w:r>
          </w:p>
          <w:p w14:paraId="561A922D" w14:textId="77777777" w:rsidR="00A96F8A" w:rsidRDefault="00A96F8A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C773D3">
              <w:rPr>
                <w:rFonts w:ascii="Calibri" w:eastAsia="Times New Roman" w:hAnsi="Calibri" w:cs="Times New Roman"/>
                <w:sz w:val="24"/>
                <w:szCs w:val="24"/>
              </w:rPr>
              <w:t>-usluge</w:t>
            </w:r>
          </w:p>
        </w:tc>
        <w:tc>
          <w:tcPr>
            <w:tcW w:w="1690" w:type="dxa"/>
          </w:tcPr>
          <w:p w14:paraId="5466A795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0137D3CD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55C51CB0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05EA7524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100,00</w:t>
            </w:r>
          </w:p>
          <w:p w14:paraId="0E9CA5EC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10.000,00</w:t>
            </w:r>
          </w:p>
        </w:tc>
        <w:tc>
          <w:tcPr>
            <w:tcW w:w="1620" w:type="dxa"/>
          </w:tcPr>
          <w:p w14:paraId="2A95F8EC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567B3353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4F6CDCD4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1E609D84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100,00</w:t>
            </w:r>
          </w:p>
          <w:p w14:paraId="7B878506" w14:textId="77777777" w:rsidR="00727B15" w:rsidRDefault="00727B15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10.000,00</w:t>
            </w:r>
          </w:p>
        </w:tc>
      </w:tr>
      <w:tr w:rsidR="00A96F8A" w14:paraId="1A6975EE" w14:textId="77777777" w:rsidTr="00A96F8A">
        <w:tc>
          <w:tcPr>
            <w:tcW w:w="2245" w:type="dxa"/>
          </w:tcPr>
          <w:p w14:paraId="46460C84" w14:textId="77777777" w:rsidR="00A96F8A" w:rsidRPr="000273DB" w:rsidRDefault="00A96F8A" w:rsidP="00234304">
            <w:pPr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14:paraId="085B031E" w14:textId="77777777" w:rsidR="00A96F8A" w:rsidRPr="000273DB" w:rsidRDefault="00A96F8A" w:rsidP="00234304">
            <w:pPr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 w:rsidRPr="000273DB">
              <w:rPr>
                <w:rFonts w:ascii="Calibri" w:eastAsia="Times New Roman" w:hAnsi="Calibri" w:cs="Times New Roman"/>
                <w:b/>
                <w:sz w:val="28"/>
                <w:szCs w:val="28"/>
              </w:rPr>
              <w:t>UKUPNO  ODRŽAVANJA</w:t>
            </w:r>
          </w:p>
        </w:tc>
        <w:tc>
          <w:tcPr>
            <w:tcW w:w="4334" w:type="dxa"/>
          </w:tcPr>
          <w:p w14:paraId="26933D3D" w14:textId="77777777" w:rsidR="00A96F8A" w:rsidRPr="000273DB" w:rsidRDefault="00A96F8A" w:rsidP="0082256A">
            <w:pPr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</w:tc>
        <w:tc>
          <w:tcPr>
            <w:tcW w:w="1690" w:type="dxa"/>
          </w:tcPr>
          <w:p w14:paraId="79A10E7F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14:paraId="32B606F6" w14:textId="77777777" w:rsidR="00A96F8A" w:rsidRPr="000273DB" w:rsidRDefault="00A96F8A" w:rsidP="003C4D60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237.600,00</w:t>
            </w:r>
          </w:p>
        </w:tc>
        <w:tc>
          <w:tcPr>
            <w:tcW w:w="1620" w:type="dxa"/>
          </w:tcPr>
          <w:p w14:paraId="0C35E9B5" w14:textId="77777777" w:rsidR="00A96F8A" w:rsidRDefault="00A96F8A" w:rsidP="00756002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14:paraId="0B536C2B" w14:textId="77777777" w:rsidR="00727B15" w:rsidRDefault="00442832" w:rsidP="00442832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255.105,00</w:t>
            </w:r>
          </w:p>
        </w:tc>
      </w:tr>
    </w:tbl>
    <w:p w14:paraId="5ADDE9CD" w14:textId="77777777" w:rsidR="00E55648" w:rsidRDefault="00E55648" w:rsidP="0082256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14:paraId="0E5F3C1C" w14:textId="77777777" w:rsidR="00DC64C1" w:rsidRPr="003E2D5A" w:rsidRDefault="00DC64C1" w:rsidP="000273DB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14:paraId="7691C174" w14:textId="77777777" w:rsidR="00DC64C1" w:rsidRDefault="00DC64C1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0B783B0" w14:textId="77777777" w:rsidR="00E55648" w:rsidRDefault="00E55648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B43DD37" w14:textId="77777777" w:rsidR="00040EF1" w:rsidRPr="00234304" w:rsidRDefault="00040EF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14:paraId="658A5E7F" w14:textId="77777777" w:rsidR="00DC64C1" w:rsidRDefault="00DC64C1" w:rsidP="00234304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585215">
        <w:rPr>
          <w:rFonts w:ascii="Calibri" w:eastAsia="Times New Roman" w:hAnsi="Calibri" w:cs="Times New Roman"/>
          <w:b/>
          <w:sz w:val="24"/>
          <w:szCs w:val="24"/>
        </w:rPr>
        <w:t xml:space="preserve">Zbirni iskaz </w:t>
      </w:r>
      <w:r w:rsidR="00DA59CA" w:rsidRPr="00585215">
        <w:rPr>
          <w:rFonts w:ascii="Calibri" w:eastAsia="Times New Roman" w:hAnsi="Calibri" w:cs="Times New Roman"/>
          <w:b/>
          <w:sz w:val="24"/>
          <w:szCs w:val="24"/>
        </w:rPr>
        <w:t xml:space="preserve">potrebnih </w:t>
      </w:r>
      <w:r w:rsidRPr="00585215">
        <w:rPr>
          <w:rFonts w:ascii="Calibri" w:eastAsia="Times New Roman" w:hAnsi="Calibri" w:cs="Times New Roman"/>
          <w:b/>
          <w:sz w:val="24"/>
          <w:szCs w:val="24"/>
        </w:rPr>
        <w:t>fi</w:t>
      </w:r>
      <w:r w:rsidR="00D52522" w:rsidRPr="00585215">
        <w:rPr>
          <w:rFonts w:ascii="Calibri" w:eastAsia="Times New Roman" w:hAnsi="Calibri" w:cs="Times New Roman"/>
          <w:b/>
          <w:sz w:val="24"/>
          <w:szCs w:val="24"/>
        </w:rPr>
        <w:t>nancijskih sredstava</w:t>
      </w:r>
      <w:r w:rsidR="00A96F8A" w:rsidRPr="00585215">
        <w:rPr>
          <w:rFonts w:ascii="Calibri" w:eastAsia="Times New Roman" w:hAnsi="Calibri" w:cs="Times New Roman"/>
          <w:b/>
          <w:sz w:val="24"/>
          <w:szCs w:val="24"/>
        </w:rPr>
        <w:t xml:space="preserve"> po Izmjenama i dopunama za 2026</w:t>
      </w:r>
      <w:r w:rsidR="00A96F8A">
        <w:rPr>
          <w:rFonts w:ascii="Calibri" w:eastAsia="Times New Roman" w:hAnsi="Calibri" w:cs="Times New Roman"/>
          <w:sz w:val="24"/>
          <w:szCs w:val="24"/>
        </w:rPr>
        <w:t>.</w:t>
      </w:r>
      <w:r w:rsidR="00DA59CA" w:rsidRPr="00234304">
        <w:rPr>
          <w:rFonts w:ascii="Calibri" w:eastAsia="Times New Roman" w:hAnsi="Calibri" w:cs="Times New Roman"/>
          <w:sz w:val="24"/>
          <w:szCs w:val="24"/>
        </w:rPr>
        <w:t xml:space="preserve">, kao i </w:t>
      </w:r>
      <w:r w:rsidR="00494F9F" w:rsidRPr="00234304">
        <w:rPr>
          <w:rFonts w:ascii="Calibri" w:eastAsia="Times New Roman" w:hAnsi="Calibri" w:cs="Times New Roman"/>
          <w:sz w:val="24"/>
          <w:szCs w:val="24"/>
        </w:rPr>
        <w:t xml:space="preserve"> IZVORA FINANCIRANJA </w:t>
      </w:r>
      <w:r w:rsidR="00D52522" w:rsidRPr="00234304">
        <w:rPr>
          <w:rFonts w:ascii="Calibri" w:eastAsia="Times New Roman" w:hAnsi="Calibri" w:cs="Times New Roman"/>
          <w:sz w:val="24"/>
          <w:szCs w:val="24"/>
        </w:rPr>
        <w:t xml:space="preserve">za održavanje </w:t>
      </w:r>
      <w:r w:rsidR="00DA59CA" w:rsidRPr="00234304">
        <w:rPr>
          <w:rFonts w:ascii="Calibri" w:eastAsia="Times New Roman" w:hAnsi="Calibri" w:cs="Times New Roman"/>
          <w:sz w:val="24"/>
          <w:szCs w:val="24"/>
        </w:rPr>
        <w:t xml:space="preserve">gore navedenih </w:t>
      </w:r>
      <w:r w:rsidR="00D52522" w:rsidRPr="0023430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234304">
        <w:rPr>
          <w:rFonts w:ascii="Calibri" w:eastAsia="Times New Roman" w:hAnsi="Calibri" w:cs="Times New Roman"/>
          <w:sz w:val="24"/>
          <w:szCs w:val="24"/>
        </w:rPr>
        <w:t>objekata</w:t>
      </w:r>
      <w:r w:rsidR="00D52522" w:rsidRPr="00234304">
        <w:rPr>
          <w:rFonts w:ascii="Calibri" w:eastAsia="Times New Roman" w:hAnsi="Calibri" w:cs="Times New Roman"/>
          <w:sz w:val="24"/>
          <w:szCs w:val="24"/>
        </w:rPr>
        <w:t xml:space="preserve"> komunalne infrastrukture</w:t>
      </w:r>
      <w:r w:rsidR="00234304" w:rsidRPr="0023430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234304">
        <w:rPr>
          <w:rFonts w:ascii="Calibri" w:eastAsia="Times New Roman" w:hAnsi="Calibri" w:cs="Times New Roman"/>
          <w:sz w:val="24"/>
          <w:szCs w:val="24"/>
        </w:rPr>
        <w:t xml:space="preserve"> je slijedeći:</w:t>
      </w:r>
    </w:p>
    <w:p w14:paraId="08580DF9" w14:textId="77777777" w:rsidR="00A96F8A" w:rsidRPr="00A96F8A" w:rsidRDefault="00A96F8A" w:rsidP="00A96F8A">
      <w:pPr>
        <w:pStyle w:val="ListParagraph"/>
        <w:rPr>
          <w:rFonts w:ascii="Calibri" w:eastAsia="Times New Roman" w:hAnsi="Calibri" w:cs="Times New Roman"/>
          <w:sz w:val="24"/>
          <w:szCs w:val="24"/>
        </w:rPr>
      </w:pPr>
    </w:p>
    <w:p w14:paraId="351CC926" w14:textId="1DCC4C2E" w:rsidR="00A96F8A" w:rsidRPr="00A8341C" w:rsidRDefault="00A96F8A" w:rsidP="00A96F8A">
      <w:pPr>
        <w:pStyle w:val="ListParagraph"/>
        <w:spacing w:after="0" w:line="240" w:lineRule="auto"/>
        <w:ind w:left="360"/>
        <w:jc w:val="both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</w:t>
      </w:r>
      <w:r w:rsidR="00A8341C">
        <w:rPr>
          <w:rFonts w:ascii="Calibri" w:eastAsia="Times New Roman" w:hAnsi="Calibri" w:cs="Times New Roman"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A8341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446F2">
        <w:rPr>
          <w:rFonts w:ascii="Calibri" w:eastAsia="Times New Roman" w:hAnsi="Calibri" w:cs="Times New Roman"/>
          <w:sz w:val="24"/>
          <w:szCs w:val="24"/>
        </w:rPr>
        <w:t xml:space="preserve"> 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A8341C">
        <w:rPr>
          <w:rFonts w:ascii="Calibri" w:eastAsia="Times New Roman" w:hAnsi="Calibri" w:cs="Times New Roman"/>
          <w:b/>
          <w:sz w:val="24"/>
          <w:szCs w:val="24"/>
        </w:rPr>
        <w:t xml:space="preserve">Plan prorač.           </w:t>
      </w:r>
      <w:r w:rsidR="003446F2"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Pr="00A8341C">
        <w:rPr>
          <w:rFonts w:ascii="Calibri" w:eastAsia="Times New Roman" w:hAnsi="Calibri" w:cs="Times New Roman"/>
          <w:b/>
          <w:sz w:val="24"/>
          <w:szCs w:val="24"/>
        </w:rPr>
        <w:t xml:space="preserve">    Izmj.i dop.</w:t>
      </w:r>
    </w:p>
    <w:p w14:paraId="2C5D796B" w14:textId="34B7692E" w:rsidR="00A96F8A" w:rsidRPr="00A8341C" w:rsidRDefault="00A96F8A" w:rsidP="00A96F8A">
      <w:pPr>
        <w:pStyle w:val="ListParagraph"/>
        <w:spacing w:after="0" w:line="240" w:lineRule="auto"/>
        <w:ind w:left="360"/>
        <w:jc w:val="both"/>
        <w:rPr>
          <w:rFonts w:ascii="Calibri" w:eastAsia="Times New Roman" w:hAnsi="Calibri" w:cs="Times New Roman"/>
          <w:b/>
          <w:sz w:val="24"/>
          <w:szCs w:val="24"/>
        </w:rPr>
      </w:pPr>
      <w:r w:rsidRPr="00A8341C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               </w:t>
      </w:r>
      <w:r w:rsidR="00A8341C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3446F2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Pr="00A8341C">
        <w:rPr>
          <w:rFonts w:ascii="Calibri" w:eastAsia="Times New Roman" w:hAnsi="Calibri" w:cs="Times New Roman"/>
          <w:b/>
          <w:sz w:val="24"/>
          <w:szCs w:val="24"/>
        </w:rPr>
        <w:t xml:space="preserve"> za 26.                       </w:t>
      </w:r>
      <w:r w:rsidR="003446F2">
        <w:rPr>
          <w:rFonts w:ascii="Calibri" w:eastAsia="Times New Roman" w:hAnsi="Calibri" w:cs="Times New Roman"/>
          <w:b/>
          <w:sz w:val="24"/>
          <w:szCs w:val="24"/>
        </w:rPr>
        <w:t xml:space="preserve">            </w:t>
      </w:r>
      <w:r w:rsidRPr="00A8341C">
        <w:rPr>
          <w:rFonts w:ascii="Calibri" w:eastAsia="Times New Roman" w:hAnsi="Calibri" w:cs="Times New Roman"/>
          <w:b/>
          <w:sz w:val="24"/>
          <w:szCs w:val="24"/>
        </w:rPr>
        <w:t>za 26.</w:t>
      </w:r>
    </w:p>
    <w:p w14:paraId="1907C3B5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9EBB551" w14:textId="77777777" w:rsidR="005B131F" w:rsidRDefault="0095344E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2A297D">
        <w:rPr>
          <w:rFonts w:ascii="Calibri" w:eastAsia="Times New Roman" w:hAnsi="Calibri" w:cs="Times New Roman"/>
          <w:b/>
          <w:sz w:val="24"/>
          <w:szCs w:val="24"/>
        </w:rPr>
        <w:t>Izvor 1</w:t>
      </w:r>
      <w:r w:rsidR="00A0118B">
        <w:rPr>
          <w:rFonts w:ascii="Calibri" w:eastAsia="Times New Roman" w:hAnsi="Calibri" w:cs="Times New Roman"/>
          <w:b/>
          <w:sz w:val="24"/>
          <w:szCs w:val="24"/>
        </w:rPr>
        <w:t>1</w:t>
      </w:r>
      <w:r w:rsidRPr="002A297D">
        <w:rPr>
          <w:rFonts w:ascii="Calibri" w:eastAsia="Times New Roman" w:hAnsi="Calibri" w:cs="Times New Roman"/>
          <w:b/>
          <w:sz w:val="24"/>
          <w:szCs w:val="24"/>
        </w:rPr>
        <w:t>- Opći prihodi-dio poreza na potrošnju</w:t>
      </w:r>
      <w:r w:rsidR="00A96F8A"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17.500,00</w:t>
      </w:r>
      <w:r w:rsidR="0096635A">
        <w:rPr>
          <w:rFonts w:ascii="Calibri" w:eastAsia="Times New Roman" w:hAnsi="Calibri" w:cs="Times New Roman"/>
          <w:sz w:val="24"/>
          <w:szCs w:val="24"/>
        </w:rPr>
        <w:t xml:space="preserve">                  17.500,00</w:t>
      </w:r>
    </w:p>
    <w:p w14:paraId="4297D7F7" w14:textId="77777777" w:rsidR="0095344E" w:rsidRPr="002A297D" w:rsidRDefault="0095344E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2A297D">
        <w:rPr>
          <w:rFonts w:ascii="Calibri" w:eastAsia="Times New Roman" w:hAnsi="Calibri" w:cs="Times New Roman"/>
          <w:b/>
          <w:sz w:val="24"/>
          <w:szCs w:val="24"/>
        </w:rPr>
        <w:t>Izvor 3</w:t>
      </w:r>
      <w:r w:rsidR="00A0118B">
        <w:rPr>
          <w:rFonts w:ascii="Calibri" w:eastAsia="Times New Roman" w:hAnsi="Calibri" w:cs="Times New Roman"/>
          <w:b/>
          <w:sz w:val="24"/>
          <w:szCs w:val="24"/>
        </w:rPr>
        <w:t>1</w:t>
      </w:r>
      <w:r w:rsidRPr="002A297D">
        <w:rPr>
          <w:rFonts w:ascii="Calibri" w:eastAsia="Times New Roman" w:hAnsi="Calibri" w:cs="Times New Roman"/>
          <w:b/>
          <w:sz w:val="24"/>
          <w:szCs w:val="24"/>
        </w:rPr>
        <w:t>-Vlastiti prihodi</w:t>
      </w:r>
    </w:p>
    <w:p w14:paraId="5644FC04" w14:textId="77777777" w:rsidR="0095344E" w:rsidRDefault="0095344E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-grobljanska naknada                            </w:t>
      </w:r>
      <w:r w:rsidR="00A96F8A">
        <w:rPr>
          <w:rFonts w:ascii="Calibri" w:eastAsia="Times New Roman" w:hAnsi="Calibri" w:cs="Times New Roman"/>
          <w:sz w:val="24"/>
          <w:szCs w:val="24"/>
        </w:rPr>
        <w:t xml:space="preserve">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5.000,00</w:t>
      </w:r>
      <w:r w:rsidR="0096635A">
        <w:rPr>
          <w:rFonts w:ascii="Calibri" w:eastAsia="Times New Roman" w:hAnsi="Calibri" w:cs="Times New Roman"/>
          <w:sz w:val="24"/>
          <w:szCs w:val="24"/>
        </w:rPr>
        <w:t xml:space="preserve">                     5.000,00</w:t>
      </w:r>
    </w:p>
    <w:p w14:paraId="2F8504C3" w14:textId="77777777" w:rsidR="0095344E" w:rsidRDefault="0095344E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-nak.za korištenje tržnice i ribarnice  </w:t>
      </w:r>
      <w:r w:rsidR="00A96F8A"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2.300,00</w:t>
      </w:r>
      <w:r w:rsidR="0096635A">
        <w:rPr>
          <w:rFonts w:ascii="Calibri" w:eastAsia="Times New Roman" w:hAnsi="Calibri" w:cs="Times New Roman"/>
          <w:sz w:val="24"/>
          <w:szCs w:val="24"/>
        </w:rPr>
        <w:t xml:space="preserve">                     2.300,00</w:t>
      </w:r>
    </w:p>
    <w:p w14:paraId="1D14887B" w14:textId="77777777" w:rsidR="0095344E" w:rsidRPr="00BC644D" w:rsidRDefault="0095344E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-dio nakn.za koncesiju na p</w:t>
      </w:r>
      <w:r w:rsidR="00A96F8A">
        <w:rPr>
          <w:rFonts w:ascii="Calibri" w:eastAsia="Times New Roman" w:hAnsi="Calibri" w:cs="Times New Roman"/>
          <w:sz w:val="24"/>
          <w:szCs w:val="24"/>
        </w:rPr>
        <w:t xml:space="preserve">omorskom dobru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6.700,00</w:t>
      </w:r>
      <w:r w:rsidR="00442832">
        <w:rPr>
          <w:rFonts w:ascii="Calibri" w:eastAsia="Times New Roman" w:hAnsi="Calibri" w:cs="Times New Roman"/>
          <w:sz w:val="24"/>
          <w:szCs w:val="24"/>
        </w:rPr>
        <w:t xml:space="preserve">                   11.200,00</w:t>
      </w:r>
    </w:p>
    <w:p w14:paraId="37C48FC8" w14:textId="77777777" w:rsidR="0096635A" w:rsidRDefault="00060285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</w:rPr>
        <w:t>Izvor 4</w:t>
      </w:r>
      <w:r w:rsidR="00A0118B">
        <w:rPr>
          <w:rFonts w:ascii="Calibri" w:eastAsia="Times New Roman" w:hAnsi="Calibri" w:cs="Times New Roman"/>
          <w:b/>
          <w:sz w:val="24"/>
          <w:szCs w:val="24"/>
        </w:rPr>
        <w:t>3</w:t>
      </w:r>
      <w:r w:rsidRPr="001D72D3">
        <w:rPr>
          <w:rFonts w:ascii="Calibri" w:eastAsia="Times New Roman" w:hAnsi="Calibri" w:cs="Times New Roman"/>
          <w:b/>
          <w:sz w:val="24"/>
          <w:szCs w:val="24"/>
        </w:rPr>
        <w:t xml:space="preserve">-Namjenski prihodi  </w:t>
      </w:r>
    </w:p>
    <w:p w14:paraId="0ACCAEDF" w14:textId="77777777" w:rsidR="0095344E" w:rsidRPr="0096635A" w:rsidRDefault="0096635A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6635A">
        <w:rPr>
          <w:rFonts w:ascii="Calibri" w:eastAsia="Times New Roman" w:hAnsi="Calibri" w:cs="Times New Roman"/>
          <w:sz w:val="24"/>
          <w:szCs w:val="24"/>
        </w:rPr>
        <w:t xml:space="preserve">            -prihodi od korištenja javne površine-dio                                 0,00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Pr="0096635A">
        <w:rPr>
          <w:rFonts w:ascii="Calibri" w:eastAsia="Times New Roman" w:hAnsi="Calibri" w:cs="Times New Roman"/>
          <w:sz w:val="24"/>
          <w:szCs w:val="24"/>
        </w:rPr>
        <w:t xml:space="preserve">    8.000,00</w:t>
      </w:r>
      <w:r w:rsidR="00060285" w:rsidRPr="0096635A">
        <w:rPr>
          <w:rFonts w:ascii="Calibri" w:eastAsia="Times New Roman" w:hAnsi="Calibri" w:cs="Times New Roman"/>
          <w:sz w:val="24"/>
          <w:szCs w:val="24"/>
        </w:rPr>
        <w:t xml:space="preserve">                                </w:t>
      </w:r>
    </w:p>
    <w:p w14:paraId="695D51DD" w14:textId="77777777" w:rsidR="0096635A" w:rsidRDefault="0095344E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</w:t>
      </w:r>
      <w:r w:rsidR="00F11F93">
        <w:rPr>
          <w:rFonts w:ascii="Calibri" w:eastAsia="Times New Roman" w:hAnsi="Calibri" w:cs="Times New Roman"/>
          <w:sz w:val="24"/>
          <w:szCs w:val="24"/>
        </w:rPr>
        <w:t xml:space="preserve">-prihodi od </w:t>
      </w:r>
      <w:r w:rsidR="00A0118B">
        <w:rPr>
          <w:rFonts w:ascii="Calibri" w:eastAsia="Times New Roman" w:hAnsi="Calibri" w:cs="Times New Roman"/>
          <w:sz w:val="24"/>
          <w:szCs w:val="24"/>
        </w:rPr>
        <w:t>pr</w:t>
      </w:r>
      <w:r w:rsidR="008757E3">
        <w:rPr>
          <w:rFonts w:ascii="Calibri" w:eastAsia="Times New Roman" w:hAnsi="Calibri" w:cs="Times New Roman"/>
          <w:sz w:val="24"/>
          <w:szCs w:val="24"/>
        </w:rPr>
        <w:t xml:space="preserve">ava služnosti                                       </w:t>
      </w:r>
      <w:r w:rsidR="00A0118B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A96F8A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="008757E3">
        <w:rPr>
          <w:rFonts w:ascii="Calibri" w:eastAsia="Times New Roman" w:hAnsi="Calibri" w:cs="Times New Roman"/>
          <w:sz w:val="24"/>
          <w:szCs w:val="24"/>
        </w:rPr>
        <w:t xml:space="preserve"> 8.300,00</w:t>
      </w:r>
      <w:r w:rsidR="0096635A">
        <w:rPr>
          <w:rFonts w:ascii="Calibri" w:eastAsia="Times New Roman" w:hAnsi="Calibri" w:cs="Times New Roman"/>
          <w:sz w:val="24"/>
          <w:szCs w:val="24"/>
        </w:rPr>
        <w:t xml:space="preserve">                   8.300,00</w:t>
      </w:r>
    </w:p>
    <w:p w14:paraId="3C1A759C" w14:textId="77777777" w:rsidR="008757E3" w:rsidRDefault="008757E3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-sredstva boravišne pristojbe              </w:t>
      </w:r>
      <w:r w:rsidR="00A96F8A"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  <w:r>
        <w:rPr>
          <w:rFonts w:ascii="Calibri" w:eastAsia="Times New Roman" w:hAnsi="Calibri" w:cs="Times New Roman"/>
          <w:sz w:val="24"/>
          <w:szCs w:val="24"/>
        </w:rPr>
        <w:t>42.000,00</w:t>
      </w:r>
      <w:r w:rsidR="0096635A">
        <w:rPr>
          <w:rFonts w:ascii="Calibri" w:eastAsia="Times New Roman" w:hAnsi="Calibri" w:cs="Times New Roman"/>
          <w:sz w:val="24"/>
          <w:szCs w:val="24"/>
        </w:rPr>
        <w:t xml:space="preserve">                  42.000,00</w:t>
      </w:r>
    </w:p>
    <w:p w14:paraId="5E1EB1D8" w14:textId="77777777" w:rsidR="0096635A" w:rsidRDefault="008757E3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-participacije razne                                        </w:t>
      </w:r>
      <w:r w:rsidR="00A96F8A"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>
        <w:rPr>
          <w:rFonts w:ascii="Calibri" w:eastAsia="Times New Roman" w:hAnsi="Calibri" w:cs="Times New Roman"/>
          <w:sz w:val="24"/>
          <w:szCs w:val="24"/>
        </w:rPr>
        <w:t>13.760,00</w:t>
      </w:r>
      <w:r w:rsidR="0096635A">
        <w:rPr>
          <w:rFonts w:ascii="Calibri" w:eastAsia="Times New Roman" w:hAnsi="Calibri" w:cs="Times New Roman"/>
          <w:sz w:val="24"/>
          <w:szCs w:val="24"/>
        </w:rPr>
        <w:t xml:space="preserve">                  13.760,00</w:t>
      </w:r>
    </w:p>
    <w:p w14:paraId="5A9992F2" w14:textId="77777777" w:rsidR="008757E3" w:rsidRDefault="008757E3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-participacija usluga u luci                    </w:t>
      </w:r>
      <w:r w:rsidR="00A96F8A"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  <w:r>
        <w:rPr>
          <w:rFonts w:ascii="Calibri" w:eastAsia="Times New Roman" w:hAnsi="Calibri" w:cs="Times New Roman"/>
          <w:sz w:val="24"/>
          <w:szCs w:val="24"/>
        </w:rPr>
        <w:t>55.000,00</w:t>
      </w:r>
      <w:r w:rsidR="0096635A">
        <w:rPr>
          <w:rFonts w:ascii="Calibri" w:eastAsia="Times New Roman" w:hAnsi="Calibri" w:cs="Times New Roman"/>
          <w:sz w:val="24"/>
          <w:szCs w:val="24"/>
        </w:rPr>
        <w:t xml:space="preserve">                 55.000,00</w:t>
      </w:r>
    </w:p>
    <w:p w14:paraId="50A721D5" w14:textId="77777777" w:rsidR="005027B5" w:rsidRDefault="005027B5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-participacija režij</w:t>
      </w:r>
      <w:r w:rsidR="0096635A">
        <w:rPr>
          <w:rFonts w:ascii="Calibri" w:eastAsia="Times New Roman" w:hAnsi="Calibri" w:cs="Times New Roman"/>
          <w:sz w:val="24"/>
          <w:szCs w:val="24"/>
        </w:rPr>
        <w:t>kih troškova-dio                                             0,00                   5.000,00</w:t>
      </w:r>
    </w:p>
    <w:p w14:paraId="36C9D301" w14:textId="77777777" w:rsidR="008757E3" w:rsidRPr="002A297D" w:rsidRDefault="008757E3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2A297D">
        <w:rPr>
          <w:rFonts w:ascii="Calibri" w:eastAsia="Times New Roman" w:hAnsi="Calibri" w:cs="Times New Roman"/>
          <w:b/>
          <w:sz w:val="24"/>
          <w:szCs w:val="24"/>
        </w:rPr>
        <w:t>Izvor 7</w:t>
      </w:r>
      <w:r w:rsidR="00A0118B">
        <w:rPr>
          <w:rFonts w:ascii="Calibri" w:eastAsia="Times New Roman" w:hAnsi="Calibri" w:cs="Times New Roman"/>
          <w:b/>
          <w:sz w:val="24"/>
          <w:szCs w:val="24"/>
        </w:rPr>
        <w:t>1</w:t>
      </w:r>
      <w:r w:rsidRPr="002A297D">
        <w:rPr>
          <w:rFonts w:ascii="Calibri" w:eastAsia="Times New Roman" w:hAnsi="Calibri" w:cs="Times New Roman"/>
          <w:b/>
          <w:sz w:val="24"/>
          <w:szCs w:val="24"/>
        </w:rPr>
        <w:t>-</w:t>
      </w:r>
      <w:r w:rsidR="00F43314" w:rsidRPr="002A297D">
        <w:rPr>
          <w:rFonts w:ascii="Calibri" w:eastAsia="Times New Roman" w:hAnsi="Calibri" w:cs="Times New Roman"/>
          <w:b/>
          <w:sz w:val="24"/>
          <w:szCs w:val="24"/>
        </w:rPr>
        <w:t>Prihodi od prodaje nefinancijske imovine</w:t>
      </w:r>
    </w:p>
    <w:p w14:paraId="77B0930B" w14:textId="77777777" w:rsidR="00F43314" w:rsidRDefault="00F43314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-dio prihoda od groblj.parcela               </w:t>
      </w:r>
      <w:r w:rsidR="00A96F8A">
        <w:rPr>
          <w:rFonts w:ascii="Calibri" w:eastAsia="Times New Roman" w:hAnsi="Calibri" w:cs="Times New Roman"/>
          <w:sz w:val="24"/>
          <w:szCs w:val="24"/>
        </w:rPr>
        <w:t xml:space="preserve">                               </w:t>
      </w:r>
      <w:r>
        <w:rPr>
          <w:rFonts w:ascii="Calibri" w:eastAsia="Times New Roman" w:hAnsi="Calibri" w:cs="Times New Roman"/>
          <w:sz w:val="24"/>
          <w:szCs w:val="24"/>
        </w:rPr>
        <w:t>2.500,00</w:t>
      </w:r>
      <w:r w:rsidR="0096635A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0027B6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6635A">
        <w:rPr>
          <w:rFonts w:ascii="Calibri" w:eastAsia="Times New Roman" w:hAnsi="Calibri" w:cs="Times New Roman"/>
          <w:sz w:val="24"/>
          <w:szCs w:val="24"/>
        </w:rPr>
        <w:t xml:space="preserve">        2.500,00</w:t>
      </w:r>
    </w:p>
    <w:p w14:paraId="4C060A5A" w14:textId="77777777" w:rsidR="00F43314" w:rsidRDefault="00F43314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2A297D">
        <w:rPr>
          <w:rFonts w:ascii="Calibri" w:eastAsia="Times New Roman" w:hAnsi="Calibri" w:cs="Times New Roman"/>
          <w:b/>
          <w:sz w:val="24"/>
          <w:szCs w:val="24"/>
        </w:rPr>
        <w:t>Izvor 9</w:t>
      </w:r>
      <w:r>
        <w:rPr>
          <w:rFonts w:ascii="Calibri" w:eastAsia="Times New Roman" w:hAnsi="Calibri" w:cs="Times New Roman"/>
          <w:sz w:val="24"/>
          <w:szCs w:val="24"/>
        </w:rPr>
        <w:t>-</w:t>
      </w:r>
      <w:r w:rsidRPr="002A297D">
        <w:rPr>
          <w:rFonts w:ascii="Calibri" w:eastAsia="Times New Roman" w:hAnsi="Calibri" w:cs="Times New Roman"/>
          <w:b/>
          <w:sz w:val="24"/>
          <w:szCs w:val="24"/>
        </w:rPr>
        <w:t>Preneseni VP raspoloživ 31.12.25.</w:t>
      </w:r>
    </w:p>
    <w:p w14:paraId="1EC7F431" w14:textId="77777777" w:rsidR="008757E3" w:rsidRDefault="00F43314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-</w:t>
      </w:r>
      <w:r w:rsidR="000027B6">
        <w:rPr>
          <w:rFonts w:ascii="Calibri" w:eastAsia="Times New Roman" w:hAnsi="Calibri" w:cs="Times New Roman"/>
          <w:sz w:val="24"/>
          <w:szCs w:val="24"/>
        </w:rPr>
        <w:t>dio prenesenog VP iz  2025.god.</w:t>
      </w:r>
      <w:r w:rsidR="002A297D">
        <w:rPr>
          <w:rFonts w:ascii="Calibri" w:eastAsia="Times New Roman" w:hAnsi="Calibri" w:cs="Times New Roman"/>
          <w:sz w:val="24"/>
          <w:szCs w:val="24"/>
        </w:rPr>
        <w:t xml:space="preserve">        </w:t>
      </w:r>
      <w:r w:rsidR="00A96F8A">
        <w:rPr>
          <w:rFonts w:ascii="Calibri" w:eastAsia="Times New Roman" w:hAnsi="Calibri" w:cs="Times New Roman"/>
          <w:sz w:val="24"/>
          <w:szCs w:val="24"/>
        </w:rPr>
        <w:t xml:space="preserve">                               </w:t>
      </w:r>
      <w:r w:rsidR="002A297D">
        <w:rPr>
          <w:rFonts w:ascii="Calibri" w:eastAsia="Times New Roman" w:hAnsi="Calibri" w:cs="Times New Roman"/>
          <w:sz w:val="24"/>
          <w:szCs w:val="24"/>
        </w:rPr>
        <w:t xml:space="preserve"> 84.540,00</w:t>
      </w:r>
      <w:r w:rsidR="000027B6">
        <w:rPr>
          <w:rFonts w:ascii="Calibri" w:eastAsia="Times New Roman" w:hAnsi="Calibri" w:cs="Times New Roman"/>
          <w:sz w:val="24"/>
          <w:szCs w:val="24"/>
        </w:rPr>
        <w:t xml:space="preserve">               84.545,00</w:t>
      </w:r>
    </w:p>
    <w:p w14:paraId="77EFB8F0" w14:textId="77777777" w:rsidR="000027B6" w:rsidRPr="00F11F93" w:rsidRDefault="000027B6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296D7C8" w14:textId="77777777" w:rsidR="00DC64C1" w:rsidRPr="003C7BA4" w:rsidRDefault="008F60A4" w:rsidP="003C7BA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3C7BA4">
        <w:rPr>
          <w:rFonts w:ascii="Calibri" w:eastAsia="Times New Roman" w:hAnsi="Calibri" w:cs="Times New Roman"/>
          <w:b/>
          <w:sz w:val="28"/>
          <w:szCs w:val="28"/>
        </w:rPr>
        <w:t>UKUPNO PO IZVORIMA FINANCIRANJA :</w:t>
      </w:r>
      <w:r w:rsidR="002A297D">
        <w:rPr>
          <w:rFonts w:ascii="Calibri" w:eastAsia="Times New Roman" w:hAnsi="Calibri" w:cs="Times New Roman"/>
          <w:b/>
          <w:sz w:val="28"/>
          <w:szCs w:val="28"/>
        </w:rPr>
        <w:t xml:space="preserve">            </w:t>
      </w:r>
      <w:r w:rsidR="00A0118B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A96F8A">
        <w:rPr>
          <w:rFonts w:ascii="Calibri" w:eastAsia="Times New Roman" w:hAnsi="Calibri" w:cs="Times New Roman"/>
          <w:b/>
          <w:sz w:val="28"/>
          <w:szCs w:val="28"/>
        </w:rPr>
        <w:t xml:space="preserve">  </w:t>
      </w:r>
      <w:r w:rsidR="002A297D">
        <w:rPr>
          <w:rFonts w:ascii="Calibri" w:eastAsia="Times New Roman" w:hAnsi="Calibri" w:cs="Times New Roman"/>
          <w:b/>
          <w:sz w:val="28"/>
          <w:szCs w:val="28"/>
        </w:rPr>
        <w:t xml:space="preserve">237.600,00   </w:t>
      </w:r>
      <w:r w:rsidR="000027B6">
        <w:rPr>
          <w:rFonts w:ascii="Calibri" w:eastAsia="Times New Roman" w:hAnsi="Calibri" w:cs="Times New Roman"/>
          <w:b/>
          <w:sz w:val="28"/>
          <w:szCs w:val="28"/>
        </w:rPr>
        <w:t xml:space="preserve">     255.105,00</w:t>
      </w:r>
      <w:r w:rsidR="002A297D">
        <w:rPr>
          <w:rFonts w:ascii="Calibri" w:eastAsia="Times New Roman" w:hAnsi="Calibri" w:cs="Times New Roman"/>
          <w:b/>
          <w:sz w:val="28"/>
          <w:szCs w:val="28"/>
        </w:rPr>
        <w:t xml:space="preserve">           </w:t>
      </w:r>
      <w:r w:rsidR="009766D1" w:rsidRPr="003C7BA4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</w:p>
    <w:p w14:paraId="2FE0F297" w14:textId="77777777"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8"/>
          <w:szCs w:val="28"/>
        </w:rPr>
      </w:pPr>
    </w:p>
    <w:p w14:paraId="63C76A03" w14:textId="77777777" w:rsidR="00585215" w:rsidRPr="003C7BA4" w:rsidRDefault="00585215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8"/>
          <w:szCs w:val="28"/>
        </w:rPr>
      </w:pPr>
    </w:p>
    <w:p w14:paraId="743AE927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130F64DF" w14:textId="77777777" w:rsidR="00DC64C1" w:rsidRPr="00585215" w:rsidRDefault="00585215" w:rsidP="00585215">
      <w:pPr>
        <w:pStyle w:val="ListParagraph"/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585215">
        <w:rPr>
          <w:rFonts w:ascii="Calibri" w:eastAsia="Times New Roman" w:hAnsi="Calibri" w:cs="Times New Roman"/>
          <w:b/>
          <w:sz w:val="24"/>
          <w:szCs w:val="24"/>
        </w:rPr>
        <w:t>Zaključne odredbe</w:t>
      </w:r>
    </w:p>
    <w:p w14:paraId="509D8179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457CDD38" w14:textId="693E1F0A" w:rsidR="00234304" w:rsidRPr="00BC644D" w:rsidRDefault="00A46456" w:rsidP="0023430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Izmjene i dopune </w:t>
      </w:r>
      <w:r w:rsidR="00EB731A" w:rsidRPr="00EB731A">
        <w:rPr>
          <w:rFonts w:ascii="Calibri" w:eastAsia="Times New Roman" w:hAnsi="Calibri" w:cs="Times New Roman"/>
          <w:sz w:val="24"/>
          <w:szCs w:val="24"/>
        </w:rPr>
        <w:t xml:space="preserve"> Program</w:t>
      </w:r>
      <w:r>
        <w:rPr>
          <w:rFonts w:ascii="Calibri" w:eastAsia="Times New Roman" w:hAnsi="Calibri" w:cs="Times New Roman"/>
          <w:sz w:val="24"/>
          <w:szCs w:val="24"/>
        </w:rPr>
        <w:t>a za održavanje komunalne infrastrukture za 2026.</w:t>
      </w:r>
      <w:r w:rsidR="00CD3CD6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g.</w:t>
      </w:r>
      <w:r w:rsidR="00EB731A" w:rsidRPr="00EB731A">
        <w:rPr>
          <w:rFonts w:ascii="Calibri" w:eastAsia="Times New Roman" w:hAnsi="Calibri" w:cs="Times New Roman"/>
          <w:sz w:val="24"/>
          <w:szCs w:val="24"/>
        </w:rPr>
        <w:t xml:space="preserve"> stupa</w:t>
      </w:r>
      <w:r>
        <w:rPr>
          <w:rFonts w:ascii="Calibri" w:eastAsia="Times New Roman" w:hAnsi="Calibri" w:cs="Times New Roman"/>
          <w:sz w:val="24"/>
          <w:szCs w:val="24"/>
        </w:rPr>
        <w:t xml:space="preserve">ju </w:t>
      </w:r>
      <w:r w:rsidR="00EB731A" w:rsidRPr="00EB731A">
        <w:rPr>
          <w:rFonts w:ascii="Calibri" w:eastAsia="Times New Roman" w:hAnsi="Calibri" w:cs="Times New Roman"/>
          <w:sz w:val="24"/>
          <w:szCs w:val="24"/>
        </w:rPr>
        <w:t xml:space="preserve"> na snagu </w:t>
      </w:r>
      <w:r w:rsidR="003446F2">
        <w:rPr>
          <w:rFonts w:ascii="Calibri" w:eastAsia="Times New Roman" w:hAnsi="Calibri" w:cs="Times New Roman"/>
          <w:sz w:val="24"/>
          <w:szCs w:val="24"/>
        </w:rPr>
        <w:t xml:space="preserve">osmog dana od dana objave </w:t>
      </w:r>
      <w:r w:rsidR="00EB731A" w:rsidRPr="00EB731A">
        <w:rPr>
          <w:rFonts w:ascii="Calibri" w:eastAsia="Times New Roman" w:hAnsi="Calibri" w:cs="Times New Roman"/>
          <w:sz w:val="24"/>
          <w:szCs w:val="24"/>
        </w:rPr>
        <w:t>u Službenom glasniku</w:t>
      </w:r>
      <w:r w:rsidR="00585215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234304">
        <w:rPr>
          <w:rFonts w:ascii="Calibri" w:eastAsia="Times New Roman" w:hAnsi="Calibri" w:cs="Times New Roman"/>
          <w:sz w:val="24"/>
          <w:szCs w:val="24"/>
        </w:rPr>
        <w:t>Općine Postira.</w:t>
      </w:r>
    </w:p>
    <w:p w14:paraId="623F7426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3757C898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3DB7538C" w14:textId="77777777"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14:paraId="12652E09" w14:textId="03077866" w:rsidR="00CD3CD6" w:rsidRPr="00BC644D" w:rsidRDefault="00CD3CD6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 w:rsidR="003446F2">
        <w:rPr>
          <w:rFonts w:ascii="Calibri" w:eastAsia="Times New Roman" w:hAnsi="Calibri" w:cs="Times New Roman"/>
          <w:sz w:val="24"/>
          <w:szCs w:val="24"/>
        </w:rPr>
        <w:t xml:space="preserve">             </w:t>
      </w:r>
      <w:r>
        <w:rPr>
          <w:rFonts w:ascii="Calibri" w:eastAsia="Times New Roman" w:hAnsi="Calibri" w:cs="Times New Roman"/>
          <w:sz w:val="24"/>
          <w:szCs w:val="24"/>
        </w:rPr>
        <w:t>Marko Radić</w:t>
      </w:r>
    </w:p>
    <w:p w14:paraId="3D0D0404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375FE558" w14:textId="77777777" w:rsidR="00DC64C1" w:rsidRPr="00BC644D" w:rsidRDefault="00DC64C1" w:rsidP="00BD05B6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</w:p>
    <w:p w14:paraId="74EE3D47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72B1C49A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28D032DF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63C5047" w14:textId="77777777" w:rsidR="0054235C" w:rsidRDefault="0054235C"/>
    <w:sectPr w:rsidR="0054235C" w:rsidSect="00A96F8A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5F64A9"/>
    <w:multiLevelType w:val="hybridMultilevel"/>
    <w:tmpl w:val="C1F0B58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 w16cid:durableId="1470978038">
    <w:abstractNumId w:val="2"/>
  </w:num>
  <w:num w:numId="2" w16cid:durableId="1353723174">
    <w:abstractNumId w:val="4"/>
  </w:num>
  <w:num w:numId="3" w16cid:durableId="940525968">
    <w:abstractNumId w:val="8"/>
  </w:num>
  <w:num w:numId="4" w16cid:durableId="1074663673">
    <w:abstractNumId w:val="6"/>
  </w:num>
  <w:num w:numId="5" w16cid:durableId="1519345116">
    <w:abstractNumId w:val="5"/>
  </w:num>
  <w:num w:numId="6" w16cid:durableId="402341327">
    <w:abstractNumId w:val="1"/>
  </w:num>
  <w:num w:numId="7" w16cid:durableId="1552309506">
    <w:abstractNumId w:val="3"/>
  </w:num>
  <w:num w:numId="8" w16cid:durableId="1961301102">
    <w:abstractNumId w:val="9"/>
  </w:num>
  <w:num w:numId="9" w16cid:durableId="1102728996">
    <w:abstractNumId w:val="7"/>
  </w:num>
  <w:num w:numId="10" w16cid:durableId="16926090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64C1"/>
    <w:rsid w:val="000027B6"/>
    <w:rsid w:val="00003DBB"/>
    <w:rsid w:val="000257B4"/>
    <w:rsid w:val="000273DB"/>
    <w:rsid w:val="00040EF1"/>
    <w:rsid w:val="00060285"/>
    <w:rsid w:val="00094925"/>
    <w:rsid w:val="000961D2"/>
    <w:rsid w:val="000A078E"/>
    <w:rsid w:val="000B6D13"/>
    <w:rsid w:val="000E0CDD"/>
    <w:rsid w:val="00106D49"/>
    <w:rsid w:val="00125F31"/>
    <w:rsid w:val="00177F54"/>
    <w:rsid w:val="00187BDF"/>
    <w:rsid w:val="001B34F2"/>
    <w:rsid w:val="001C3E8E"/>
    <w:rsid w:val="001D72D3"/>
    <w:rsid w:val="001E1D1E"/>
    <w:rsid w:val="001F62B0"/>
    <w:rsid w:val="002105A5"/>
    <w:rsid w:val="00227EAB"/>
    <w:rsid w:val="00234304"/>
    <w:rsid w:val="002A297D"/>
    <w:rsid w:val="002C7B41"/>
    <w:rsid w:val="002D4DDE"/>
    <w:rsid w:val="002D668D"/>
    <w:rsid w:val="002E39CF"/>
    <w:rsid w:val="003156F3"/>
    <w:rsid w:val="003215BF"/>
    <w:rsid w:val="003446F2"/>
    <w:rsid w:val="00347EB4"/>
    <w:rsid w:val="00396276"/>
    <w:rsid w:val="003C0521"/>
    <w:rsid w:val="003C4D60"/>
    <w:rsid w:val="003C7BA4"/>
    <w:rsid w:val="003E0D24"/>
    <w:rsid w:val="003F100A"/>
    <w:rsid w:val="0040549D"/>
    <w:rsid w:val="00442832"/>
    <w:rsid w:val="00443F80"/>
    <w:rsid w:val="0044484F"/>
    <w:rsid w:val="00475327"/>
    <w:rsid w:val="00487BDD"/>
    <w:rsid w:val="00494F9F"/>
    <w:rsid w:val="004D1839"/>
    <w:rsid w:val="004D2A0A"/>
    <w:rsid w:val="004F7200"/>
    <w:rsid w:val="005027B5"/>
    <w:rsid w:val="0054235C"/>
    <w:rsid w:val="00543D2C"/>
    <w:rsid w:val="00585215"/>
    <w:rsid w:val="005A664B"/>
    <w:rsid w:val="005B131F"/>
    <w:rsid w:val="005B4145"/>
    <w:rsid w:val="005B7DBC"/>
    <w:rsid w:val="005E0F99"/>
    <w:rsid w:val="00610FF3"/>
    <w:rsid w:val="00645A5F"/>
    <w:rsid w:val="00647EC3"/>
    <w:rsid w:val="006900EC"/>
    <w:rsid w:val="006A40F8"/>
    <w:rsid w:val="006A7AFD"/>
    <w:rsid w:val="006F441D"/>
    <w:rsid w:val="00727B15"/>
    <w:rsid w:val="00756002"/>
    <w:rsid w:val="00756605"/>
    <w:rsid w:val="007862A7"/>
    <w:rsid w:val="007C27D3"/>
    <w:rsid w:val="007D0CEF"/>
    <w:rsid w:val="0082256A"/>
    <w:rsid w:val="0083684A"/>
    <w:rsid w:val="00840B3C"/>
    <w:rsid w:val="0085372E"/>
    <w:rsid w:val="008621EC"/>
    <w:rsid w:val="00864710"/>
    <w:rsid w:val="008757E3"/>
    <w:rsid w:val="008F0D0C"/>
    <w:rsid w:val="008F1075"/>
    <w:rsid w:val="008F5B90"/>
    <w:rsid w:val="008F60A4"/>
    <w:rsid w:val="00907A07"/>
    <w:rsid w:val="0095344E"/>
    <w:rsid w:val="009546F4"/>
    <w:rsid w:val="00957C0B"/>
    <w:rsid w:val="0096635A"/>
    <w:rsid w:val="00970ADB"/>
    <w:rsid w:val="00975C31"/>
    <w:rsid w:val="009766D1"/>
    <w:rsid w:val="009B21CC"/>
    <w:rsid w:val="009E431E"/>
    <w:rsid w:val="009F3478"/>
    <w:rsid w:val="00A0118B"/>
    <w:rsid w:val="00A27FD8"/>
    <w:rsid w:val="00A46456"/>
    <w:rsid w:val="00A50F08"/>
    <w:rsid w:val="00A62F20"/>
    <w:rsid w:val="00A75461"/>
    <w:rsid w:val="00A82C80"/>
    <w:rsid w:val="00A8341C"/>
    <w:rsid w:val="00A96F8A"/>
    <w:rsid w:val="00B05988"/>
    <w:rsid w:val="00B24AF8"/>
    <w:rsid w:val="00B56C43"/>
    <w:rsid w:val="00B705A8"/>
    <w:rsid w:val="00B74B9C"/>
    <w:rsid w:val="00B830AA"/>
    <w:rsid w:val="00BB1E6E"/>
    <w:rsid w:val="00BB7FB9"/>
    <w:rsid w:val="00BC1557"/>
    <w:rsid w:val="00BD05B6"/>
    <w:rsid w:val="00BF60DD"/>
    <w:rsid w:val="00C43272"/>
    <w:rsid w:val="00C43705"/>
    <w:rsid w:val="00C6140B"/>
    <w:rsid w:val="00C773D3"/>
    <w:rsid w:val="00CA26D1"/>
    <w:rsid w:val="00CC1B2B"/>
    <w:rsid w:val="00CD0814"/>
    <w:rsid w:val="00CD3CD6"/>
    <w:rsid w:val="00CF7E31"/>
    <w:rsid w:val="00D02BC2"/>
    <w:rsid w:val="00D4354D"/>
    <w:rsid w:val="00D45628"/>
    <w:rsid w:val="00D52522"/>
    <w:rsid w:val="00D63118"/>
    <w:rsid w:val="00D67D05"/>
    <w:rsid w:val="00D9130E"/>
    <w:rsid w:val="00DA59CA"/>
    <w:rsid w:val="00DB4047"/>
    <w:rsid w:val="00DC3B78"/>
    <w:rsid w:val="00DC64C1"/>
    <w:rsid w:val="00E046BC"/>
    <w:rsid w:val="00E278ED"/>
    <w:rsid w:val="00E322A9"/>
    <w:rsid w:val="00E35344"/>
    <w:rsid w:val="00E55648"/>
    <w:rsid w:val="00E56232"/>
    <w:rsid w:val="00E72391"/>
    <w:rsid w:val="00E73516"/>
    <w:rsid w:val="00E97035"/>
    <w:rsid w:val="00EB731A"/>
    <w:rsid w:val="00EE033D"/>
    <w:rsid w:val="00EF48BA"/>
    <w:rsid w:val="00F108CA"/>
    <w:rsid w:val="00F11F93"/>
    <w:rsid w:val="00F43314"/>
    <w:rsid w:val="00F7512D"/>
    <w:rsid w:val="00FD7548"/>
    <w:rsid w:val="00FE29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FABC84"/>
  <w15:docId w15:val="{0A4870EA-D62A-4B64-B12D-77448C7A7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4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4C1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A59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C4E34-7900-4EAE-B158-93BD12CA2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874</Words>
  <Characters>4985</Characters>
  <Application>Microsoft Office Word</Application>
  <DocSecurity>0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14</cp:revision>
  <cp:lastPrinted>2026-07-23T07:51:00Z</cp:lastPrinted>
  <dcterms:created xsi:type="dcterms:W3CDTF">2026-06-23T09:52:00Z</dcterms:created>
  <dcterms:modified xsi:type="dcterms:W3CDTF">2026-07-23T07:52:00Z</dcterms:modified>
</cp:coreProperties>
</file>