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3F86" w:rsidRDefault="007E614C">
      <w:pPr>
        <w:pStyle w:val="Tijeloteksta"/>
        <w:spacing w:before="86"/>
        <w:ind w:left="111" w:right="199"/>
      </w:pPr>
      <w:r>
        <w:t>Na temelju Zakona o proračunu NN 87/08, 136/12,15/15 kao i članka 32.</w:t>
      </w:r>
      <w:r w:rsidR="00242365">
        <w:t xml:space="preserve"> </w:t>
      </w:r>
      <w:r>
        <w:t>Statuta općine Postira (Sl.glasnik općine Postira 3/13, 6/13, 5/20 i 5/21 ) Općinsko vijeće općine Postira na svojoj 4.</w:t>
      </w:r>
      <w:r w:rsidR="00242365">
        <w:t xml:space="preserve"> </w:t>
      </w:r>
      <w:r>
        <w:t>sjednici održanoj dana 28.10.2021.god., donosi slijedeće:</w:t>
      </w:r>
    </w:p>
    <w:p w:rsidR="00123F86" w:rsidRDefault="00123F86">
      <w:pPr>
        <w:pStyle w:val="Tijeloteksta"/>
        <w:spacing w:before="3"/>
        <w:rPr>
          <w:sz w:val="15"/>
        </w:rPr>
      </w:pPr>
    </w:p>
    <w:p w:rsidR="00123F86" w:rsidRDefault="007E614C">
      <w:pPr>
        <w:pStyle w:val="Naslov"/>
        <w:spacing w:line="254" w:lineRule="auto"/>
      </w:pPr>
      <w:r>
        <w:t>I IZMJENE I DOPUNE PRORAČUNA OPĆINE POSTIRA ZA 2021.GODINU</w:t>
      </w:r>
    </w:p>
    <w:p w:rsidR="00123F86" w:rsidRDefault="00123F86">
      <w:pPr>
        <w:pStyle w:val="Tijeloteksta"/>
        <w:spacing w:before="4"/>
        <w:rPr>
          <w:b/>
          <w:sz w:val="23"/>
        </w:rPr>
      </w:pPr>
    </w:p>
    <w:p w:rsidR="00123F86" w:rsidRDefault="007E614C">
      <w:pPr>
        <w:pStyle w:val="Naslov1"/>
        <w:spacing w:line="249" w:lineRule="auto"/>
        <w:ind w:left="5122" w:right="5146" w:firstLine="427"/>
        <w:jc w:val="left"/>
      </w:pPr>
      <w:r>
        <w:t>I OPĆI</w:t>
      </w:r>
      <w:r>
        <w:rPr>
          <w:spacing w:val="10"/>
        </w:rPr>
        <w:t xml:space="preserve"> </w:t>
      </w:r>
      <w:r>
        <w:rPr>
          <w:spacing w:val="-6"/>
        </w:rPr>
        <w:t>DIO</w:t>
      </w:r>
    </w:p>
    <w:p w:rsidR="00123F86" w:rsidRDefault="00123F86">
      <w:pPr>
        <w:pStyle w:val="Tijeloteksta"/>
        <w:rPr>
          <w:b/>
          <w:sz w:val="21"/>
        </w:rPr>
      </w:pPr>
    </w:p>
    <w:p w:rsidR="00123F86" w:rsidRDefault="007E614C">
      <w:pPr>
        <w:ind w:left="4149" w:right="4211"/>
        <w:jc w:val="center"/>
        <w:rPr>
          <w:b/>
          <w:sz w:val="20"/>
        </w:rPr>
      </w:pPr>
      <w:r>
        <w:rPr>
          <w:b/>
          <w:sz w:val="20"/>
        </w:rPr>
        <w:t>Članak 1.</w:t>
      </w:r>
    </w:p>
    <w:p w:rsidR="00123F86" w:rsidRDefault="00123F86">
      <w:pPr>
        <w:pStyle w:val="Tijeloteksta"/>
        <w:spacing w:before="4"/>
        <w:rPr>
          <w:b/>
          <w:sz w:val="26"/>
        </w:rPr>
      </w:pPr>
    </w:p>
    <w:p w:rsidR="00123F86" w:rsidRDefault="00242365">
      <w:pPr>
        <w:pStyle w:val="Tijeloteksta"/>
        <w:ind w:left="111"/>
      </w:pPr>
      <w:r>
        <w:t xml:space="preserve">          </w:t>
      </w:r>
      <w:r w:rsidR="007E614C">
        <w:t>I</w:t>
      </w:r>
      <w:r>
        <w:t>.</w:t>
      </w:r>
      <w:r w:rsidR="007E614C">
        <w:t xml:space="preserve"> Izmjene i dopune proračuna Općine Postira za 2021.god. sastoje se od slijedećega:</w:t>
      </w:r>
    </w:p>
    <w:p w:rsidR="00123F86" w:rsidRDefault="00123F86">
      <w:pPr>
        <w:pStyle w:val="Tijeloteksta"/>
      </w:pPr>
    </w:p>
    <w:p w:rsidR="00123F86" w:rsidRDefault="00123F86">
      <w:pPr>
        <w:pStyle w:val="Tijeloteksta"/>
        <w:spacing w:before="2"/>
        <w:rPr>
          <w:sz w:val="11"/>
        </w:rPr>
      </w:pPr>
    </w:p>
    <w:tbl>
      <w:tblPr>
        <w:tblW w:w="0" w:type="auto"/>
        <w:tblInd w:w="212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58"/>
        <w:gridCol w:w="2199"/>
      </w:tblGrid>
      <w:tr w:rsidR="00123F86">
        <w:trPr>
          <w:trHeight w:val="714"/>
        </w:trPr>
        <w:tc>
          <w:tcPr>
            <w:tcW w:w="4858" w:type="dxa"/>
          </w:tcPr>
          <w:p w:rsidR="00123F86" w:rsidRDefault="007E614C">
            <w:pPr>
              <w:pStyle w:val="TableParagraph"/>
              <w:spacing w:before="179"/>
              <w:ind w:left="91"/>
              <w:rPr>
                <w:b/>
                <w:sz w:val="20"/>
              </w:rPr>
            </w:pPr>
            <w:r>
              <w:rPr>
                <w:b/>
                <w:sz w:val="20"/>
              </w:rPr>
              <w:t>A. RAČUN PRIHODA I RASHODA</w:t>
            </w:r>
          </w:p>
        </w:tc>
        <w:tc>
          <w:tcPr>
            <w:tcW w:w="2199" w:type="dxa"/>
          </w:tcPr>
          <w:p w:rsidR="00123F86" w:rsidRDefault="007E614C">
            <w:pPr>
              <w:pStyle w:val="TableParagraph"/>
              <w:spacing w:before="179"/>
              <w:ind w:left="297"/>
              <w:rPr>
                <w:b/>
                <w:sz w:val="20"/>
              </w:rPr>
            </w:pPr>
            <w:r>
              <w:rPr>
                <w:b/>
                <w:sz w:val="20"/>
              </w:rPr>
              <w:t>PLAN 31.10.2021</w:t>
            </w:r>
          </w:p>
        </w:tc>
      </w:tr>
      <w:tr w:rsidR="00123F86">
        <w:trPr>
          <w:trHeight w:val="268"/>
        </w:trPr>
        <w:tc>
          <w:tcPr>
            <w:tcW w:w="4858" w:type="dxa"/>
          </w:tcPr>
          <w:p w:rsidR="00123F86" w:rsidRDefault="007E614C">
            <w:pPr>
              <w:pStyle w:val="TableParagraph"/>
              <w:spacing w:line="222" w:lineRule="exact"/>
              <w:ind w:left="91"/>
              <w:rPr>
                <w:sz w:val="20"/>
              </w:rPr>
            </w:pPr>
            <w:r>
              <w:rPr>
                <w:sz w:val="20"/>
              </w:rPr>
              <w:t>Prihodi poslovanja</w:t>
            </w:r>
          </w:p>
        </w:tc>
        <w:tc>
          <w:tcPr>
            <w:tcW w:w="2199" w:type="dxa"/>
          </w:tcPr>
          <w:p w:rsidR="00123F86" w:rsidRDefault="007E614C">
            <w:pPr>
              <w:pStyle w:val="TableParagraph"/>
              <w:spacing w:line="222" w:lineRule="exact"/>
              <w:ind w:right="83"/>
              <w:jc w:val="right"/>
              <w:rPr>
                <w:sz w:val="20"/>
              </w:rPr>
            </w:pPr>
            <w:r>
              <w:rPr>
                <w:sz w:val="20"/>
              </w:rPr>
              <w:t>9.673.020,00</w:t>
            </w:r>
          </w:p>
        </w:tc>
      </w:tr>
      <w:tr w:rsidR="00123F86">
        <w:trPr>
          <w:trHeight w:val="263"/>
        </w:trPr>
        <w:tc>
          <w:tcPr>
            <w:tcW w:w="4858" w:type="dxa"/>
          </w:tcPr>
          <w:p w:rsidR="00123F86" w:rsidRDefault="007E614C">
            <w:pPr>
              <w:pStyle w:val="TableParagraph"/>
              <w:spacing w:line="222" w:lineRule="exact"/>
              <w:ind w:left="91"/>
              <w:rPr>
                <w:sz w:val="20"/>
              </w:rPr>
            </w:pPr>
            <w:r>
              <w:rPr>
                <w:sz w:val="20"/>
              </w:rPr>
              <w:t>Prihodi od prodaje nefinancijske imovine</w:t>
            </w:r>
          </w:p>
        </w:tc>
        <w:tc>
          <w:tcPr>
            <w:tcW w:w="2199" w:type="dxa"/>
          </w:tcPr>
          <w:p w:rsidR="00123F86" w:rsidRDefault="007E614C">
            <w:pPr>
              <w:pStyle w:val="TableParagraph"/>
              <w:spacing w:line="222" w:lineRule="exact"/>
              <w:ind w:right="83"/>
              <w:jc w:val="right"/>
              <w:rPr>
                <w:sz w:val="20"/>
              </w:rPr>
            </w:pPr>
            <w:r>
              <w:rPr>
                <w:sz w:val="20"/>
              </w:rPr>
              <w:t>1.253.000,00</w:t>
            </w:r>
          </w:p>
        </w:tc>
      </w:tr>
      <w:tr w:rsidR="00123F86">
        <w:trPr>
          <w:trHeight w:val="263"/>
        </w:trPr>
        <w:tc>
          <w:tcPr>
            <w:tcW w:w="4858" w:type="dxa"/>
          </w:tcPr>
          <w:p w:rsidR="00123F86" w:rsidRDefault="007E614C">
            <w:pPr>
              <w:pStyle w:val="TableParagraph"/>
              <w:spacing w:line="222" w:lineRule="exact"/>
              <w:ind w:left="91"/>
              <w:rPr>
                <w:i/>
                <w:sz w:val="20"/>
              </w:rPr>
            </w:pPr>
            <w:r>
              <w:rPr>
                <w:i/>
                <w:sz w:val="20"/>
              </w:rPr>
              <w:t>UKUPNO PRIHODI</w:t>
            </w:r>
          </w:p>
        </w:tc>
        <w:tc>
          <w:tcPr>
            <w:tcW w:w="2199" w:type="dxa"/>
          </w:tcPr>
          <w:p w:rsidR="00123F86" w:rsidRDefault="007E614C">
            <w:pPr>
              <w:pStyle w:val="TableParagraph"/>
              <w:spacing w:line="222" w:lineRule="exact"/>
              <w:ind w:right="83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10.926.020,00</w:t>
            </w:r>
          </w:p>
        </w:tc>
      </w:tr>
      <w:tr w:rsidR="00123F86">
        <w:trPr>
          <w:trHeight w:val="263"/>
        </w:trPr>
        <w:tc>
          <w:tcPr>
            <w:tcW w:w="4858" w:type="dxa"/>
          </w:tcPr>
          <w:p w:rsidR="00123F86" w:rsidRDefault="007E614C">
            <w:pPr>
              <w:pStyle w:val="TableParagraph"/>
              <w:spacing w:line="222" w:lineRule="exact"/>
              <w:ind w:left="91"/>
              <w:rPr>
                <w:sz w:val="20"/>
              </w:rPr>
            </w:pPr>
            <w:r>
              <w:rPr>
                <w:sz w:val="20"/>
              </w:rPr>
              <w:t>Rashodi poslovanja</w:t>
            </w:r>
          </w:p>
        </w:tc>
        <w:tc>
          <w:tcPr>
            <w:tcW w:w="2199" w:type="dxa"/>
          </w:tcPr>
          <w:p w:rsidR="00123F86" w:rsidRDefault="007E614C">
            <w:pPr>
              <w:pStyle w:val="TableParagraph"/>
              <w:spacing w:line="222" w:lineRule="exact"/>
              <w:ind w:right="83"/>
              <w:jc w:val="right"/>
              <w:rPr>
                <w:sz w:val="20"/>
              </w:rPr>
            </w:pPr>
            <w:r>
              <w:rPr>
                <w:sz w:val="20"/>
              </w:rPr>
              <w:t>7.299.999,34</w:t>
            </w:r>
          </w:p>
        </w:tc>
      </w:tr>
      <w:tr w:rsidR="00123F86">
        <w:trPr>
          <w:trHeight w:val="268"/>
        </w:trPr>
        <w:tc>
          <w:tcPr>
            <w:tcW w:w="4858" w:type="dxa"/>
          </w:tcPr>
          <w:p w:rsidR="00123F86" w:rsidRDefault="007E614C">
            <w:pPr>
              <w:pStyle w:val="TableParagraph"/>
              <w:spacing w:line="222" w:lineRule="exact"/>
              <w:ind w:left="91"/>
              <w:rPr>
                <w:sz w:val="20"/>
              </w:rPr>
            </w:pPr>
            <w:r>
              <w:rPr>
                <w:sz w:val="20"/>
              </w:rPr>
              <w:t>Rashodi za nabavu nefinancijske imovine</w:t>
            </w:r>
          </w:p>
        </w:tc>
        <w:tc>
          <w:tcPr>
            <w:tcW w:w="2199" w:type="dxa"/>
          </w:tcPr>
          <w:p w:rsidR="00123F86" w:rsidRDefault="007E614C">
            <w:pPr>
              <w:pStyle w:val="TableParagraph"/>
              <w:spacing w:line="222" w:lineRule="exact"/>
              <w:ind w:right="83"/>
              <w:jc w:val="right"/>
              <w:rPr>
                <w:sz w:val="20"/>
              </w:rPr>
            </w:pPr>
            <w:r>
              <w:rPr>
                <w:sz w:val="20"/>
              </w:rPr>
              <w:t>4.140.400,00</w:t>
            </w:r>
          </w:p>
        </w:tc>
      </w:tr>
      <w:tr w:rsidR="00123F86">
        <w:trPr>
          <w:trHeight w:val="263"/>
        </w:trPr>
        <w:tc>
          <w:tcPr>
            <w:tcW w:w="4858" w:type="dxa"/>
          </w:tcPr>
          <w:p w:rsidR="00123F86" w:rsidRDefault="007E614C">
            <w:pPr>
              <w:pStyle w:val="TableParagraph"/>
              <w:spacing w:line="222" w:lineRule="exact"/>
              <w:ind w:left="91"/>
              <w:rPr>
                <w:i/>
                <w:sz w:val="20"/>
              </w:rPr>
            </w:pPr>
            <w:r>
              <w:rPr>
                <w:i/>
                <w:sz w:val="20"/>
              </w:rPr>
              <w:t>UKUPNO RASHODI</w:t>
            </w:r>
          </w:p>
        </w:tc>
        <w:tc>
          <w:tcPr>
            <w:tcW w:w="2199" w:type="dxa"/>
          </w:tcPr>
          <w:p w:rsidR="00123F86" w:rsidRDefault="007E614C">
            <w:pPr>
              <w:pStyle w:val="TableParagraph"/>
              <w:spacing w:line="222" w:lineRule="exact"/>
              <w:ind w:right="83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11.440.399,34</w:t>
            </w:r>
          </w:p>
        </w:tc>
      </w:tr>
      <w:tr w:rsidR="00123F86">
        <w:trPr>
          <w:trHeight w:val="263"/>
        </w:trPr>
        <w:tc>
          <w:tcPr>
            <w:tcW w:w="4858" w:type="dxa"/>
          </w:tcPr>
          <w:p w:rsidR="00123F86" w:rsidRDefault="007E614C">
            <w:pPr>
              <w:pStyle w:val="TableParagraph"/>
              <w:spacing w:line="227" w:lineRule="exact"/>
              <w:ind w:left="91"/>
              <w:rPr>
                <w:b/>
                <w:sz w:val="20"/>
              </w:rPr>
            </w:pPr>
            <w:r>
              <w:rPr>
                <w:b/>
                <w:sz w:val="20"/>
              </w:rPr>
              <w:t>RAZLIKA - VIŠAK/MANJAK</w:t>
            </w:r>
          </w:p>
        </w:tc>
        <w:tc>
          <w:tcPr>
            <w:tcW w:w="2199" w:type="dxa"/>
          </w:tcPr>
          <w:p w:rsidR="00123F86" w:rsidRDefault="007E614C">
            <w:pPr>
              <w:pStyle w:val="TableParagraph"/>
              <w:spacing w:line="227" w:lineRule="exact"/>
              <w:ind w:right="8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-514.379,34</w:t>
            </w:r>
          </w:p>
        </w:tc>
      </w:tr>
    </w:tbl>
    <w:p w:rsidR="00123F86" w:rsidRDefault="00123F86">
      <w:pPr>
        <w:pStyle w:val="Tijeloteksta"/>
      </w:pPr>
    </w:p>
    <w:p w:rsidR="00123F86" w:rsidRDefault="00123F86">
      <w:pPr>
        <w:pStyle w:val="Tijeloteksta"/>
        <w:spacing w:before="10"/>
        <w:rPr>
          <w:sz w:val="10"/>
        </w:rPr>
      </w:pPr>
    </w:p>
    <w:tbl>
      <w:tblPr>
        <w:tblW w:w="0" w:type="auto"/>
        <w:tblInd w:w="212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58"/>
        <w:gridCol w:w="2199"/>
      </w:tblGrid>
      <w:tr w:rsidR="00123F86">
        <w:trPr>
          <w:trHeight w:val="714"/>
        </w:trPr>
        <w:tc>
          <w:tcPr>
            <w:tcW w:w="4858" w:type="dxa"/>
          </w:tcPr>
          <w:p w:rsidR="00123F86" w:rsidRDefault="007E614C">
            <w:pPr>
              <w:pStyle w:val="TableParagraph"/>
              <w:spacing w:before="179" w:line="249" w:lineRule="auto"/>
              <w:ind w:left="436" w:hanging="346"/>
              <w:rPr>
                <w:sz w:val="20"/>
              </w:rPr>
            </w:pPr>
            <w:r>
              <w:rPr>
                <w:b/>
                <w:sz w:val="20"/>
              </w:rPr>
              <w:t xml:space="preserve">B. RASPOLOŽIVA SREDSTVA IZ PRETHODNIH GODINA </w:t>
            </w:r>
            <w:r>
              <w:rPr>
                <w:sz w:val="20"/>
              </w:rPr>
              <w:t>(višak prihoda i rezerviranja/manjak)</w:t>
            </w:r>
          </w:p>
        </w:tc>
        <w:tc>
          <w:tcPr>
            <w:tcW w:w="2199" w:type="dxa"/>
          </w:tcPr>
          <w:p w:rsidR="00123F86" w:rsidRDefault="00123F8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23F86">
        <w:trPr>
          <w:trHeight w:val="263"/>
        </w:trPr>
        <w:tc>
          <w:tcPr>
            <w:tcW w:w="4858" w:type="dxa"/>
          </w:tcPr>
          <w:p w:rsidR="00123F86" w:rsidRDefault="007E614C">
            <w:pPr>
              <w:pStyle w:val="TableParagraph"/>
              <w:spacing w:line="222" w:lineRule="exact"/>
              <w:ind w:left="91"/>
              <w:rPr>
                <w:sz w:val="20"/>
              </w:rPr>
            </w:pPr>
            <w:r>
              <w:rPr>
                <w:sz w:val="20"/>
              </w:rPr>
              <w:t>Raspoloživa sredstva iz prethodnih godina</w:t>
            </w:r>
          </w:p>
        </w:tc>
        <w:tc>
          <w:tcPr>
            <w:tcW w:w="2199" w:type="dxa"/>
          </w:tcPr>
          <w:p w:rsidR="00123F86" w:rsidRDefault="007E614C">
            <w:pPr>
              <w:pStyle w:val="TableParagraph"/>
              <w:spacing w:line="222" w:lineRule="exact"/>
              <w:ind w:left="1108"/>
              <w:rPr>
                <w:sz w:val="20"/>
              </w:rPr>
            </w:pPr>
            <w:r>
              <w:rPr>
                <w:sz w:val="20"/>
              </w:rPr>
              <w:t>346.879,34</w:t>
            </w:r>
          </w:p>
        </w:tc>
      </w:tr>
    </w:tbl>
    <w:p w:rsidR="00123F86" w:rsidRDefault="00123F86">
      <w:pPr>
        <w:pStyle w:val="Tijeloteksta"/>
      </w:pPr>
    </w:p>
    <w:p w:rsidR="00123F86" w:rsidRDefault="00123F86">
      <w:pPr>
        <w:pStyle w:val="Tijeloteksta"/>
        <w:spacing w:before="10"/>
        <w:rPr>
          <w:sz w:val="10"/>
        </w:rPr>
      </w:pPr>
    </w:p>
    <w:tbl>
      <w:tblPr>
        <w:tblW w:w="0" w:type="auto"/>
        <w:tblInd w:w="212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58"/>
        <w:gridCol w:w="2199"/>
      </w:tblGrid>
      <w:tr w:rsidR="00123F86">
        <w:trPr>
          <w:trHeight w:val="714"/>
        </w:trPr>
        <w:tc>
          <w:tcPr>
            <w:tcW w:w="4858" w:type="dxa"/>
          </w:tcPr>
          <w:p w:rsidR="00123F86" w:rsidRDefault="007E614C">
            <w:pPr>
              <w:pStyle w:val="TableParagraph"/>
              <w:spacing w:before="179"/>
              <w:ind w:left="91"/>
              <w:rPr>
                <w:b/>
                <w:sz w:val="20"/>
              </w:rPr>
            </w:pPr>
            <w:r>
              <w:rPr>
                <w:b/>
                <w:sz w:val="20"/>
              </w:rPr>
              <w:t>C. RAČUN FINANCIRANJA</w:t>
            </w:r>
          </w:p>
        </w:tc>
        <w:tc>
          <w:tcPr>
            <w:tcW w:w="2199" w:type="dxa"/>
          </w:tcPr>
          <w:p w:rsidR="00123F86" w:rsidRDefault="00123F8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23F86">
        <w:trPr>
          <w:trHeight w:val="268"/>
        </w:trPr>
        <w:tc>
          <w:tcPr>
            <w:tcW w:w="4858" w:type="dxa"/>
          </w:tcPr>
          <w:p w:rsidR="00123F86" w:rsidRDefault="007E614C">
            <w:pPr>
              <w:pStyle w:val="TableParagraph"/>
              <w:spacing w:line="222" w:lineRule="exact"/>
              <w:ind w:left="91"/>
              <w:rPr>
                <w:sz w:val="20"/>
              </w:rPr>
            </w:pPr>
            <w:r>
              <w:rPr>
                <w:sz w:val="20"/>
              </w:rPr>
              <w:t>Primici od financijske imovine i zaduživanja</w:t>
            </w:r>
          </w:p>
        </w:tc>
        <w:tc>
          <w:tcPr>
            <w:tcW w:w="2199" w:type="dxa"/>
          </w:tcPr>
          <w:p w:rsidR="00123F86" w:rsidRDefault="007E614C">
            <w:pPr>
              <w:pStyle w:val="TableParagraph"/>
              <w:spacing w:line="222" w:lineRule="exact"/>
              <w:ind w:right="83"/>
              <w:jc w:val="right"/>
              <w:rPr>
                <w:sz w:val="20"/>
              </w:rPr>
            </w:pPr>
            <w:r>
              <w:rPr>
                <w:sz w:val="20"/>
              </w:rPr>
              <w:t>712.500,00</w:t>
            </w:r>
          </w:p>
        </w:tc>
      </w:tr>
      <w:tr w:rsidR="00123F86">
        <w:trPr>
          <w:trHeight w:val="263"/>
        </w:trPr>
        <w:tc>
          <w:tcPr>
            <w:tcW w:w="4858" w:type="dxa"/>
          </w:tcPr>
          <w:p w:rsidR="00123F86" w:rsidRDefault="007E614C">
            <w:pPr>
              <w:pStyle w:val="TableParagraph"/>
              <w:spacing w:line="222" w:lineRule="exact"/>
              <w:ind w:left="91"/>
              <w:rPr>
                <w:sz w:val="20"/>
              </w:rPr>
            </w:pPr>
            <w:r>
              <w:rPr>
                <w:sz w:val="20"/>
              </w:rPr>
              <w:t>Izdaci za financijsku imovinu i otplate zajmova</w:t>
            </w:r>
          </w:p>
        </w:tc>
        <w:tc>
          <w:tcPr>
            <w:tcW w:w="2199" w:type="dxa"/>
          </w:tcPr>
          <w:p w:rsidR="00123F86" w:rsidRDefault="007E614C">
            <w:pPr>
              <w:pStyle w:val="TableParagraph"/>
              <w:spacing w:line="222" w:lineRule="exact"/>
              <w:ind w:right="83"/>
              <w:jc w:val="right"/>
              <w:rPr>
                <w:sz w:val="20"/>
              </w:rPr>
            </w:pPr>
            <w:r>
              <w:rPr>
                <w:sz w:val="20"/>
              </w:rPr>
              <w:t>545.000,00</w:t>
            </w:r>
          </w:p>
        </w:tc>
      </w:tr>
      <w:tr w:rsidR="00123F86">
        <w:trPr>
          <w:trHeight w:val="263"/>
        </w:trPr>
        <w:tc>
          <w:tcPr>
            <w:tcW w:w="4858" w:type="dxa"/>
          </w:tcPr>
          <w:p w:rsidR="00123F86" w:rsidRDefault="007E614C">
            <w:pPr>
              <w:pStyle w:val="TableParagraph"/>
              <w:spacing w:line="227" w:lineRule="exact"/>
              <w:ind w:left="91"/>
              <w:rPr>
                <w:b/>
                <w:sz w:val="20"/>
              </w:rPr>
            </w:pPr>
            <w:r>
              <w:rPr>
                <w:b/>
                <w:sz w:val="20"/>
              </w:rPr>
              <w:t>NETO ZADUŽIVANJE/FINANCIRANJE</w:t>
            </w:r>
          </w:p>
        </w:tc>
        <w:tc>
          <w:tcPr>
            <w:tcW w:w="2199" w:type="dxa"/>
          </w:tcPr>
          <w:p w:rsidR="00123F86" w:rsidRDefault="007E614C">
            <w:pPr>
              <w:pStyle w:val="TableParagraph"/>
              <w:spacing w:line="227" w:lineRule="exact"/>
              <w:ind w:right="8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167.500,00</w:t>
            </w:r>
          </w:p>
        </w:tc>
      </w:tr>
    </w:tbl>
    <w:p w:rsidR="00123F86" w:rsidRDefault="00123F86">
      <w:pPr>
        <w:pStyle w:val="Tijeloteksta"/>
      </w:pPr>
    </w:p>
    <w:p w:rsidR="00123F86" w:rsidRDefault="00123F86">
      <w:pPr>
        <w:pStyle w:val="Tijeloteksta"/>
        <w:spacing w:before="10"/>
        <w:rPr>
          <w:sz w:val="10"/>
        </w:rPr>
      </w:pPr>
    </w:p>
    <w:tbl>
      <w:tblPr>
        <w:tblW w:w="0" w:type="auto"/>
        <w:tblInd w:w="212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58"/>
        <w:gridCol w:w="2199"/>
      </w:tblGrid>
      <w:tr w:rsidR="00123F86">
        <w:trPr>
          <w:trHeight w:val="1434"/>
        </w:trPr>
        <w:tc>
          <w:tcPr>
            <w:tcW w:w="4858" w:type="dxa"/>
          </w:tcPr>
          <w:p w:rsidR="00123F86" w:rsidRDefault="00123F86">
            <w:pPr>
              <w:pStyle w:val="TableParagraph"/>
              <w:spacing w:before="7"/>
              <w:rPr>
                <w:sz w:val="20"/>
              </w:rPr>
            </w:pPr>
          </w:p>
          <w:p w:rsidR="00123F86" w:rsidRDefault="007E614C">
            <w:pPr>
              <w:pStyle w:val="TableParagraph"/>
              <w:spacing w:line="249" w:lineRule="auto"/>
              <w:ind w:left="311" w:right="150" w:firstLine="1272"/>
              <w:rPr>
                <w:b/>
                <w:sz w:val="20"/>
              </w:rPr>
            </w:pPr>
            <w:r>
              <w:rPr>
                <w:b/>
                <w:sz w:val="20"/>
              </w:rPr>
              <w:t>VIŠAK/MANJAK + RASPOLOŽIVA SREDSTVA IZ PRETHODNIH</w:t>
            </w:r>
          </w:p>
          <w:p w:rsidR="00123F86" w:rsidRDefault="007E614C">
            <w:pPr>
              <w:pStyle w:val="TableParagraph"/>
              <w:spacing w:before="1"/>
              <w:ind w:left="603" w:right="6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GODINA +</w:t>
            </w:r>
          </w:p>
          <w:p w:rsidR="00123F86" w:rsidRDefault="007E614C">
            <w:pPr>
              <w:pStyle w:val="TableParagraph"/>
              <w:spacing w:before="10"/>
              <w:ind w:left="603" w:right="65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NETO ZADUŽIVANJE/FINANCIRANJE</w:t>
            </w:r>
          </w:p>
        </w:tc>
        <w:tc>
          <w:tcPr>
            <w:tcW w:w="2199" w:type="dxa"/>
          </w:tcPr>
          <w:p w:rsidR="00123F86" w:rsidRDefault="00123F86">
            <w:pPr>
              <w:pStyle w:val="TableParagraph"/>
            </w:pPr>
          </w:p>
          <w:p w:rsidR="00123F86" w:rsidRDefault="00123F86">
            <w:pPr>
              <w:pStyle w:val="TableParagraph"/>
              <w:spacing w:before="10"/>
              <w:rPr>
                <w:sz w:val="24"/>
              </w:rPr>
            </w:pPr>
          </w:p>
          <w:p w:rsidR="00123F86" w:rsidRDefault="007E614C">
            <w:pPr>
              <w:pStyle w:val="TableParagraph"/>
              <w:ind w:right="8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</w:p>
        </w:tc>
      </w:tr>
    </w:tbl>
    <w:p w:rsidR="00123F86" w:rsidRDefault="00123F86">
      <w:pPr>
        <w:pStyle w:val="Tijeloteksta"/>
        <w:spacing w:before="1"/>
        <w:rPr>
          <w:sz w:val="23"/>
        </w:rPr>
      </w:pPr>
    </w:p>
    <w:p w:rsidR="00123F86" w:rsidRDefault="007E614C">
      <w:pPr>
        <w:pStyle w:val="Naslov1"/>
      </w:pPr>
      <w:r>
        <w:t>Članak 2.</w:t>
      </w:r>
    </w:p>
    <w:p w:rsidR="00123F86" w:rsidRDefault="00123F86">
      <w:pPr>
        <w:pStyle w:val="Tijeloteksta"/>
        <w:spacing w:before="9"/>
        <w:rPr>
          <w:b/>
          <w:sz w:val="26"/>
        </w:rPr>
      </w:pPr>
    </w:p>
    <w:p w:rsidR="00123F86" w:rsidRDefault="007E614C">
      <w:pPr>
        <w:pStyle w:val="Tijeloteksta"/>
        <w:ind w:left="111" w:right="199"/>
      </w:pPr>
      <w:r>
        <w:t>Prihodi i primici, te rashodi i izdaci I Izmjena i dopuna proračuna općine Postira za 2021.god., utvr</w:t>
      </w:r>
      <w:r w:rsidR="007E26FE">
        <w:t>đ</w:t>
      </w:r>
      <w:r>
        <w:t>eni su u Tabeli I- Opći dio -po ekonomskoj klasifikaciji, i to kako slijedi:</w:t>
      </w:r>
    </w:p>
    <w:p w:rsidR="00123F86" w:rsidRDefault="00123F86">
      <w:pPr>
        <w:sectPr w:rsidR="00123F86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type w:val="continuous"/>
          <w:pgSz w:w="11900" w:h="16840"/>
          <w:pgMar w:top="960" w:right="460" w:bottom="1140" w:left="220" w:header="720" w:footer="941" w:gutter="0"/>
          <w:pgNumType w:start="1"/>
          <w:cols w:space="720"/>
        </w:sectPr>
      </w:pPr>
    </w:p>
    <w:p w:rsidR="00123F86" w:rsidRDefault="007E614C">
      <w:pPr>
        <w:spacing w:before="75"/>
        <w:ind w:left="4157" w:right="4211"/>
        <w:jc w:val="center"/>
        <w:rPr>
          <w:b/>
          <w:sz w:val="18"/>
        </w:rPr>
      </w:pPr>
      <w:r>
        <w:rPr>
          <w:b/>
          <w:sz w:val="18"/>
        </w:rPr>
        <w:lastRenderedPageBreak/>
        <w:t>LOKACIJSKA KLASIFIKACIJA</w:t>
      </w:r>
    </w:p>
    <w:p w:rsidR="00123F86" w:rsidRDefault="00123F86">
      <w:pPr>
        <w:pStyle w:val="Tijeloteksta"/>
        <w:spacing w:before="11"/>
        <w:rPr>
          <w:b/>
          <w:sz w:val="11"/>
        </w:rPr>
      </w:pPr>
    </w:p>
    <w:p w:rsidR="00123F86" w:rsidRDefault="007E614C">
      <w:pPr>
        <w:spacing w:before="102" w:line="256" w:lineRule="auto"/>
        <w:ind w:left="4215" w:right="4211"/>
        <w:jc w:val="center"/>
        <w:rPr>
          <w:b/>
          <w:sz w:val="18"/>
        </w:rPr>
      </w:pPr>
      <w:r>
        <w:rPr>
          <w:b/>
          <w:sz w:val="18"/>
        </w:rPr>
        <w:t>A RAČUN PRIHODA I RASHODA PRIHODI</w:t>
      </w:r>
    </w:p>
    <w:p w:rsidR="00123F86" w:rsidRDefault="00123F86">
      <w:pPr>
        <w:pStyle w:val="Tijeloteksta"/>
        <w:spacing w:before="1"/>
        <w:rPr>
          <w:b/>
          <w:sz w:val="8"/>
        </w:rPr>
      </w:pPr>
    </w:p>
    <w:tbl>
      <w:tblPr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0"/>
        <w:gridCol w:w="461"/>
        <w:gridCol w:w="533"/>
        <w:gridCol w:w="615"/>
        <w:gridCol w:w="1066"/>
        <w:gridCol w:w="2746"/>
        <w:gridCol w:w="1157"/>
        <w:gridCol w:w="1162"/>
        <w:gridCol w:w="1186"/>
      </w:tblGrid>
      <w:tr w:rsidR="00123F86">
        <w:trPr>
          <w:trHeight w:val="1434"/>
        </w:trPr>
        <w:tc>
          <w:tcPr>
            <w:tcW w:w="1714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0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0" w:type="dxa"/>
            <w:textDirection w:val="btLr"/>
          </w:tcPr>
          <w:p w:rsidR="00123F86" w:rsidRDefault="007E614C">
            <w:pPr>
              <w:pStyle w:val="TableParagraph"/>
              <w:spacing w:before="46"/>
              <w:ind w:left="343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61" w:type="dxa"/>
            <w:textDirection w:val="btLr"/>
          </w:tcPr>
          <w:p w:rsidR="00123F86" w:rsidRDefault="007E614C">
            <w:pPr>
              <w:pStyle w:val="TableParagraph"/>
              <w:spacing w:before="142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3" w:type="dxa"/>
            <w:textDirection w:val="btLr"/>
          </w:tcPr>
          <w:p w:rsidR="00123F86" w:rsidRDefault="007E614C">
            <w:pPr>
              <w:pStyle w:val="TableParagraph"/>
              <w:spacing w:before="151"/>
              <w:ind w:left="160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5" w:type="dxa"/>
            <w:textDirection w:val="btLr"/>
          </w:tcPr>
          <w:p w:rsidR="00123F86" w:rsidRDefault="007E614C">
            <w:pPr>
              <w:pStyle w:val="TableParagraph"/>
              <w:spacing w:before="142"/>
              <w:ind w:left="256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66" w:type="dxa"/>
            <w:textDirection w:val="btLr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31" w:line="249" w:lineRule="auto"/>
              <w:ind w:left="391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6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0"/>
              <w:ind w:left="713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0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0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0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</w:tcPr>
          <w:p w:rsidR="00123F86" w:rsidRDefault="007E614C">
            <w:pPr>
              <w:pStyle w:val="TableParagraph"/>
              <w:spacing w:line="180" w:lineRule="exact"/>
              <w:ind w:left="28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0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3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71"/>
        </w:trPr>
        <w:tc>
          <w:tcPr>
            <w:tcW w:w="1714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123F86" w:rsidRDefault="007E614C">
            <w:pPr>
              <w:pStyle w:val="TableParagraph"/>
              <w:spacing w:before="1"/>
              <w:ind w:right="2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6</w:t>
            </w:r>
          </w:p>
        </w:tc>
        <w:tc>
          <w:tcPr>
            <w:tcW w:w="461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3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bottom w:val="nil"/>
            </w:tcBorders>
            <w:shd w:val="clear" w:color="auto" w:fill="7FE0C0"/>
          </w:tcPr>
          <w:p w:rsidR="00123F86" w:rsidRDefault="007E614C">
            <w:pPr>
              <w:pStyle w:val="TableParagraph"/>
              <w:spacing w:before="1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Prihodi poslovanja</w:t>
            </w:r>
          </w:p>
        </w:tc>
        <w:tc>
          <w:tcPr>
            <w:tcW w:w="1157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9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61</w:t>
            </w:r>
          </w:p>
        </w:tc>
        <w:tc>
          <w:tcPr>
            <w:tcW w:w="533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Prihodi od poreza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3.522.000,00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-233.500,00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3.288.500,00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3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95" w:right="91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611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Porez i prirez na dohodak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2.100.000,00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185.000,00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2.285.000,00</w:t>
            </w:r>
          </w:p>
        </w:tc>
      </w:tr>
      <w:tr w:rsidR="00123F86">
        <w:trPr>
          <w:trHeight w:val="237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 w:line="189" w:lineRule="exact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6111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Porez i prirez na dohodak od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2.100.000,00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436.000,00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2.536.000,00</w:t>
            </w: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nesamostalnog rada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424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6117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212" w:lineRule="exact"/>
              <w:ind w:left="-2" w:right="331"/>
              <w:rPr>
                <w:sz w:val="18"/>
              </w:rPr>
            </w:pPr>
            <w:r>
              <w:rPr>
                <w:sz w:val="18"/>
              </w:rPr>
              <w:t>Povrat poreza i prireza na dohodak po godišnjoj prijavi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-251.000,00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-251.000,00</w:t>
            </w:r>
          </w:p>
        </w:tc>
      </w:tr>
      <w:tr w:rsidR="00123F86">
        <w:trPr>
          <w:trHeight w:val="238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4"/>
              <w:ind w:left="95" w:right="91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613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4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Porezi na imovinu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1.350.000,00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-450.000,00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900.000,00</w:t>
            </w:r>
          </w:p>
        </w:tc>
      </w:tr>
      <w:tr w:rsidR="00123F86">
        <w:trPr>
          <w:trHeight w:val="237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 w:line="189" w:lineRule="exact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6131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Stalni porezi na nepokretnu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450.000,00</w:t>
            </w: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imovinu (zemlju, zgrade, kuće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6134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left="-2"/>
              <w:rPr>
                <w:sz w:val="18"/>
              </w:rPr>
            </w:pPr>
            <w:r>
              <w:rPr>
                <w:sz w:val="18"/>
              </w:rPr>
              <w:t>Povremeni porezi na imovinu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-450.000,00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450.000,00</w:t>
            </w:r>
          </w:p>
        </w:tc>
      </w:tr>
      <w:tr w:rsidR="00123F86">
        <w:trPr>
          <w:trHeight w:val="269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95" w:right="91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614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Porezi na robu i 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31.500,00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103.500,00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6142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Porez na promet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100.000,00</w:t>
            </w:r>
          </w:p>
        </w:tc>
      </w:tr>
      <w:tr w:rsidR="00123F86">
        <w:trPr>
          <w:trHeight w:val="46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6145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0" w:line="210" w:lineRule="atLeast"/>
              <w:ind w:left="-2"/>
              <w:rPr>
                <w:sz w:val="18"/>
              </w:rPr>
            </w:pPr>
            <w:r>
              <w:rPr>
                <w:sz w:val="18"/>
              </w:rPr>
              <w:t>Porezi na korištenje dobara ili izvoñenje aktivnosti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8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1.500,00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3.500,00</w:t>
            </w:r>
          </w:p>
        </w:tc>
      </w:tr>
      <w:tr w:rsidR="00123F86">
        <w:trPr>
          <w:trHeight w:val="657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9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63</w:t>
            </w:r>
          </w:p>
        </w:tc>
        <w:tc>
          <w:tcPr>
            <w:tcW w:w="533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Pomoći iz inozemstva</w:t>
            </w:r>
          </w:p>
          <w:p w:rsidR="00123F86" w:rsidRDefault="007E614C">
            <w:pPr>
              <w:pStyle w:val="TableParagraph"/>
              <w:spacing w:before="10" w:line="210" w:lineRule="atLeas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(darovnice) i od subjekata unutar opće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1.686.000,00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-22.660,00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1.663.340,00</w:t>
            </w:r>
          </w:p>
        </w:tc>
      </w:tr>
      <w:tr w:rsidR="00123F86">
        <w:trPr>
          <w:trHeight w:val="236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tabs>
                <w:tab w:val="left" w:pos="911"/>
              </w:tabs>
              <w:spacing w:line="183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  <w:r>
              <w:rPr>
                <w:sz w:val="16"/>
              </w:rPr>
              <w:tab/>
              <w:t>05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95" w:right="91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633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Pomoći iz proračuna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1.273.000,00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133.500,00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1.406.500,00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6331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Tekuće pomoći iz proračuna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283.000,00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-116.500,00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166.500,00</w:t>
            </w:r>
          </w:p>
        </w:tc>
      </w:tr>
      <w:tr w:rsidR="00123F86">
        <w:trPr>
          <w:trHeight w:val="270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6332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Kapitalne pomoći iz proračuna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990.000,00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250.000,00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1.240.000,00</w:t>
            </w:r>
          </w:p>
        </w:tc>
      </w:tr>
      <w:tr w:rsidR="00123F86">
        <w:trPr>
          <w:trHeight w:val="245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661" w:right="372"/>
              <w:jc w:val="center"/>
              <w:rPr>
                <w:sz w:val="16"/>
              </w:rPr>
            </w:pPr>
            <w:r>
              <w:rPr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 w:line="191" w:lineRule="exact"/>
              <w:ind w:left="95" w:right="91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636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 w:line="19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Kapitg.pom.iz Drž.pror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-16.160,00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6.840,00</w:t>
            </w:r>
          </w:p>
        </w:tc>
      </w:tr>
      <w:tr w:rsidR="00123F86">
        <w:trPr>
          <w:trHeight w:val="213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5" w:line="189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korisnicima JLPRS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6361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Tekuće pomoći iz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3.840,00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6.840,00</w:t>
            </w: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Drž.pror.korisnicima JLPRS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424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6362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212" w:lineRule="exact"/>
              <w:ind w:left="-2"/>
              <w:rPr>
                <w:sz w:val="18"/>
              </w:rPr>
            </w:pPr>
            <w:r>
              <w:rPr>
                <w:sz w:val="18"/>
              </w:rPr>
              <w:t>Kapitalne pomoći iz Dr.pror.korisnicima JLPRS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-20.000,00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</w:tr>
      <w:tr w:rsidR="00123F86">
        <w:trPr>
          <w:trHeight w:val="214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"/>
              <w:ind w:left="661" w:right="372"/>
              <w:jc w:val="center"/>
              <w:rPr>
                <w:sz w:val="16"/>
              </w:rPr>
            </w:pPr>
            <w:r>
              <w:rPr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4" w:line="191" w:lineRule="exact"/>
              <w:ind w:left="95" w:right="91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638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4" w:line="19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Pomoći iz državnog proračuna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390.000,00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-140.000,00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250.000,00</w:t>
            </w:r>
          </w:p>
        </w:tc>
      </w:tr>
      <w:tr w:rsidR="00123F86">
        <w:trPr>
          <w:trHeight w:val="213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5" w:line="189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temeljem prijenosa EU sredstava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6382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Kapitalne pomoći iz državnog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390.000,00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-140.000,00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250.000,00</w:t>
            </w: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proračuna temeljem prijenosa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19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97" w:lineRule="exact"/>
              <w:ind w:left="-2"/>
              <w:rPr>
                <w:sz w:val="18"/>
              </w:rPr>
            </w:pPr>
            <w:r>
              <w:rPr>
                <w:sz w:val="18"/>
              </w:rPr>
              <w:t>EU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9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64</w:t>
            </w:r>
          </w:p>
        </w:tc>
        <w:tc>
          <w:tcPr>
            <w:tcW w:w="533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Prihodi od 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491.170,00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91.960,00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583.130,00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tabs>
                <w:tab w:val="left" w:pos="460"/>
              </w:tabs>
              <w:spacing w:line="183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  <w:r>
              <w:rPr>
                <w:sz w:val="16"/>
              </w:rPr>
              <w:tab/>
              <w:t>03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95" w:right="91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641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Prihodi od financijske 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3.120,00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102.960,00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106.080,00</w:t>
            </w:r>
          </w:p>
        </w:tc>
      </w:tr>
      <w:tr w:rsidR="00123F86">
        <w:trPr>
          <w:trHeight w:val="237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 w:line="189" w:lineRule="exact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6413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Kamate na oročena sredstva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120,00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47"/>
              <w:jc w:val="right"/>
              <w:rPr>
                <w:sz w:val="16"/>
              </w:rPr>
            </w:pPr>
            <w:r>
              <w:rPr>
                <w:sz w:val="16"/>
              </w:rPr>
              <w:t>-40,00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80,00</w:t>
            </w: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depozite po viñenju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6414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left="-2"/>
              <w:rPr>
                <w:sz w:val="18"/>
              </w:rPr>
            </w:pPr>
            <w:r>
              <w:rPr>
                <w:sz w:val="18"/>
              </w:rPr>
              <w:t>Prihodi od zateznih kamata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103.000,00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106.000,00</w:t>
            </w:r>
          </w:p>
        </w:tc>
      </w:tr>
      <w:tr w:rsidR="00123F86">
        <w:trPr>
          <w:trHeight w:val="269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460"/>
              <w:rPr>
                <w:sz w:val="16"/>
              </w:rPr>
            </w:pPr>
            <w:r>
              <w:rPr>
                <w:sz w:val="16"/>
              </w:rPr>
              <w:t>03 04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95" w:right="91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642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Prihodi od nefinancijske 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488.050,00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-11.000,00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477.050,00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6421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Naknade za koncesije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29.000,00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181.000,00</w:t>
            </w:r>
          </w:p>
        </w:tc>
      </w:tr>
      <w:tr w:rsidR="00123F86">
        <w:trPr>
          <w:trHeight w:val="242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 w:line="189" w:lineRule="exact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6422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Prihodi od zakupa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140.000,00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8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-20.000,00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120.000,00</w:t>
            </w: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iznajmljivanja 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6423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Ostali prihodi od nefinancijske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186.050,00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-20.000,00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166.050,00</w:t>
            </w:r>
          </w:p>
        </w:tc>
      </w:tr>
      <w:tr w:rsidR="00123F86">
        <w:trPr>
          <w:trHeight w:val="208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6" w:lineRule="exact"/>
              <w:ind w:left="-2"/>
              <w:rPr>
                <w:sz w:val="18"/>
              </w:rPr>
            </w:pPr>
            <w:r>
              <w:rPr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428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6429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12" w:lineRule="exact"/>
              <w:ind w:left="-2"/>
              <w:rPr>
                <w:sz w:val="18"/>
              </w:rPr>
            </w:pPr>
            <w:r>
              <w:rPr>
                <w:sz w:val="18"/>
              </w:rPr>
              <w:t>Ostali prihodi od nefinancijske 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4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4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4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10.000,00</w:t>
            </w: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9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65</w:t>
            </w:r>
          </w:p>
        </w:tc>
        <w:tc>
          <w:tcPr>
            <w:tcW w:w="533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 w:line="256" w:lineRule="auto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Prihodi od administrativnih pristojbi i po posebnim</w:t>
            </w:r>
          </w:p>
          <w:p w:rsidR="00123F86" w:rsidRDefault="007E614C">
            <w:pPr>
              <w:pStyle w:val="TableParagraph"/>
              <w:spacing w:line="19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propisim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3.442.300,00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663.000,00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4.105.300,00</w:t>
            </w:r>
          </w:p>
        </w:tc>
      </w:tr>
      <w:tr w:rsidR="00123F86">
        <w:trPr>
          <w:trHeight w:val="429"/>
        </w:trPr>
        <w:tc>
          <w:tcPr>
            <w:tcW w:w="1714" w:type="dxa"/>
            <w:tcBorders>
              <w:top w:val="nil"/>
            </w:tcBorders>
          </w:tcPr>
          <w:p w:rsidR="00123F86" w:rsidRDefault="007E614C">
            <w:pPr>
              <w:pStyle w:val="TableParagraph"/>
              <w:tabs>
                <w:tab w:val="left" w:pos="681"/>
              </w:tabs>
              <w:spacing w:line="183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  <w:r>
              <w:rPr>
                <w:sz w:val="16"/>
              </w:rPr>
              <w:tab/>
              <w:t>04</w:t>
            </w:r>
          </w:p>
        </w:tc>
        <w:tc>
          <w:tcPr>
            <w:tcW w:w="360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3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95" w:right="91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651</w:t>
            </w:r>
          </w:p>
        </w:tc>
        <w:tc>
          <w:tcPr>
            <w:tcW w:w="615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Administrativne (upravne)</w:t>
            </w:r>
          </w:p>
          <w:p w:rsidR="00123F86" w:rsidRDefault="007E614C">
            <w:pPr>
              <w:pStyle w:val="TableParagraph"/>
              <w:spacing w:before="9" w:line="194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pristojbe</w:t>
            </w:r>
          </w:p>
        </w:tc>
        <w:tc>
          <w:tcPr>
            <w:tcW w:w="1157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951.000,00</w:t>
            </w:r>
          </w:p>
        </w:tc>
        <w:tc>
          <w:tcPr>
            <w:tcW w:w="1162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317.000,00</w:t>
            </w:r>
          </w:p>
        </w:tc>
        <w:tc>
          <w:tcPr>
            <w:tcW w:w="1186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1.268.000,00</w:t>
            </w:r>
          </w:p>
        </w:tc>
      </w:tr>
    </w:tbl>
    <w:p w:rsidR="00123F86" w:rsidRDefault="00123F86">
      <w:pPr>
        <w:spacing w:line="178" w:lineRule="exact"/>
        <w:jc w:val="right"/>
        <w:rPr>
          <w:sz w:val="16"/>
        </w:rPr>
        <w:sectPr w:rsidR="00123F86">
          <w:pgSz w:w="11900" w:h="16840"/>
          <w:pgMar w:top="980" w:right="460" w:bottom="1220" w:left="220" w:header="0" w:footer="941" w:gutter="0"/>
          <w:cols w:space="720"/>
        </w:sectPr>
      </w:pPr>
    </w:p>
    <w:p w:rsidR="00123F86" w:rsidRDefault="007E614C">
      <w:pPr>
        <w:spacing w:before="81" w:line="256" w:lineRule="auto"/>
        <w:ind w:left="4215" w:right="4211"/>
        <w:jc w:val="center"/>
        <w:rPr>
          <w:b/>
          <w:sz w:val="18"/>
        </w:rPr>
      </w:pPr>
      <w:r>
        <w:rPr>
          <w:b/>
          <w:sz w:val="18"/>
        </w:rPr>
        <w:lastRenderedPageBreak/>
        <w:t xml:space="preserve">A </w:t>
      </w:r>
      <w:r>
        <w:rPr>
          <w:b/>
          <w:spacing w:val="-3"/>
          <w:sz w:val="18"/>
        </w:rPr>
        <w:t xml:space="preserve">RAČUN </w:t>
      </w:r>
      <w:r>
        <w:rPr>
          <w:b/>
          <w:sz w:val="18"/>
        </w:rPr>
        <w:t>PRIHODA I RASHODA PRIHODI</w:t>
      </w:r>
    </w:p>
    <w:p w:rsidR="00123F86" w:rsidRDefault="00123F86">
      <w:pPr>
        <w:pStyle w:val="Tijeloteksta"/>
        <w:spacing w:before="1"/>
        <w:rPr>
          <w:b/>
          <w:sz w:val="8"/>
        </w:rPr>
      </w:pPr>
    </w:p>
    <w:tbl>
      <w:tblPr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0"/>
        <w:gridCol w:w="461"/>
        <w:gridCol w:w="533"/>
        <w:gridCol w:w="615"/>
        <w:gridCol w:w="1066"/>
        <w:gridCol w:w="2746"/>
        <w:gridCol w:w="1157"/>
        <w:gridCol w:w="1162"/>
        <w:gridCol w:w="1186"/>
      </w:tblGrid>
      <w:tr w:rsidR="00123F86">
        <w:trPr>
          <w:trHeight w:val="1434"/>
        </w:trPr>
        <w:tc>
          <w:tcPr>
            <w:tcW w:w="1714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0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0" w:type="dxa"/>
            <w:textDirection w:val="btLr"/>
          </w:tcPr>
          <w:p w:rsidR="00123F86" w:rsidRDefault="007E614C">
            <w:pPr>
              <w:pStyle w:val="TableParagraph"/>
              <w:spacing w:before="46"/>
              <w:ind w:left="343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61" w:type="dxa"/>
            <w:textDirection w:val="btLr"/>
          </w:tcPr>
          <w:p w:rsidR="00123F86" w:rsidRDefault="007E614C">
            <w:pPr>
              <w:pStyle w:val="TableParagraph"/>
              <w:spacing w:before="142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3" w:type="dxa"/>
            <w:textDirection w:val="btLr"/>
          </w:tcPr>
          <w:p w:rsidR="00123F86" w:rsidRDefault="007E614C">
            <w:pPr>
              <w:pStyle w:val="TableParagraph"/>
              <w:spacing w:before="151"/>
              <w:ind w:left="160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5" w:type="dxa"/>
            <w:textDirection w:val="btLr"/>
          </w:tcPr>
          <w:p w:rsidR="00123F86" w:rsidRDefault="007E614C">
            <w:pPr>
              <w:pStyle w:val="TableParagraph"/>
              <w:spacing w:before="142"/>
              <w:ind w:left="256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66" w:type="dxa"/>
            <w:textDirection w:val="btLr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31" w:line="249" w:lineRule="auto"/>
              <w:ind w:left="391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6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0"/>
              <w:ind w:left="713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0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0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0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</w:tcPr>
          <w:p w:rsidR="00123F86" w:rsidRDefault="007E614C">
            <w:pPr>
              <w:pStyle w:val="TableParagraph"/>
              <w:spacing w:line="180" w:lineRule="exact"/>
              <w:ind w:left="28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0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3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00"/>
        </w:trPr>
        <w:tc>
          <w:tcPr>
            <w:tcW w:w="1714" w:type="dxa"/>
            <w:tcBorders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60" w:type="dxa"/>
            <w:vMerge w:val="restart"/>
            <w:tcBorders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vMerge w:val="restart"/>
            <w:tcBorders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3" w:type="dxa"/>
            <w:tcBorders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15" w:type="dxa"/>
            <w:tcBorders>
              <w:bottom w:val="nil"/>
            </w:tcBorders>
          </w:tcPr>
          <w:p w:rsidR="00123F86" w:rsidRDefault="007E614C">
            <w:pPr>
              <w:pStyle w:val="TableParagraph"/>
              <w:spacing w:line="180" w:lineRule="exact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6512</w:t>
            </w:r>
          </w:p>
        </w:tc>
        <w:tc>
          <w:tcPr>
            <w:tcW w:w="1066" w:type="dxa"/>
            <w:vMerge w:val="restart"/>
            <w:tcBorders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bottom w:val="nil"/>
            </w:tcBorders>
          </w:tcPr>
          <w:p w:rsidR="00123F86" w:rsidRDefault="007E614C">
            <w:pPr>
              <w:pStyle w:val="TableParagraph"/>
              <w:spacing w:line="180" w:lineRule="exact"/>
              <w:ind w:left="-2"/>
              <w:rPr>
                <w:sz w:val="18"/>
              </w:rPr>
            </w:pPr>
            <w:r>
              <w:rPr>
                <w:sz w:val="18"/>
              </w:rPr>
              <w:t>Županijske, gradske i općinske</w:t>
            </w:r>
          </w:p>
        </w:tc>
        <w:tc>
          <w:tcPr>
            <w:tcW w:w="1157" w:type="dxa"/>
            <w:tcBorders>
              <w:bottom w:val="nil"/>
            </w:tcBorders>
          </w:tcPr>
          <w:p w:rsidR="00123F86" w:rsidRDefault="007E614C">
            <w:pPr>
              <w:pStyle w:val="TableParagraph"/>
              <w:spacing w:line="180" w:lineRule="exact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871.000,00</w:t>
            </w:r>
          </w:p>
        </w:tc>
        <w:tc>
          <w:tcPr>
            <w:tcW w:w="1162" w:type="dxa"/>
            <w:tcBorders>
              <w:bottom w:val="nil"/>
            </w:tcBorders>
          </w:tcPr>
          <w:p w:rsidR="00123F86" w:rsidRDefault="007E614C">
            <w:pPr>
              <w:pStyle w:val="TableParagraph"/>
              <w:spacing w:line="180" w:lineRule="exact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302.000,00</w:t>
            </w:r>
          </w:p>
        </w:tc>
        <w:tc>
          <w:tcPr>
            <w:tcW w:w="1186" w:type="dxa"/>
            <w:tcBorders>
              <w:bottom w:val="nil"/>
            </w:tcBorders>
          </w:tcPr>
          <w:p w:rsidR="00123F86" w:rsidRDefault="007E614C">
            <w:pPr>
              <w:pStyle w:val="TableParagraph"/>
              <w:spacing w:line="180" w:lineRule="exact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1.173.000,00</w:t>
            </w: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2"/>
              <w:rPr>
                <w:sz w:val="18"/>
              </w:rPr>
            </w:pPr>
            <w:r>
              <w:rPr>
                <w:sz w:val="18"/>
              </w:rPr>
              <w:t>pristojbe i naknade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6514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left="-2"/>
              <w:rPr>
                <w:sz w:val="18"/>
              </w:rPr>
            </w:pPr>
            <w:r>
              <w:rPr>
                <w:sz w:val="18"/>
              </w:rPr>
              <w:t>Ostale pristojbe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80.000,00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95.000,00</w:t>
            </w:r>
          </w:p>
        </w:tc>
      </w:tr>
      <w:tr w:rsidR="00123F86">
        <w:trPr>
          <w:trHeight w:val="27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tabs>
                <w:tab w:val="left" w:pos="460"/>
              </w:tabs>
              <w:spacing w:before="34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  <w:r>
              <w:rPr>
                <w:sz w:val="16"/>
              </w:rPr>
              <w:tab/>
              <w:t>03 04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95" w:right="91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652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Prihodi po posebnim propisima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591.300,00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346.000,00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937.300,00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6522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Prihodi vodoprivrede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30.000,00</w:t>
            </w:r>
          </w:p>
        </w:tc>
      </w:tr>
      <w:tr w:rsidR="00123F86">
        <w:trPr>
          <w:trHeight w:val="270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6526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-2"/>
              <w:rPr>
                <w:sz w:val="18"/>
              </w:rPr>
            </w:pPr>
            <w:r>
              <w:rPr>
                <w:sz w:val="18"/>
              </w:rPr>
              <w:t>Ostali nespomenuti prihodi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571.300,00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336.000,00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907.300,00</w:t>
            </w:r>
          </w:p>
        </w:tc>
      </w:tr>
      <w:tr w:rsidR="00123F86">
        <w:trPr>
          <w:trHeight w:val="269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95" w:right="91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653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Komunalni doprinosi i naknade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1.900.000,00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1.900.000,00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6531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left="-2"/>
              <w:rPr>
                <w:sz w:val="18"/>
              </w:rPr>
            </w:pPr>
            <w:r>
              <w:rPr>
                <w:sz w:val="18"/>
              </w:rPr>
              <w:t>Komunalni doprinosi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1.100.000,00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1.100.000,00</w:t>
            </w:r>
          </w:p>
        </w:tc>
      </w:tr>
      <w:tr w:rsidR="00123F86">
        <w:trPr>
          <w:trHeight w:val="308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6532</w:t>
            </w:r>
          </w:p>
        </w:tc>
        <w:tc>
          <w:tcPr>
            <w:tcW w:w="106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-2"/>
              <w:rPr>
                <w:sz w:val="18"/>
              </w:rPr>
            </w:pPr>
            <w:r>
              <w:rPr>
                <w:sz w:val="18"/>
              </w:rPr>
              <w:t>Komunalne naknade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800.000,00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8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800.000,00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9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66</w:t>
            </w:r>
          </w:p>
        </w:tc>
        <w:tc>
          <w:tcPr>
            <w:tcW w:w="533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 prihodi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750,00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27.000,00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27.750,00</w:t>
            </w:r>
          </w:p>
        </w:tc>
      </w:tr>
      <w:tr w:rsidR="00123F86">
        <w:trPr>
          <w:trHeight w:val="700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3" w:lineRule="exact"/>
              <w:ind w:right="390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06</w:t>
            </w: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95" w:right="91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663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b/>
                <w:sz w:val="20"/>
              </w:rPr>
            </w:pPr>
          </w:p>
          <w:p w:rsidR="00123F86" w:rsidRDefault="00123F86">
            <w:pPr>
              <w:pStyle w:val="TableParagraph"/>
              <w:rPr>
                <w:b/>
                <w:sz w:val="17"/>
              </w:rPr>
            </w:pPr>
          </w:p>
          <w:p w:rsidR="00123F86" w:rsidRDefault="007E614C">
            <w:pPr>
              <w:pStyle w:val="TableParagraph"/>
              <w:spacing w:before="1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6631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47" w:lineRule="auto"/>
              <w:ind w:left="-2" w:right="331"/>
              <w:rPr>
                <w:sz w:val="18"/>
              </w:rPr>
            </w:pPr>
            <w:r>
              <w:rPr>
                <w:i/>
                <w:sz w:val="18"/>
              </w:rPr>
              <w:t xml:space="preserve">Donacije od pravnih i fizičkih osoba izvan opće države </w:t>
            </w:r>
            <w:r>
              <w:rPr>
                <w:sz w:val="18"/>
              </w:rPr>
              <w:t>Tekuće donacije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640"/>
              <w:rPr>
                <w:i/>
                <w:sz w:val="16"/>
              </w:rPr>
            </w:pPr>
            <w:r>
              <w:rPr>
                <w:i/>
                <w:sz w:val="16"/>
              </w:rPr>
              <w:t>750,00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640"/>
              <w:rPr>
                <w:sz w:val="16"/>
              </w:rPr>
            </w:pPr>
            <w:r>
              <w:rPr>
                <w:sz w:val="16"/>
              </w:rPr>
              <w:t>750,00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415"/>
              <w:rPr>
                <w:i/>
                <w:sz w:val="16"/>
              </w:rPr>
            </w:pPr>
            <w:r>
              <w:rPr>
                <w:i/>
                <w:sz w:val="16"/>
              </w:rPr>
              <w:t>27.000,00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415"/>
              <w:rPr>
                <w:sz w:val="16"/>
              </w:rPr>
            </w:pPr>
            <w:r>
              <w:rPr>
                <w:sz w:val="16"/>
              </w:rPr>
              <w:t>27.000,00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27.750,00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27.750,00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9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68</w:t>
            </w:r>
          </w:p>
        </w:tc>
        <w:tc>
          <w:tcPr>
            <w:tcW w:w="533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Kazne, upravne mjere i ostali</w:t>
            </w:r>
          </w:p>
          <w:p w:rsidR="00123F86" w:rsidRDefault="007E614C">
            <w:pPr>
              <w:pStyle w:val="TableParagraph"/>
              <w:spacing w:before="13" w:line="197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prihodi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4.200,00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800,00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5.000,00</w:t>
            </w:r>
          </w:p>
        </w:tc>
      </w:tr>
      <w:tr w:rsidR="00123F86">
        <w:trPr>
          <w:trHeight w:val="539"/>
        </w:trPr>
        <w:tc>
          <w:tcPr>
            <w:tcW w:w="1714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83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0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3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95" w:right="91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681</w:t>
            </w:r>
          </w:p>
        </w:tc>
        <w:tc>
          <w:tcPr>
            <w:tcW w:w="615" w:type="dxa"/>
            <w:tcBorders>
              <w:top w:val="nil"/>
            </w:tcBorders>
          </w:tcPr>
          <w:p w:rsidR="00123F86" w:rsidRDefault="00123F86">
            <w:pPr>
              <w:pStyle w:val="TableParagraph"/>
              <w:spacing w:before="10"/>
              <w:rPr>
                <w:b/>
              </w:rPr>
            </w:pPr>
          </w:p>
          <w:p w:rsidR="00123F86" w:rsidRDefault="007E614C">
            <w:pPr>
              <w:pStyle w:val="TableParagraph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6819</w:t>
            </w:r>
          </w:p>
        </w:tc>
        <w:tc>
          <w:tcPr>
            <w:tcW w:w="1066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Kazne i upravne mjere</w:t>
            </w:r>
          </w:p>
          <w:p w:rsidR="00123F86" w:rsidRDefault="007E614C">
            <w:pPr>
              <w:pStyle w:val="TableParagraph"/>
              <w:spacing w:before="57"/>
              <w:ind w:left="-2"/>
              <w:rPr>
                <w:sz w:val="18"/>
              </w:rPr>
            </w:pPr>
            <w:r>
              <w:rPr>
                <w:sz w:val="18"/>
              </w:rPr>
              <w:t>Ostale kazne</w:t>
            </w:r>
          </w:p>
        </w:tc>
        <w:tc>
          <w:tcPr>
            <w:tcW w:w="1157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511"/>
              <w:rPr>
                <w:i/>
                <w:sz w:val="16"/>
              </w:rPr>
            </w:pPr>
            <w:r>
              <w:rPr>
                <w:i/>
                <w:sz w:val="16"/>
              </w:rPr>
              <w:t>4.200,00</w:t>
            </w:r>
          </w:p>
          <w:p w:rsidR="00123F86" w:rsidRDefault="007E614C">
            <w:pPr>
              <w:pStyle w:val="TableParagraph"/>
              <w:spacing w:before="89"/>
              <w:ind w:left="511"/>
              <w:rPr>
                <w:sz w:val="16"/>
              </w:rPr>
            </w:pPr>
            <w:r>
              <w:rPr>
                <w:sz w:val="16"/>
              </w:rPr>
              <w:t>4.200,00</w:t>
            </w:r>
          </w:p>
        </w:tc>
        <w:tc>
          <w:tcPr>
            <w:tcW w:w="1162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631"/>
              <w:rPr>
                <w:i/>
                <w:sz w:val="16"/>
              </w:rPr>
            </w:pPr>
            <w:r>
              <w:rPr>
                <w:i/>
                <w:sz w:val="16"/>
              </w:rPr>
              <w:t>800,00</w:t>
            </w:r>
          </w:p>
          <w:p w:rsidR="00123F86" w:rsidRDefault="007E614C">
            <w:pPr>
              <w:pStyle w:val="TableParagraph"/>
              <w:spacing w:before="89"/>
              <w:ind w:left="631"/>
              <w:rPr>
                <w:sz w:val="16"/>
              </w:rPr>
            </w:pPr>
            <w:r>
              <w:rPr>
                <w:sz w:val="16"/>
              </w:rPr>
              <w:t>800,00</w:t>
            </w:r>
          </w:p>
        </w:tc>
        <w:tc>
          <w:tcPr>
            <w:tcW w:w="1186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577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5.000,00</w:t>
            </w:r>
          </w:p>
          <w:p w:rsidR="00123F86" w:rsidRDefault="007E614C">
            <w:pPr>
              <w:pStyle w:val="TableParagraph"/>
              <w:spacing w:before="89"/>
              <w:ind w:left="577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5.000,00</w:t>
            </w:r>
          </w:p>
        </w:tc>
      </w:tr>
      <w:tr w:rsidR="00123F86">
        <w:trPr>
          <w:trHeight w:val="436"/>
        </w:trPr>
        <w:tc>
          <w:tcPr>
            <w:tcW w:w="1714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shd w:val="clear" w:color="auto" w:fill="E0E0C0"/>
          </w:tcPr>
          <w:p w:rsidR="00123F86" w:rsidRDefault="007E614C">
            <w:pPr>
              <w:pStyle w:val="TableParagraph"/>
              <w:spacing w:before="1"/>
              <w:ind w:right="1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I</w:t>
            </w:r>
          </w:p>
        </w:tc>
        <w:tc>
          <w:tcPr>
            <w:tcW w:w="533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shd w:val="clear" w:color="auto" w:fill="E0E0C0"/>
          </w:tcPr>
          <w:p w:rsidR="00123F86" w:rsidRDefault="007E614C">
            <w:pPr>
              <w:pStyle w:val="TableParagraph"/>
              <w:spacing w:before="1"/>
              <w:ind w:left="45" w:right="8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SVEUKUPNO Prihodi</w:t>
            </w:r>
          </w:p>
          <w:p w:rsidR="00123F86" w:rsidRDefault="007E614C">
            <w:pPr>
              <w:pStyle w:val="TableParagraph"/>
              <w:spacing w:before="14" w:line="194" w:lineRule="exact"/>
              <w:ind w:left="45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poslovanja</w:t>
            </w:r>
          </w:p>
        </w:tc>
        <w:tc>
          <w:tcPr>
            <w:tcW w:w="1157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9.146.420,00</w:t>
            </w:r>
          </w:p>
        </w:tc>
        <w:tc>
          <w:tcPr>
            <w:tcW w:w="1162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526.600,00</w:t>
            </w:r>
          </w:p>
        </w:tc>
        <w:tc>
          <w:tcPr>
            <w:tcW w:w="1186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9.673.020,00</w:t>
            </w:r>
          </w:p>
        </w:tc>
      </w:tr>
      <w:tr w:rsidR="00123F86">
        <w:trPr>
          <w:trHeight w:val="439"/>
        </w:trPr>
        <w:tc>
          <w:tcPr>
            <w:tcW w:w="1714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123F86" w:rsidRDefault="007E614C">
            <w:pPr>
              <w:pStyle w:val="TableParagraph"/>
              <w:spacing w:before="1"/>
              <w:ind w:right="2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7</w:t>
            </w:r>
          </w:p>
        </w:tc>
        <w:tc>
          <w:tcPr>
            <w:tcW w:w="461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3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bottom w:val="nil"/>
            </w:tcBorders>
            <w:shd w:val="clear" w:color="auto" w:fill="7FE0C0"/>
          </w:tcPr>
          <w:p w:rsidR="00123F86" w:rsidRDefault="007E614C">
            <w:pPr>
              <w:pStyle w:val="TableParagraph"/>
              <w:spacing w:before="1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Prihodi od prodaje</w:t>
            </w:r>
          </w:p>
          <w:p w:rsidR="00123F86" w:rsidRDefault="007E614C">
            <w:pPr>
              <w:pStyle w:val="TableParagraph"/>
              <w:spacing w:before="14" w:line="197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436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9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71</w:t>
            </w:r>
          </w:p>
        </w:tc>
        <w:tc>
          <w:tcPr>
            <w:tcW w:w="533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1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Prihodi od prodaje neproizvedene 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356.000,00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894.000,00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1.250.000,00</w:t>
            </w:r>
          </w:p>
        </w:tc>
      </w:tr>
      <w:tr w:rsidR="00123F86">
        <w:trPr>
          <w:trHeight w:val="705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3" w:lineRule="exact"/>
              <w:ind w:right="15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07</w:t>
            </w: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95" w:right="91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711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b/>
                <w:sz w:val="20"/>
              </w:rPr>
            </w:pPr>
          </w:p>
          <w:p w:rsidR="00123F86" w:rsidRDefault="00123F86">
            <w:pPr>
              <w:pStyle w:val="TableParagraph"/>
              <w:rPr>
                <w:b/>
                <w:sz w:val="17"/>
              </w:rPr>
            </w:pPr>
          </w:p>
          <w:p w:rsidR="00123F86" w:rsidRDefault="007E614C">
            <w:pPr>
              <w:pStyle w:val="TableParagraph"/>
              <w:spacing w:before="1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7111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47" w:lineRule="auto"/>
              <w:ind w:left="-2" w:right="331"/>
              <w:rPr>
                <w:sz w:val="18"/>
              </w:rPr>
            </w:pPr>
            <w:r>
              <w:rPr>
                <w:i/>
                <w:sz w:val="18"/>
              </w:rPr>
              <w:t xml:space="preserve">Prihodi od prodaje materijalne imovine - prirodnih bogatstav </w:t>
            </w:r>
            <w:r>
              <w:rPr>
                <w:sz w:val="18"/>
              </w:rPr>
              <w:t>Zemljište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338"/>
              <w:rPr>
                <w:i/>
                <w:sz w:val="16"/>
              </w:rPr>
            </w:pPr>
            <w:r>
              <w:rPr>
                <w:i/>
                <w:sz w:val="16"/>
              </w:rPr>
              <w:t>356.000,00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338"/>
              <w:rPr>
                <w:sz w:val="16"/>
              </w:rPr>
            </w:pPr>
            <w:r>
              <w:rPr>
                <w:sz w:val="16"/>
              </w:rPr>
              <w:t>356.000,00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328"/>
              <w:rPr>
                <w:i/>
                <w:sz w:val="16"/>
              </w:rPr>
            </w:pPr>
            <w:r>
              <w:rPr>
                <w:i/>
                <w:sz w:val="16"/>
              </w:rPr>
              <w:t>894.000,00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328"/>
              <w:rPr>
                <w:sz w:val="16"/>
              </w:rPr>
            </w:pPr>
            <w:r>
              <w:rPr>
                <w:sz w:val="16"/>
              </w:rPr>
              <w:t>894.000,00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27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1.250.000,00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27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1.250.000,00</w:t>
            </w:r>
          </w:p>
        </w:tc>
      </w:tr>
      <w:tr w:rsidR="00123F86">
        <w:trPr>
          <w:trHeight w:val="657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9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72</w:t>
            </w:r>
          </w:p>
        </w:tc>
        <w:tc>
          <w:tcPr>
            <w:tcW w:w="533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Prihodi od prodaje</w:t>
            </w:r>
          </w:p>
          <w:p w:rsidR="00123F86" w:rsidRDefault="007E614C">
            <w:pPr>
              <w:pStyle w:val="TableParagraph"/>
              <w:spacing w:before="10" w:line="210" w:lineRule="atLeast"/>
              <w:ind w:left="-2" w:right="331"/>
              <w:rPr>
                <w:b/>
                <w:sz w:val="18"/>
              </w:rPr>
            </w:pPr>
            <w:r>
              <w:rPr>
                <w:b/>
                <w:sz w:val="18"/>
              </w:rPr>
              <w:t>proizvedene dugotrajne 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3.000,00</w:t>
            </w:r>
          </w:p>
        </w:tc>
      </w:tr>
      <w:tr w:rsidR="00123F86">
        <w:trPr>
          <w:trHeight w:val="703"/>
        </w:trPr>
        <w:tc>
          <w:tcPr>
            <w:tcW w:w="1714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83" w:lineRule="exact"/>
              <w:ind w:right="15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07</w:t>
            </w:r>
          </w:p>
        </w:tc>
        <w:tc>
          <w:tcPr>
            <w:tcW w:w="360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3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95" w:right="91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721</w:t>
            </w:r>
          </w:p>
        </w:tc>
        <w:tc>
          <w:tcPr>
            <w:tcW w:w="615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b/>
                <w:sz w:val="20"/>
              </w:rPr>
            </w:pPr>
          </w:p>
          <w:p w:rsidR="00123F86" w:rsidRDefault="00123F86">
            <w:pPr>
              <w:pStyle w:val="TableParagraph"/>
              <w:rPr>
                <w:b/>
                <w:sz w:val="17"/>
              </w:rPr>
            </w:pPr>
          </w:p>
          <w:p w:rsidR="00123F86" w:rsidRDefault="007E614C">
            <w:pPr>
              <w:pStyle w:val="TableParagraph"/>
              <w:spacing w:before="1"/>
              <w:ind w:right="99"/>
              <w:jc w:val="right"/>
              <w:rPr>
                <w:sz w:val="18"/>
              </w:rPr>
            </w:pPr>
            <w:r>
              <w:rPr>
                <w:sz w:val="18"/>
              </w:rPr>
              <w:t>7211</w:t>
            </w:r>
          </w:p>
        </w:tc>
        <w:tc>
          <w:tcPr>
            <w:tcW w:w="1066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249" w:lineRule="auto"/>
              <w:ind w:left="-2" w:right="201"/>
              <w:rPr>
                <w:i/>
                <w:sz w:val="18"/>
              </w:rPr>
            </w:pPr>
            <w:r>
              <w:rPr>
                <w:i/>
                <w:sz w:val="18"/>
              </w:rPr>
              <w:t>Prihodi od prodaje grañevinskih objekata</w:t>
            </w:r>
          </w:p>
          <w:p w:rsidR="00123F86" w:rsidRDefault="007E614C">
            <w:pPr>
              <w:pStyle w:val="TableParagraph"/>
              <w:spacing w:line="204" w:lineRule="exact"/>
              <w:ind w:left="-2"/>
              <w:rPr>
                <w:sz w:val="18"/>
              </w:rPr>
            </w:pPr>
            <w:r>
              <w:rPr>
                <w:sz w:val="18"/>
              </w:rPr>
              <w:t>Stambeni objekti</w:t>
            </w:r>
          </w:p>
        </w:tc>
        <w:tc>
          <w:tcPr>
            <w:tcW w:w="1157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511"/>
              <w:rPr>
                <w:i/>
                <w:sz w:val="16"/>
              </w:rPr>
            </w:pPr>
            <w:r>
              <w:rPr>
                <w:i/>
                <w:sz w:val="16"/>
              </w:rPr>
              <w:t>3.000,00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511"/>
              <w:rPr>
                <w:sz w:val="16"/>
              </w:rPr>
            </w:pPr>
            <w:r>
              <w:rPr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803"/>
              <w:rPr>
                <w:i/>
                <w:sz w:val="16"/>
              </w:rPr>
            </w:pPr>
            <w:r>
              <w:rPr>
                <w:i/>
                <w:sz w:val="16"/>
              </w:rPr>
              <w:t>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803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577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3.000,00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577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3.000,00</w:t>
            </w:r>
          </w:p>
        </w:tc>
      </w:tr>
      <w:tr w:rsidR="00123F86">
        <w:trPr>
          <w:trHeight w:val="431"/>
        </w:trPr>
        <w:tc>
          <w:tcPr>
            <w:tcW w:w="1714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0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" w:type="dxa"/>
            <w:shd w:val="clear" w:color="auto" w:fill="E0E0C0"/>
          </w:tcPr>
          <w:p w:rsidR="00123F86" w:rsidRDefault="007E614C">
            <w:pPr>
              <w:pStyle w:val="TableParagraph"/>
              <w:spacing w:before="1"/>
              <w:ind w:left="106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II</w:t>
            </w:r>
          </w:p>
        </w:tc>
        <w:tc>
          <w:tcPr>
            <w:tcW w:w="533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5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6" w:type="dxa"/>
            <w:shd w:val="clear" w:color="auto" w:fill="E0E0C0"/>
          </w:tcPr>
          <w:p w:rsidR="00123F86" w:rsidRDefault="007E614C">
            <w:pPr>
              <w:pStyle w:val="TableParagraph"/>
              <w:spacing w:before="1"/>
              <w:ind w:left="45" w:right="8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SVEUKUPNO Prihodi od</w:t>
            </w:r>
          </w:p>
          <w:p w:rsidR="00123F86" w:rsidRDefault="007E614C">
            <w:pPr>
              <w:pStyle w:val="TableParagraph"/>
              <w:spacing w:before="14" w:line="190" w:lineRule="exact"/>
              <w:ind w:left="45" w:right="8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prodaje nefinancijske imovine</w:t>
            </w:r>
          </w:p>
        </w:tc>
        <w:tc>
          <w:tcPr>
            <w:tcW w:w="1157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359.000,00</w:t>
            </w:r>
          </w:p>
        </w:tc>
        <w:tc>
          <w:tcPr>
            <w:tcW w:w="1162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894.000,00</w:t>
            </w:r>
          </w:p>
        </w:tc>
        <w:tc>
          <w:tcPr>
            <w:tcW w:w="1186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1.253.000,00</w:t>
            </w:r>
          </w:p>
        </w:tc>
      </w:tr>
      <w:tr w:rsidR="00123F86">
        <w:trPr>
          <w:trHeight w:val="354"/>
        </w:trPr>
        <w:tc>
          <w:tcPr>
            <w:tcW w:w="7495" w:type="dxa"/>
            <w:gridSpan w:val="7"/>
          </w:tcPr>
          <w:p w:rsidR="00123F86" w:rsidRDefault="007E614C">
            <w:pPr>
              <w:pStyle w:val="TableParagraph"/>
              <w:spacing w:before="92"/>
              <w:ind w:left="455" w:right="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UKUPNO</w:t>
            </w:r>
          </w:p>
        </w:tc>
        <w:tc>
          <w:tcPr>
            <w:tcW w:w="1157" w:type="dxa"/>
          </w:tcPr>
          <w:p w:rsidR="00123F86" w:rsidRDefault="007E614C">
            <w:pPr>
              <w:pStyle w:val="TableParagraph"/>
              <w:spacing w:before="87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9.505.420,00</w:t>
            </w:r>
          </w:p>
        </w:tc>
        <w:tc>
          <w:tcPr>
            <w:tcW w:w="1162" w:type="dxa"/>
          </w:tcPr>
          <w:p w:rsidR="00123F86" w:rsidRDefault="007E614C">
            <w:pPr>
              <w:pStyle w:val="TableParagraph"/>
              <w:spacing w:before="87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1.420.600,00</w:t>
            </w:r>
          </w:p>
        </w:tc>
        <w:tc>
          <w:tcPr>
            <w:tcW w:w="1186" w:type="dxa"/>
          </w:tcPr>
          <w:p w:rsidR="00123F86" w:rsidRDefault="007E614C">
            <w:pPr>
              <w:pStyle w:val="TableParagraph"/>
              <w:spacing w:before="87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10.926.020,00</w:t>
            </w:r>
          </w:p>
        </w:tc>
      </w:tr>
    </w:tbl>
    <w:p w:rsidR="00123F86" w:rsidRDefault="00123F86">
      <w:pPr>
        <w:pStyle w:val="Tijeloteksta"/>
        <w:rPr>
          <w:b/>
        </w:rPr>
      </w:pPr>
    </w:p>
    <w:p w:rsidR="00123F86" w:rsidRDefault="00123F86">
      <w:pPr>
        <w:pStyle w:val="Tijeloteksta"/>
        <w:rPr>
          <w:b/>
        </w:rPr>
      </w:pPr>
    </w:p>
    <w:p w:rsidR="00123F86" w:rsidRDefault="00123F86">
      <w:pPr>
        <w:pStyle w:val="Tijeloteksta"/>
        <w:rPr>
          <w:b/>
        </w:rPr>
      </w:pPr>
    </w:p>
    <w:p w:rsidR="00123F86" w:rsidRDefault="00123F86">
      <w:pPr>
        <w:pStyle w:val="Tijeloteksta"/>
        <w:spacing w:before="7"/>
        <w:rPr>
          <w:b/>
          <w:sz w:val="18"/>
        </w:rPr>
      </w:pPr>
    </w:p>
    <w:p w:rsidR="00123F86" w:rsidRDefault="007E614C">
      <w:pPr>
        <w:spacing w:line="256" w:lineRule="auto"/>
        <w:ind w:left="4215" w:right="4211"/>
        <w:jc w:val="center"/>
        <w:rPr>
          <w:b/>
          <w:sz w:val="18"/>
        </w:rPr>
      </w:pPr>
      <w:r>
        <w:rPr>
          <w:b/>
          <w:sz w:val="18"/>
        </w:rPr>
        <w:t xml:space="preserve">A </w:t>
      </w:r>
      <w:r>
        <w:rPr>
          <w:b/>
          <w:spacing w:val="-3"/>
          <w:sz w:val="18"/>
        </w:rPr>
        <w:t xml:space="preserve">RAČUN </w:t>
      </w:r>
      <w:r>
        <w:rPr>
          <w:b/>
          <w:sz w:val="18"/>
        </w:rPr>
        <w:t>PRIHODA I RASHODA RASHODI</w:t>
      </w:r>
    </w:p>
    <w:p w:rsidR="00123F86" w:rsidRDefault="00123F86">
      <w:pPr>
        <w:pStyle w:val="Tijeloteksta"/>
        <w:spacing w:before="8"/>
        <w:rPr>
          <w:b/>
          <w:sz w:val="7"/>
        </w:rPr>
      </w:pPr>
    </w:p>
    <w:tbl>
      <w:tblPr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1526"/>
        </w:trPr>
        <w:tc>
          <w:tcPr>
            <w:tcW w:w="1714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extDirection w:val="btLr"/>
          </w:tcPr>
          <w:p w:rsidR="00123F86" w:rsidRDefault="007E614C">
            <w:pPr>
              <w:pStyle w:val="TableParagraph"/>
              <w:spacing w:before="46"/>
              <w:ind w:left="386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extDirection w:val="btLr"/>
          </w:tcPr>
          <w:p w:rsidR="00123F86" w:rsidRDefault="007E614C">
            <w:pPr>
              <w:pStyle w:val="TableParagraph"/>
              <w:spacing w:before="142"/>
              <w:ind w:left="367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extDirection w:val="btLr"/>
          </w:tcPr>
          <w:p w:rsidR="00123F86" w:rsidRDefault="007E614C">
            <w:pPr>
              <w:pStyle w:val="TableParagraph"/>
              <w:spacing w:before="156"/>
              <w:ind w:left="203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extDirection w:val="btLr"/>
          </w:tcPr>
          <w:p w:rsidR="00123F86" w:rsidRDefault="007E614C">
            <w:pPr>
              <w:pStyle w:val="TableParagraph"/>
              <w:spacing w:before="141"/>
              <w:ind w:left="299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extDirection w:val="btLr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434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4"/>
              <w:ind w:left="258" w:right="28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</w:p>
        </w:tc>
        <w:tc>
          <w:tcPr>
            <w:tcW w:w="1157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4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4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4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shd w:val="clear" w:color="auto" w:fill="7FE0C0"/>
          </w:tcPr>
          <w:p w:rsidR="00123F86" w:rsidRDefault="007E614C">
            <w:pPr>
              <w:pStyle w:val="TableParagraph"/>
              <w:spacing w:before="1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shd w:val="clear" w:color="auto" w:fill="7FE0C0"/>
          </w:tcPr>
          <w:p w:rsidR="00123F86" w:rsidRDefault="007E614C">
            <w:pPr>
              <w:pStyle w:val="TableParagraph"/>
              <w:spacing w:before="1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23F86" w:rsidRDefault="00123F86">
      <w:pPr>
        <w:rPr>
          <w:rFonts w:ascii="Times New Roman"/>
          <w:sz w:val="16"/>
        </w:rPr>
        <w:sectPr w:rsidR="00123F86">
          <w:pgSz w:w="11900" w:h="16840"/>
          <w:pgMar w:top="1420" w:right="460" w:bottom="1220" w:left="220" w:header="0" w:footer="941" w:gutter="0"/>
          <w:cols w:space="720"/>
        </w:sectPr>
      </w:pPr>
    </w:p>
    <w:p w:rsidR="00123F86" w:rsidRDefault="007E614C">
      <w:pPr>
        <w:spacing w:before="75" w:line="256" w:lineRule="auto"/>
        <w:ind w:left="4215" w:right="4211"/>
        <w:jc w:val="center"/>
        <w:rPr>
          <w:b/>
          <w:sz w:val="18"/>
        </w:rPr>
      </w:pPr>
      <w:r>
        <w:rPr>
          <w:b/>
          <w:sz w:val="18"/>
        </w:rPr>
        <w:lastRenderedPageBreak/>
        <w:t>A RAČUN PRIHODA I RASHODA RASHODI</w:t>
      </w:r>
    </w:p>
    <w:p w:rsidR="00123F86" w:rsidRDefault="00123F86">
      <w:pPr>
        <w:pStyle w:val="Tijeloteksta"/>
        <w:spacing w:before="7"/>
        <w:rPr>
          <w:b/>
          <w:sz w:val="7"/>
        </w:rPr>
      </w:pPr>
    </w:p>
    <w:tbl>
      <w:tblPr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1526"/>
        </w:trPr>
        <w:tc>
          <w:tcPr>
            <w:tcW w:w="1714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extDirection w:val="btLr"/>
          </w:tcPr>
          <w:p w:rsidR="00123F86" w:rsidRDefault="007E614C">
            <w:pPr>
              <w:pStyle w:val="TableParagraph"/>
              <w:spacing w:before="46"/>
              <w:ind w:left="386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extDirection w:val="btLr"/>
          </w:tcPr>
          <w:p w:rsidR="00123F86" w:rsidRDefault="007E614C">
            <w:pPr>
              <w:pStyle w:val="TableParagraph"/>
              <w:spacing w:before="142"/>
              <w:ind w:left="371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extDirection w:val="btLr"/>
          </w:tcPr>
          <w:p w:rsidR="00123F86" w:rsidRDefault="007E614C">
            <w:pPr>
              <w:pStyle w:val="TableParagraph"/>
              <w:spacing w:before="156"/>
              <w:ind w:left="203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extDirection w:val="btLr"/>
          </w:tcPr>
          <w:p w:rsidR="00123F86" w:rsidRDefault="007E614C">
            <w:pPr>
              <w:pStyle w:val="TableParagraph"/>
              <w:spacing w:before="141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extDirection w:val="btLr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434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4"/>
              <w:ind w:left="258" w:right="28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</w:p>
        </w:tc>
        <w:tc>
          <w:tcPr>
            <w:tcW w:w="1157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4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4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4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6"/>
        </w:trPr>
        <w:tc>
          <w:tcPr>
            <w:tcW w:w="1714" w:type="dxa"/>
            <w:tcBorders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1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31</w:t>
            </w:r>
          </w:p>
        </w:tc>
        <w:tc>
          <w:tcPr>
            <w:tcW w:w="538" w:type="dxa"/>
            <w:tcBorders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1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zaposlene</w:t>
            </w:r>
          </w:p>
        </w:tc>
        <w:tc>
          <w:tcPr>
            <w:tcW w:w="1157" w:type="dxa"/>
            <w:tcBorders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2.370.400,00</w:t>
            </w:r>
          </w:p>
        </w:tc>
        <w:tc>
          <w:tcPr>
            <w:tcW w:w="1162" w:type="dxa"/>
            <w:tcBorders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255.400,00</w:t>
            </w:r>
          </w:p>
        </w:tc>
        <w:tc>
          <w:tcPr>
            <w:tcW w:w="1186" w:type="dxa"/>
            <w:tcBorders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2.625.800,00</w:t>
            </w:r>
          </w:p>
        </w:tc>
      </w:tr>
      <w:tr w:rsidR="00123F86">
        <w:trPr>
          <w:trHeight w:val="234"/>
        </w:trPr>
        <w:tc>
          <w:tcPr>
            <w:tcW w:w="1714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311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Plaće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2.028.380,00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196.620,00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2.225.000,00</w:t>
            </w:r>
          </w:p>
        </w:tc>
      </w:tr>
      <w:tr w:rsidR="00123F86">
        <w:trPr>
          <w:trHeight w:val="27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3111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left="-3"/>
              <w:rPr>
                <w:sz w:val="18"/>
              </w:rPr>
            </w:pPr>
            <w:r>
              <w:rPr>
                <w:sz w:val="18"/>
              </w:rPr>
              <w:t>Plaće za redovan rad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2.028.380,00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196.620,00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2.225.000,00</w:t>
            </w:r>
          </w:p>
        </w:tc>
      </w:tr>
      <w:tr w:rsidR="00123F86">
        <w:trPr>
          <w:trHeight w:val="27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7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312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7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Ostali rashodi za zaposlene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16.800,00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52.800,00</w:t>
            </w:r>
          </w:p>
        </w:tc>
      </w:tr>
      <w:tr w:rsidR="00123F86">
        <w:trPr>
          <w:trHeight w:val="26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3121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left="-3"/>
              <w:rPr>
                <w:sz w:val="18"/>
              </w:rPr>
            </w:pPr>
            <w:r>
              <w:rPr>
                <w:sz w:val="18"/>
              </w:rPr>
              <w:t>Ostali rashodi za zaposlene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16.800,00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52.800,00</w:t>
            </w:r>
          </w:p>
        </w:tc>
      </w:tr>
      <w:tr w:rsidR="00123F86">
        <w:trPr>
          <w:trHeight w:val="269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313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Doprinosi na plaće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306.020,00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41.980,00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348.000,00</w:t>
            </w:r>
          </w:p>
        </w:tc>
      </w:tr>
      <w:tr w:rsidR="00123F86">
        <w:trPr>
          <w:trHeight w:val="457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3132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6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Doprinosi za zdravstveno osiguranje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306.020,00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41.980,00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348.000,00</w:t>
            </w:r>
          </w:p>
        </w:tc>
      </w:tr>
      <w:tr w:rsidR="00123F86">
        <w:trPr>
          <w:trHeight w:val="273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2.541.020,00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735.719,34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3.276.739,34</w:t>
            </w:r>
          </w:p>
        </w:tc>
      </w:tr>
      <w:tr w:rsidR="00123F86">
        <w:trPr>
          <w:trHeight w:val="234"/>
        </w:trPr>
        <w:tc>
          <w:tcPr>
            <w:tcW w:w="1714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321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Naknade troškova zaposlenima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75.370,00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-3.400,00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71.970,00</w:t>
            </w:r>
          </w:p>
        </w:tc>
      </w:tr>
      <w:tr w:rsidR="00123F86">
        <w:trPr>
          <w:trHeight w:val="266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3211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left="-3"/>
              <w:rPr>
                <w:sz w:val="18"/>
              </w:rPr>
            </w:pPr>
            <w:r>
              <w:rPr>
                <w:sz w:val="18"/>
              </w:rPr>
              <w:t>Službena putovanja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45.370,00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-28.500,00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16.870,00</w:t>
            </w:r>
          </w:p>
        </w:tc>
      </w:tr>
      <w:tr w:rsidR="00123F86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 w:line="189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3212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 w:line="189" w:lineRule="exact"/>
              <w:ind w:left="-3"/>
              <w:rPr>
                <w:sz w:val="18"/>
              </w:rPr>
            </w:pPr>
            <w:r>
              <w:rPr>
                <w:sz w:val="18"/>
              </w:rPr>
              <w:t>Naknade za prijevoz, za rad 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26.000,00</w:t>
            </w:r>
          </w:p>
        </w:tc>
      </w:tr>
      <w:tr w:rsidR="00123F86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3"/>
              <w:rPr>
                <w:sz w:val="18"/>
              </w:rPr>
            </w:pPr>
            <w:r>
              <w:rPr>
                <w:sz w:val="18"/>
              </w:rPr>
              <w:t>terenu i odvojeni život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3213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3"/>
              <w:rPr>
                <w:sz w:val="18"/>
              </w:rPr>
            </w:pPr>
            <w:r>
              <w:rPr>
                <w:sz w:val="18"/>
              </w:rPr>
              <w:t>Stručno usavršavanje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15.000,00</w:t>
            </w:r>
          </w:p>
        </w:tc>
      </w:tr>
      <w:tr w:rsidR="00123F86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3"/>
              <w:rPr>
                <w:sz w:val="18"/>
              </w:rPr>
            </w:pPr>
            <w:r>
              <w:rPr>
                <w:sz w:val="18"/>
              </w:rPr>
              <w:t>zaposlenika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424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3214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212" w:lineRule="exact"/>
              <w:ind w:left="-3"/>
              <w:rPr>
                <w:sz w:val="18"/>
              </w:rPr>
            </w:pPr>
            <w:r>
              <w:rPr>
                <w:sz w:val="18"/>
              </w:rPr>
              <w:t>Ostale naknade troškova zaposlenima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14.100,00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14.100,00</w:t>
            </w:r>
          </w:p>
        </w:tc>
      </w:tr>
      <w:tr w:rsidR="00123F86">
        <w:trPr>
          <w:trHeight w:val="23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4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4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624.900,00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203.955,45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828.855,45</w:t>
            </w:r>
          </w:p>
        </w:tc>
      </w:tr>
      <w:tr w:rsidR="00123F86">
        <w:trPr>
          <w:trHeight w:val="237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 w:line="189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3221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 w:line="189" w:lineRule="exact"/>
              <w:ind w:left="-3"/>
              <w:rPr>
                <w:sz w:val="18"/>
              </w:rPr>
            </w:pPr>
            <w:r>
              <w:rPr>
                <w:sz w:val="18"/>
              </w:rPr>
              <w:t>Uredski materijal i ostali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126.400,00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41.140,00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167.540,00</w:t>
            </w:r>
          </w:p>
        </w:tc>
      </w:tr>
      <w:tr w:rsidR="00123F86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3"/>
              <w:rPr>
                <w:sz w:val="18"/>
              </w:rPr>
            </w:pPr>
            <w:r>
              <w:rPr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3222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left="-3"/>
              <w:rPr>
                <w:sz w:val="18"/>
              </w:rPr>
            </w:pPr>
            <w:r>
              <w:rPr>
                <w:sz w:val="18"/>
              </w:rPr>
              <w:t>Materijal i sirovine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-10.884,55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149.115,45</w:t>
            </w:r>
          </w:p>
        </w:tc>
      </w:tr>
      <w:tr w:rsidR="00123F86">
        <w:trPr>
          <w:trHeight w:val="26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3223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-3"/>
              <w:rPr>
                <w:sz w:val="18"/>
              </w:rPr>
            </w:pPr>
            <w:r>
              <w:rPr>
                <w:sz w:val="18"/>
              </w:rPr>
              <w:t>Energija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215.000,00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75.000,00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290.000,00</w:t>
            </w:r>
          </w:p>
        </w:tc>
      </w:tr>
      <w:tr w:rsidR="00123F86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 w:line="189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3224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 w:line="189" w:lineRule="exact"/>
              <w:ind w:left="-3"/>
              <w:rPr>
                <w:sz w:val="18"/>
              </w:rPr>
            </w:pPr>
            <w:r>
              <w:rPr>
                <w:sz w:val="18"/>
              </w:rPr>
              <w:t>Materijal i dijelovi za tekuće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114.500,00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204.500,00</w:t>
            </w:r>
          </w:p>
        </w:tc>
      </w:tr>
      <w:tr w:rsidR="00123F86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3"/>
              <w:rPr>
                <w:sz w:val="18"/>
              </w:rPr>
            </w:pPr>
            <w:r>
              <w:rPr>
                <w:sz w:val="18"/>
              </w:rPr>
              <w:t>investicijsko održavanje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2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3225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left="-3"/>
              <w:rPr>
                <w:sz w:val="18"/>
              </w:rPr>
            </w:pPr>
            <w:r>
              <w:rPr>
                <w:sz w:val="18"/>
              </w:rPr>
              <w:t>Sitni inventar i auto gume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8.500,00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12.500,00</w:t>
            </w:r>
          </w:p>
        </w:tc>
      </w:tr>
      <w:tr w:rsidR="00123F86">
        <w:trPr>
          <w:trHeight w:val="242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 w:line="189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3227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 w:line="189" w:lineRule="exact"/>
              <w:ind w:left="-3"/>
              <w:rPr>
                <w:sz w:val="18"/>
              </w:rPr>
            </w:pPr>
            <w:r>
              <w:rPr>
                <w:sz w:val="18"/>
              </w:rPr>
              <w:t>Službena,radna i zaštitna odjeća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8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5.200,00</w:t>
            </w:r>
          </w:p>
        </w:tc>
      </w:tr>
      <w:tr w:rsidR="00123F86">
        <w:trPr>
          <w:trHeight w:val="21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8" w:lineRule="exact"/>
              <w:ind w:left="-3"/>
              <w:rPr>
                <w:sz w:val="18"/>
              </w:rPr>
            </w:pPr>
            <w:r>
              <w:rPr>
                <w:sz w:val="18"/>
              </w:rPr>
              <w:t>i obuća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1.510.450,00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2" w:lineRule="exact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363.363,89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1.873.813,89</w:t>
            </w:r>
          </w:p>
        </w:tc>
      </w:tr>
      <w:tr w:rsidR="00123F86">
        <w:trPr>
          <w:trHeight w:val="26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3231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-3"/>
              <w:rPr>
                <w:sz w:val="18"/>
              </w:rPr>
            </w:pPr>
            <w:r>
              <w:rPr>
                <w:sz w:val="18"/>
              </w:rPr>
              <w:t>Usluge telefona, pošte i prijevoza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60.850,00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5.910,00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66.760,00</w:t>
            </w:r>
          </w:p>
        </w:tc>
      </w:tr>
      <w:tr w:rsidR="00123F86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 w:line="189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 w:line="189" w:lineRule="exact"/>
              <w:ind w:left="-3"/>
              <w:rPr>
                <w:sz w:val="18"/>
              </w:rPr>
            </w:pPr>
            <w:r>
              <w:rPr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354.600,00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263.300,00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617.900,00</w:t>
            </w:r>
          </w:p>
        </w:tc>
      </w:tr>
      <w:tr w:rsidR="00123F86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3"/>
              <w:rPr>
                <w:sz w:val="18"/>
              </w:rPr>
            </w:pPr>
            <w:r>
              <w:rPr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3233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left="-3"/>
              <w:rPr>
                <w:sz w:val="18"/>
              </w:rPr>
            </w:pPr>
            <w:r>
              <w:rPr>
                <w:sz w:val="18"/>
              </w:rPr>
              <w:t>Usluge promidžbe i informiranja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12.000,00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18.000,00</w:t>
            </w:r>
          </w:p>
        </w:tc>
      </w:tr>
      <w:tr w:rsidR="00123F86">
        <w:trPr>
          <w:trHeight w:val="26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3234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-3"/>
              <w:rPr>
                <w:sz w:val="18"/>
              </w:rPr>
            </w:pPr>
            <w:r>
              <w:rPr>
                <w:sz w:val="18"/>
              </w:rPr>
              <w:t>Komunalne 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514.300,00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29.683,89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543.983,89</w:t>
            </w:r>
          </w:p>
        </w:tc>
      </w:tr>
      <w:tr w:rsidR="00123F86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 w:line="189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3236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 w:line="189" w:lineRule="exact"/>
              <w:ind w:left="-3"/>
              <w:rPr>
                <w:sz w:val="18"/>
              </w:rPr>
            </w:pPr>
            <w:r>
              <w:rPr>
                <w:sz w:val="18"/>
              </w:rPr>
              <w:t>Zdravstvene i veterinarske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34.000,00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-3.350,00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30.650,00</w:t>
            </w:r>
          </w:p>
        </w:tc>
      </w:tr>
      <w:tr w:rsidR="00123F86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3"/>
              <w:rPr>
                <w:sz w:val="18"/>
              </w:rPr>
            </w:pPr>
            <w:r>
              <w:rPr>
                <w:sz w:val="18"/>
              </w:rPr>
              <w:t>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2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3237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left="-3"/>
              <w:rPr>
                <w:sz w:val="18"/>
              </w:rPr>
            </w:pPr>
            <w:r>
              <w:rPr>
                <w:sz w:val="18"/>
              </w:rPr>
              <w:t>Intelektualne i osobne 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358.500,00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7.420,00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365.920,00</w:t>
            </w:r>
          </w:p>
        </w:tc>
      </w:tr>
      <w:tr w:rsidR="00123F86">
        <w:trPr>
          <w:trHeight w:val="27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3238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-3"/>
              <w:rPr>
                <w:sz w:val="18"/>
              </w:rPr>
            </w:pPr>
            <w:r>
              <w:rPr>
                <w:sz w:val="18"/>
              </w:rPr>
              <w:t>Računalne 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32.700,00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39.500,00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72.200,00</w:t>
            </w:r>
          </w:p>
        </w:tc>
      </w:tr>
      <w:tr w:rsidR="00123F86">
        <w:trPr>
          <w:trHeight w:val="27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3239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-3"/>
              <w:rPr>
                <w:sz w:val="18"/>
              </w:rPr>
            </w:pPr>
            <w:r>
              <w:rPr>
                <w:sz w:val="18"/>
              </w:rPr>
              <w:t>Ostale 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149.500,00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8.900,00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158.400,00</w:t>
            </w:r>
          </w:p>
        </w:tc>
      </w:tr>
      <w:tr w:rsidR="00123F86">
        <w:trPr>
          <w:trHeight w:val="245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 w:line="19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329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 w:line="19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Ostali nespomenuti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330.300,00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171.800,00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502.100,00</w:t>
            </w:r>
          </w:p>
        </w:tc>
      </w:tr>
      <w:tr w:rsidR="00123F86">
        <w:trPr>
          <w:trHeight w:val="213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5" w:line="189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poslovanja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3291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3"/>
              <w:rPr>
                <w:sz w:val="18"/>
              </w:rPr>
            </w:pPr>
            <w:r>
              <w:rPr>
                <w:sz w:val="18"/>
              </w:rPr>
              <w:t>Naknade za rad predstavničkih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20.600,00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70.600,00</w:t>
            </w:r>
          </w:p>
        </w:tc>
      </w:tr>
      <w:tr w:rsidR="00123F86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9" w:lineRule="exact"/>
              <w:ind w:left="-3"/>
              <w:rPr>
                <w:sz w:val="18"/>
              </w:rPr>
            </w:pPr>
            <w:r>
              <w:rPr>
                <w:sz w:val="18"/>
              </w:rPr>
              <w:t>izvršnih tijela, povjerensta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3292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/>
              <w:ind w:left="-3"/>
              <w:rPr>
                <w:sz w:val="18"/>
              </w:rPr>
            </w:pPr>
            <w:r>
              <w:rPr>
                <w:sz w:val="18"/>
              </w:rPr>
              <w:t>Premije osiguranja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16.500,00</w:t>
            </w:r>
          </w:p>
        </w:tc>
      </w:tr>
      <w:tr w:rsidR="00123F86">
        <w:trPr>
          <w:trHeight w:val="26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3293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-3"/>
              <w:rPr>
                <w:sz w:val="18"/>
              </w:rPr>
            </w:pPr>
            <w:r>
              <w:rPr>
                <w:sz w:val="18"/>
              </w:rPr>
              <w:t>Reprezentacija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111.000,00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9.700,00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120.700,00</w:t>
            </w:r>
          </w:p>
        </w:tc>
      </w:tr>
      <w:tr w:rsidR="00123F86">
        <w:trPr>
          <w:trHeight w:val="27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3294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-3"/>
              <w:rPr>
                <w:sz w:val="18"/>
              </w:rPr>
            </w:pPr>
            <w:r>
              <w:rPr>
                <w:sz w:val="18"/>
              </w:rPr>
              <w:t>Članarine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12.500,00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18.300,00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30.800,00</w:t>
            </w:r>
          </w:p>
        </w:tc>
      </w:tr>
      <w:tr w:rsidR="00123F86">
        <w:trPr>
          <w:trHeight w:val="27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3295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-3"/>
              <w:rPr>
                <w:sz w:val="18"/>
              </w:rPr>
            </w:pPr>
            <w:r>
              <w:rPr>
                <w:sz w:val="18"/>
              </w:rPr>
              <w:t>Pristojbe i naknade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8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15.200,00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48.200,00</w:t>
            </w:r>
          </w:p>
        </w:tc>
      </w:tr>
      <w:tr w:rsidR="00123F86">
        <w:trPr>
          <w:trHeight w:val="26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3296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-3"/>
              <w:rPr>
                <w:sz w:val="18"/>
              </w:rPr>
            </w:pPr>
            <w:r>
              <w:rPr>
                <w:sz w:val="18"/>
              </w:rPr>
              <w:t>Troškovi Sudskih postupaka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80.000,00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180.000,00</w:t>
            </w:r>
          </w:p>
        </w:tc>
      </w:tr>
      <w:tr w:rsidR="00123F86">
        <w:trPr>
          <w:trHeight w:val="459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3299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8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Ostali nespomenuti rashodi poslovanja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7.300,00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28.000,00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35.300,00</w:t>
            </w:r>
          </w:p>
        </w:tc>
      </w:tr>
      <w:tr w:rsidR="00123F86">
        <w:trPr>
          <w:trHeight w:val="266"/>
        </w:trPr>
        <w:tc>
          <w:tcPr>
            <w:tcW w:w="1714" w:type="dxa"/>
            <w:tcBorders>
              <w:top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34</w:t>
            </w:r>
          </w:p>
        </w:tc>
        <w:tc>
          <w:tcPr>
            <w:tcW w:w="538" w:type="dxa"/>
            <w:tcBorders>
              <w:top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Financijski rashodi</w:t>
            </w:r>
          </w:p>
        </w:tc>
        <w:tc>
          <w:tcPr>
            <w:tcW w:w="1157" w:type="dxa"/>
            <w:tcBorders>
              <w:top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45.000,00</w:t>
            </w:r>
          </w:p>
        </w:tc>
        <w:tc>
          <w:tcPr>
            <w:tcW w:w="1162" w:type="dxa"/>
            <w:tcBorders>
              <w:top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26.460,00</w:t>
            </w:r>
          </w:p>
        </w:tc>
        <w:tc>
          <w:tcPr>
            <w:tcW w:w="1186" w:type="dxa"/>
            <w:tcBorders>
              <w:top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71.460,00</w:t>
            </w:r>
          </w:p>
        </w:tc>
      </w:tr>
    </w:tbl>
    <w:p w:rsidR="00123F86" w:rsidRDefault="00123F86">
      <w:pPr>
        <w:spacing w:line="183" w:lineRule="exact"/>
        <w:jc w:val="right"/>
        <w:rPr>
          <w:sz w:val="16"/>
        </w:rPr>
        <w:sectPr w:rsidR="00123F86">
          <w:pgSz w:w="11900" w:h="16840"/>
          <w:pgMar w:top="980" w:right="460" w:bottom="1220" w:left="220" w:header="0" w:footer="941" w:gutter="0"/>
          <w:cols w:space="720"/>
        </w:sectPr>
      </w:pPr>
    </w:p>
    <w:p w:rsidR="00123F86" w:rsidRDefault="007E614C">
      <w:pPr>
        <w:spacing w:before="75" w:line="256" w:lineRule="auto"/>
        <w:ind w:left="4215" w:right="4211"/>
        <w:jc w:val="center"/>
        <w:rPr>
          <w:b/>
          <w:sz w:val="18"/>
        </w:rPr>
      </w:pPr>
      <w:r>
        <w:rPr>
          <w:b/>
          <w:sz w:val="18"/>
        </w:rPr>
        <w:lastRenderedPageBreak/>
        <w:t>A RAČUN PRIHODA I RASHODA RASHODI</w:t>
      </w:r>
    </w:p>
    <w:p w:rsidR="00123F86" w:rsidRDefault="00123F86">
      <w:pPr>
        <w:pStyle w:val="Tijeloteksta"/>
        <w:spacing w:before="7"/>
        <w:rPr>
          <w:b/>
          <w:sz w:val="7"/>
        </w:rPr>
      </w:pPr>
    </w:p>
    <w:tbl>
      <w:tblPr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1526"/>
        </w:trPr>
        <w:tc>
          <w:tcPr>
            <w:tcW w:w="1714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extDirection w:val="btLr"/>
          </w:tcPr>
          <w:p w:rsidR="00123F86" w:rsidRDefault="007E614C">
            <w:pPr>
              <w:pStyle w:val="TableParagraph"/>
              <w:spacing w:before="46"/>
              <w:ind w:left="386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extDirection w:val="btLr"/>
          </w:tcPr>
          <w:p w:rsidR="00123F86" w:rsidRDefault="007E614C">
            <w:pPr>
              <w:pStyle w:val="TableParagraph"/>
              <w:spacing w:before="142"/>
              <w:ind w:left="371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extDirection w:val="btLr"/>
          </w:tcPr>
          <w:p w:rsidR="00123F86" w:rsidRDefault="007E614C">
            <w:pPr>
              <w:pStyle w:val="TableParagraph"/>
              <w:spacing w:before="156"/>
              <w:ind w:left="203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extDirection w:val="btLr"/>
          </w:tcPr>
          <w:p w:rsidR="00123F86" w:rsidRDefault="007E614C">
            <w:pPr>
              <w:pStyle w:val="TableParagraph"/>
              <w:spacing w:before="141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extDirection w:val="btLr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434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4"/>
              <w:ind w:left="258" w:right="28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</w:p>
        </w:tc>
        <w:tc>
          <w:tcPr>
            <w:tcW w:w="1157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4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4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4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31"/>
        </w:trPr>
        <w:tc>
          <w:tcPr>
            <w:tcW w:w="1714" w:type="dxa"/>
            <w:vMerge w:val="restart"/>
            <w:tcBorders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 w:val="restart"/>
            <w:tcBorders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bottom w:val="nil"/>
            </w:tcBorders>
          </w:tcPr>
          <w:p w:rsidR="00123F86" w:rsidRDefault="007E614C">
            <w:pPr>
              <w:pStyle w:val="TableParagraph"/>
              <w:spacing w:line="204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343</w:t>
            </w:r>
          </w:p>
        </w:tc>
        <w:tc>
          <w:tcPr>
            <w:tcW w:w="610" w:type="dxa"/>
            <w:tcBorders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vMerge w:val="restart"/>
            <w:tcBorders>
              <w:bottom w:val="nil"/>
            </w:tcBorders>
          </w:tcPr>
          <w:p w:rsidR="00123F86" w:rsidRDefault="007E614C">
            <w:pPr>
              <w:pStyle w:val="TableParagraph"/>
              <w:spacing w:line="204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Ostali financijski rashodi</w:t>
            </w:r>
          </w:p>
          <w:p w:rsidR="00123F86" w:rsidRDefault="007E614C">
            <w:pPr>
              <w:pStyle w:val="TableParagraph"/>
              <w:spacing w:before="57" w:line="244" w:lineRule="auto"/>
              <w:ind w:left="-3" w:right="609"/>
              <w:rPr>
                <w:sz w:val="18"/>
              </w:rPr>
            </w:pPr>
            <w:r>
              <w:rPr>
                <w:sz w:val="18"/>
              </w:rPr>
              <w:t>Bankarske usluge i usluge platnog prometa Negativne tečajne razlike i valutna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klauzula</w:t>
            </w:r>
          </w:p>
          <w:p w:rsidR="00123F86" w:rsidRDefault="007E614C">
            <w:pPr>
              <w:pStyle w:val="TableParagraph"/>
              <w:ind w:left="-3"/>
              <w:rPr>
                <w:sz w:val="18"/>
              </w:rPr>
            </w:pPr>
            <w:r>
              <w:rPr>
                <w:sz w:val="18"/>
              </w:rPr>
              <w:t>Zatezne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kamate</w:t>
            </w:r>
          </w:p>
          <w:p w:rsidR="00123F86" w:rsidRDefault="007E614C">
            <w:pPr>
              <w:pStyle w:val="TableParagraph"/>
              <w:spacing w:before="59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Ostali nespomenuti financijski rashodi</w:t>
            </w:r>
          </w:p>
        </w:tc>
        <w:tc>
          <w:tcPr>
            <w:tcW w:w="1157" w:type="dxa"/>
            <w:tcBorders>
              <w:bottom w:val="nil"/>
            </w:tcBorders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45.000,00</w:t>
            </w:r>
          </w:p>
        </w:tc>
        <w:tc>
          <w:tcPr>
            <w:tcW w:w="1162" w:type="dxa"/>
            <w:tcBorders>
              <w:bottom w:val="nil"/>
            </w:tcBorders>
          </w:tcPr>
          <w:p w:rsidR="00123F86" w:rsidRDefault="007E614C">
            <w:pPr>
              <w:pStyle w:val="TableParagraph"/>
              <w:spacing w:line="175" w:lineRule="exact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26.460,00</w:t>
            </w:r>
          </w:p>
        </w:tc>
        <w:tc>
          <w:tcPr>
            <w:tcW w:w="1186" w:type="dxa"/>
            <w:tcBorders>
              <w:bottom w:val="nil"/>
            </w:tcBorders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71.460,00</w:t>
            </w:r>
          </w:p>
        </w:tc>
      </w:tr>
      <w:tr w:rsidR="00123F86">
        <w:trPr>
          <w:trHeight w:val="343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3431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19.000,00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23.000,00</w:t>
            </w:r>
          </w:p>
        </w:tc>
      </w:tr>
      <w:tr w:rsidR="00123F86">
        <w:trPr>
          <w:trHeight w:val="422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08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3432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2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2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2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10,00</w:t>
            </w:r>
          </w:p>
        </w:tc>
      </w:tr>
      <w:tr w:rsidR="00123F86">
        <w:trPr>
          <w:trHeight w:val="345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08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3433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2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2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2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500,00</w:t>
            </w:r>
          </w:p>
        </w:tc>
      </w:tr>
      <w:tr w:rsidR="00123F86">
        <w:trPr>
          <w:trHeight w:val="459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3434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25.500,00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22.450,00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47.950,00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35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Subvencije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-14.000,00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26.000,00</w:t>
            </w:r>
          </w:p>
        </w:tc>
      </w:tr>
      <w:tr w:rsidR="00123F86">
        <w:trPr>
          <w:trHeight w:val="854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352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b/>
                <w:sz w:val="20"/>
              </w:rPr>
            </w:pPr>
          </w:p>
          <w:p w:rsidR="00123F86" w:rsidRDefault="00123F86">
            <w:pPr>
              <w:pStyle w:val="TableParagraph"/>
              <w:rPr>
                <w:b/>
                <w:sz w:val="17"/>
              </w:rPr>
            </w:pPr>
          </w:p>
          <w:p w:rsidR="00123F86" w:rsidRDefault="007E614C">
            <w:pPr>
              <w:pStyle w:val="TableParagraph"/>
              <w:spacing w:before="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3522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47" w:lineRule="auto"/>
              <w:ind w:left="-3" w:right="37"/>
              <w:rPr>
                <w:sz w:val="18"/>
              </w:rPr>
            </w:pPr>
            <w:r>
              <w:rPr>
                <w:i/>
                <w:sz w:val="18"/>
              </w:rPr>
              <w:t xml:space="preserve">Subvencije trgovačkim društvima, obrtnicima, malim i srednji </w:t>
            </w:r>
            <w:r>
              <w:rPr>
                <w:sz w:val="18"/>
              </w:rPr>
              <w:t>Subvencije trgovačkim društvima</w:t>
            </w:r>
          </w:p>
          <w:p w:rsidR="00123F86" w:rsidRDefault="007E614C">
            <w:pPr>
              <w:pStyle w:val="TableParagraph"/>
              <w:spacing w:line="196" w:lineRule="exact"/>
              <w:ind w:left="-3"/>
              <w:rPr>
                <w:sz w:val="18"/>
              </w:rPr>
            </w:pPr>
            <w:r>
              <w:rPr>
                <w:sz w:val="18"/>
              </w:rPr>
              <w:t>izvan javnog sektora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40.000,00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424"/>
              <w:rPr>
                <w:sz w:val="16"/>
              </w:rPr>
            </w:pPr>
            <w:r>
              <w:rPr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362"/>
              <w:rPr>
                <w:i/>
                <w:sz w:val="16"/>
              </w:rPr>
            </w:pPr>
            <w:r>
              <w:rPr>
                <w:i/>
                <w:sz w:val="16"/>
              </w:rPr>
              <w:t>-14.000,00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362"/>
              <w:rPr>
                <w:sz w:val="16"/>
              </w:rPr>
            </w:pPr>
            <w:r>
              <w:rPr>
                <w:sz w:val="16"/>
              </w:rPr>
              <w:t>-14.000,00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26.000,00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26.000,00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36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Pomoći dane u inozemstvo i</w:t>
            </w:r>
          </w:p>
          <w:p w:rsidR="00123F86" w:rsidRDefault="007E614C">
            <w:pPr>
              <w:pStyle w:val="TableParagraph"/>
              <w:spacing w:before="13" w:line="197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unutar opće države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-52.300,00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20.700,00</w:t>
            </w:r>
          </w:p>
        </w:tc>
      </w:tr>
      <w:tr w:rsidR="00123F86">
        <w:trPr>
          <w:trHeight w:val="234"/>
        </w:trPr>
        <w:tc>
          <w:tcPr>
            <w:tcW w:w="1714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363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vMerge w:val="restart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Pomoći unutar opće države</w:t>
            </w:r>
          </w:p>
          <w:p w:rsidR="00123F86" w:rsidRDefault="007E614C">
            <w:pPr>
              <w:pStyle w:val="TableParagraph"/>
              <w:spacing w:before="57" w:line="244" w:lineRule="auto"/>
              <w:ind w:left="-3"/>
              <w:rPr>
                <w:sz w:val="18"/>
              </w:rPr>
            </w:pPr>
            <w:r>
              <w:rPr>
                <w:sz w:val="18"/>
              </w:rPr>
              <w:t>Tekuće pomoći unutar opće države</w:t>
            </w:r>
          </w:p>
          <w:p w:rsidR="00123F86" w:rsidRDefault="007E614C">
            <w:pPr>
              <w:pStyle w:val="TableParagraph"/>
              <w:spacing w:line="212" w:lineRule="exact"/>
              <w:ind w:left="-3"/>
              <w:rPr>
                <w:sz w:val="18"/>
              </w:rPr>
            </w:pPr>
            <w:r>
              <w:rPr>
                <w:sz w:val="18"/>
              </w:rPr>
              <w:t>Kapitalne pomoći unutar opće države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-52.300,00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20.700,00</w:t>
            </w:r>
          </w:p>
        </w:tc>
      </w:tr>
      <w:tr w:rsidR="00123F86">
        <w:trPr>
          <w:trHeight w:val="343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3631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7.700,00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10.700,00</w:t>
            </w:r>
          </w:p>
        </w:tc>
      </w:tr>
      <w:tr w:rsidR="00123F86">
        <w:trPr>
          <w:trHeight w:val="536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08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3632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2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2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-60.000,00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2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10.000,00</w:t>
            </w: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37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 w:line="256" w:lineRule="auto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Naknade grañanima i kućanstvima na temelju</w:t>
            </w:r>
          </w:p>
          <w:p w:rsidR="00123F86" w:rsidRDefault="007E614C">
            <w:pPr>
              <w:pStyle w:val="TableParagraph"/>
              <w:spacing w:line="19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osiguranja i drug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234.000,00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47.200,00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281.200,00</w:t>
            </w:r>
          </w:p>
        </w:tc>
      </w:tr>
      <w:tr w:rsidR="00123F86">
        <w:trPr>
          <w:trHeight w:val="315"/>
        </w:trPr>
        <w:tc>
          <w:tcPr>
            <w:tcW w:w="1714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372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vMerge w:val="restart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47" w:lineRule="auto"/>
              <w:ind w:left="-3" w:right="357"/>
              <w:rPr>
                <w:sz w:val="18"/>
              </w:rPr>
            </w:pPr>
            <w:r>
              <w:rPr>
                <w:i/>
                <w:sz w:val="18"/>
              </w:rPr>
              <w:t xml:space="preserve">Ostale naknade grañanima </w:t>
            </w:r>
            <w:r>
              <w:rPr>
                <w:i/>
                <w:spacing w:val="-11"/>
                <w:sz w:val="18"/>
              </w:rPr>
              <w:t xml:space="preserve">i </w:t>
            </w:r>
            <w:r>
              <w:rPr>
                <w:i/>
                <w:sz w:val="18"/>
              </w:rPr>
              <w:t xml:space="preserve">kućanstvima </w:t>
            </w:r>
            <w:r>
              <w:rPr>
                <w:i/>
                <w:spacing w:val="-4"/>
                <w:sz w:val="18"/>
              </w:rPr>
              <w:t xml:space="preserve">iz </w:t>
            </w:r>
            <w:r>
              <w:rPr>
                <w:i/>
                <w:sz w:val="18"/>
              </w:rPr>
              <w:t xml:space="preserve">proračuna </w:t>
            </w:r>
            <w:r>
              <w:rPr>
                <w:sz w:val="18"/>
              </w:rPr>
              <w:t>Naknade grañanima i kućanstvima u novcu Naknade grañanima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</w:p>
          <w:p w:rsidR="00123F86" w:rsidRDefault="007E614C">
            <w:pPr>
              <w:pStyle w:val="TableParagraph"/>
              <w:spacing w:line="192" w:lineRule="exact"/>
              <w:ind w:left="-3"/>
              <w:rPr>
                <w:sz w:val="18"/>
              </w:rPr>
            </w:pPr>
            <w:r>
              <w:rPr>
                <w:sz w:val="18"/>
              </w:rPr>
              <w:t>kućanstvima u</w:t>
            </w:r>
            <w:r>
              <w:rPr>
                <w:spacing w:val="29"/>
                <w:sz w:val="18"/>
              </w:rPr>
              <w:t xml:space="preserve"> </w:t>
            </w:r>
            <w:r>
              <w:rPr>
                <w:sz w:val="18"/>
              </w:rPr>
              <w:t>naravi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234.000,00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47.200,00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281.200,00</w:t>
            </w:r>
          </w:p>
        </w:tc>
      </w:tr>
      <w:tr w:rsidR="00123F86">
        <w:trPr>
          <w:trHeight w:val="424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0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3721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179.000,00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5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47.200,00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226.200,00</w:t>
            </w:r>
          </w:p>
        </w:tc>
      </w:tr>
      <w:tr w:rsidR="00123F86">
        <w:trPr>
          <w:trHeight w:val="536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08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3722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2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2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2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55.000,00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842.000,00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156.100,00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998.100,00</w:t>
            </w:r>
          </w:p>
        </w:tc>
      </w:tr>
      <w:tr w:rsidR="00123F86">
        <w:trPr>
          <w:trHeight w:val="535"/>
        </w:trPr>
        <w:tc>
          <w:tcPr>
            <w:tcW w:w="1714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</w:tcBorders>
          </w:tcPr>
          <w:p w:rsidR="00123F86" w:rsidRDefault="00123F86">
            <w:pPr>
              <w:pStyle w:val="TableParagraph"/>
              <w:spacing w:before="10"/>
              <w:rPr>
                <w:b/>
              </w:rPr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  <w:p w:rsidR="00123F86" w:rsidRDefault="007E614C">
            <w:pPr>
              <w:pStyle w:val="TableParagraph"/>
              <w:spacing w:before="57"/>
              <w:ind w:left="-3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338"/>
              <w:rPr>
                <w:i/>
                <w:sz w:val="16"/>
              </w:rPr>
            </w:pPr>
            <w:r>
              <w:rPr>
                <w:i/>
                <w:sz w:val="16"/>
              </w:rPr>
              <w:t>842.000,00</w:t>
            </w:r>
          </w:p>
          <w:p w:rsidR="00123F86" w:rsidRDefault="007E614C">
            <w:pPr>
              <w:pStyle w:val="TableParagraph"/>
              <w:spacing w:before="89"/>
              <w:ind w:left="338"/>
              <w:rPr>
                <w:sz w:val="16"/>
              </w:rPr>
            </w:pPr>
            <w:r>
              <w:rPr>
                <w:sz w:val="16"/>
              </w:rPr>
              <w:t>842.000,00</w:t>
            </w:r>
          </w:p>
        </w:tc>
        <w:tc>
          <w:tcPr>
            <w:tcW w:w="1162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328"/>
              <w:rPr>
                <w:i/>
                <w:sz w:val="16"/>
              </w:rPr>
            </w:pPr>
            <w:r>
              <w:rPr>
                <w:i/>
                <w:sz w:val="16"/>
              </w:rPr>
              <w:t>156.100,00</w:t>
            </w:r>
          </w:p>
          <w:p w:rsidR="00123F86" w:rsidRDefault="007E614C">
            <w:pPr>
              <w:pStyle w:val="TableParagraph"/>
              <w:spacing w:before="89"/>
              <w:ind w:left="328"/>
              <w:rPr>
                <w:sz w:val="16"/>
              </w:rPr>
            </w:pPr>
            <w:r>
              <w:rPr>
                <w:sz w:val="16"/>
              </w:rPr>
              <w:t>156.100,00</w:t>
            </w:r>
          </w:p>
        </w:tc>
        <w:tc>
          <w:tcPr>
            <w:tcW w:w="1186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998.100,00</w:t>
            </w:r>
          </w:p>
          <w:p w:rsidR="00123F86" w:rsidRDefault="007E614C">
            <w:pPr>
              <w:pStyle w:val="TableParagraph"/>
              <w:spacing w:before="89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998.100,00</w:t>
            </w:r>
          </w:p>
        </w:tc>
      </w:tr>
      <w:tr w:rsidR="00123F86">
        <w:trPr>
          <w:trHeight w:val="436"/>
        </w:trPr>
        <w:tc>
          <w:tcPr>
            <w:tcW w:w="1714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shd w:val="clear" w:color="auto" w:fill="E0E0C0"/>
          </w:tcPr>
          <w:p w:rsidR="00123F86" w:rsidRDefault="007E614C">
            <w:pPr>
              <w:pStyle w:val="TableParagraph"/>
              <w:spacing w:before="1"/>
              <w:ind w:left="1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I</w:t>
            </w:r>
          </w:p>
        </w:tc>
        <w:tc>
          <w:tcPr>
            <w:tcW w:w="538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shd w:val="clear" w:color="auto" w:fill="E0E0C0"/>
          </w:tcPr>
          <w:p w:rsidR="00123F86" w:rsidRDefault="007E614C">
            <w:pPr>
              <w:pStyle w:val="TableParagraph"/>
              <w:spacing w:before="1"/>
              <w:ind w:left="255" w:right="2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SVEUKUPNO Rashodi</w:t>
            </w:r>
          </w:p>
          <w:p w:rsidR="00123F86" w:rsidRDefault="007E614C">
            <w:pPr>
              <w:pStyle w:val="TableParagraph"/>
              <w:spacing w:before="14" w:line="194" w:lineRule="exact"/>
              <w:ind w:left="258" w:right="2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poslovanja</w:t>
            </w:r>
          </w:p>
        </w:tc>
        <w:tc>
          <w:tcPr>
            <w:tcW w:w="1157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6.145.420,00</w:t>
            </w:r>
          </w:p>
        </w:tc>
        <w:tc>
          <w:tcPr>
            <w:tcW w:w="1162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1.154.579,34</w:t>
            </w:r>
          </w:p>
        </w:tc>
        <w:tc>
          <w:tcPr>
            <w:tcW w:w="1186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7.299.999,34</w:t>
            </w:r>
          </w:p>
        </w:tc>
      </w:tr>
      <w:tr w:rsidR="00123F86">
        <w:trPr>
          <w:trHeight w:val="439"/>
        </w:trPr>
        <w:tc>
          <w:tcPr>
            <w:tcW w:w="1714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bottom w:val="nil"/>
            </w:tcBorders>
            <w:shd w:val="clear" w:color="auto" w:fill="7FE0C0"/>
          </w:tcPr>
          <w:p w:rsidR="00123F86" w:rsidRDefault="007E614C">
            <w:pPr>
              <w:pStyle w:val="TableParagraph"/>
              <w:spacing w:before="1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bottom w:val="nil"/>
            </w:tcBorders>
            <w:shd w:val="clear" w:color="auto" w:fill="7FE0C0"/>
          </w:tcPr>
          <w:p w:rsidR="00123F86" w:rsidRDefault="007E614C">
            <w:pPr>
              <w:pStyle w:val="TableParagraph"/>
              <w:spacing w:before="1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4" w:line="197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line="220" w:lineRule="atLeast"/>
              <w:ind w:left="-3" w:right="357"/>
              <w:rPr>
                <w:b/>
                <w:sz w:val="18"/>
              </w:rPr>
            </w:pPr>
            <w:r>
              <w:rPr>
                <w:b/>
                <w:sz w:val="18"/>
              </w:rPr>
              <w:t>proizvedene dugotrajne 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1.190.000,00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155.400,00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1.345.400,00</w:t>
            </w:r>
          </w:p>
        </w:tc>
      </w:tr>
      <w:tr w:rsidR="00123F86">
        <w:trPr>
          <w:trHeight w:val="231"/>
        </w:trPr>
        <w:tc>
          <w:tcPr>
            <w:tcW w:w="1714" w:type="dxa"/>
            <w:vMerge w:val="restart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141.000,00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851.000,00</w:t>
            </w:r>
          </w:p>
        </w:tc>
      </w:tr>
      <w:tr w:rsidR="00123F86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4212</w:t>
            </w:r>
          </w:p>
        </w:tc>
        <w:tc>
          <w:tcPr>
            <w:tcW w:w="107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6"/>
              <w:ind w:left="-3"/>
              <w:rPr>
                <w:sz w:val="18"/>
              </w:rPr>
            </w:pPr>
            <w:r>
              <w:rPr>
                <w:sz w:val="18"/>
              </w:rPr>
              <w:t>Poslovni objekti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320.000,00</w:t>
            </w:r>
          </w:p>
        </w:tc>
      </w:tr>
      <w:tr w:rsidR="00123F86">
        <w:trPr>
          <w:trHeight w:val="237"/>
        </w:trPr>
        <w:tc>
          <w:tcPr>
            <w:tcW w:w="1714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 w:line="186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4213</w:t>
            </w:r>
          </w:p>
        </w:tc>
        <w:tc>
          <w:tcPr>
            <w:tcW w:w="107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 w:line="186" w:lineRule="exact"/>
              <w:ind w:left="-3"/>
              <w:rPr>
                <w:sz w:val="18"/>
              </w:rPr>
            </w:pPr>
            <w:r>
              <w:rPr>
                <w:sz w:val="18"/>
              </w:rPr>
              <w:t>Ceste, željeznice i slični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 w:line="182" w:lineRule="exact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 w:line="182" w:lineRule="exact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 w:line="182" w:lineRule="exact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100.000,00</w:t>
            </w:r>
          </w:p>
        </w:tc>
      </w:tr>
      <w:tr w:rsidR="00123F86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6" w:lineRule="exact"/>
              <w:ind w:left="-3"/>
              <w:rPr>
                <w:sz w:val="18"/>
              </w:rPr>
            </w:pPr>
            <w:r>
              <w:rPr>
                <w:sz w:val="18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36"/>
        </w:trPr>
        <w:tc>
          <w:tcPr>
            <w:tcW w:w="1714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4214</w:t>
            </w:r>
          </w:p>
        </w:tc>
        <w:tc>
          <w:tcPr>
            <w:tcW w:w="107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ind w:left="-3"/>
              <w:rPr>
                <w:sz w:val="18"/>
              </w:rPr>
            </w:pPr>
            <w:r>
              <w:rPr>
                <w:sz w:val="18"/>
              </w:rPr>
              <w:t>Ostali grañevinski objekti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4" w:lineRule="exact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4" w:lineRule="exact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31.000,00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4" w:lineRule="exact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431.000,00</w:t>
            </w:r>
          </w:p>
        </w:tc>
      </w:tr>
      <w:tr w:rsidR="00123F86">
        <w:trPr>
          <w:trHeight w:val="264"/>
        </w:trPr>
        <w:tc>
          <w:tcPr>
            <w:tcW w:w="1714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2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422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2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6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6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12.000,00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6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117.000,00</w:t>
            </w:r>
          </w:p>
        </w:tc>
      </w:tr>
      <w:tr w:rsidR="00123F86">
        <w:trPr>
          <w:trHeight w:val="261"/>
        </w:trPr>
        <w:tc>
          <w:tcPr>
            <w:tcW w:w="1714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4223</w:t>
            </w:r>
          </w:p>
        </w:tc>
        <w:tc>
          <w:tcPr>
            <w:tcW w:w="107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6"/>
              <w:ind w:left="-3"/>
              <w:rPr>
                <w:sz w:val="18"/>
              </w:rPr>
            </w:pPr>
            <w:r>
              <w:rPr>
                <w:sz w:val="18"/>
              </w:rPr>
              <w:t>Oprema za održavanje i zaštitu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5.000,00</w:t>
            </w:r>
          </w:p>
        </w:tc>
      </w:tr>
      <w:tr w:rsidR="00123F86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 w:line="186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4224</w:t>
            </w:r>
          </w:p>
        </w:tc>
        <w:tc>
          <w:tcPr>
            <w:tcW w:w="107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 w:line="186" w:lineRule="exact"/>
              <w:ind w:left="-3"/>
              <w:rPr>
                <w:sz w:val="18"/>
              </w:rPr>
            </w:pPr>
            <w:r>
              <w:rPr>
                <w:sz w:val="18"/>
              </w:rPr>
              <w:t>Medicinska i laboratorijska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 w:line="182" w:lineRule="exact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 w:line="182" w:lineRule="exact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9.500,00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 w:line="182" w:lineRule="exact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9.500,00</w:t>
            </w:r>
          </w:p>
        </w:tc>
      </w:tr>
      <w:tr w:rsidR="00123F86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6" w:lineRule="exact"/>
              <w:ind w:left="-3"/>
              <w:rPr>
                <w:sz w:val="18"/>
              </w:rPr>
            </w:pPr>
            <w:r>
              <w:rPr>
                <w:sz w:val="18"/>
              </w:rPr>
              <w:t>oprema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419"/>
        </w:trPr>
        <w:tc>
          <w:tcPr>
            <w:tcW w:w="1714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4227</w:t>
            </w:r>
          </w:p>
        </w:tc>
        <w:tc>
          <w:tcPr>
            <w:tcW w:w="107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12" w:lineRule="exact"/>
              <w:ind w:left="-3" w:right="357"/>
              <w:rPr>
                <w:sz w:val="18"/>
              </w:rPr>
            </w:pPr>
            <w:r>
              <w:rPr>
                <w:sz w:val="18"/>
              </w:rPr>
              <w:t>Ureñaji, strojevi i oprema za ostale namjene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4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4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-2.500,00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4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102.500,00</w:t>
            </w:r>
          </w:p>
        </w:tc>
      </w:tr>
      <w:tr w:rsidR="00123F86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7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424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7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Knjige, umjetnička djela i ostale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7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7" w:lineRule="exact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2.400,00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7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27.400,00</w:t>
            </w:r>
          </w:p>
        </w:tc>
      </w:tr>
      <w:tr w:rsidR="00123F86">
        <w:trPr>
          <w:trHeight w:val="208"/>
        </w:trPr>
        <w:tc>
          <w:tcPr>
            <w:tcW w:w="1714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" w:line="18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izložbene vrijednosti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72"/>
        </w:trPr>
        <w:tc>
          <w:tcPr>
            <w:tcW w:w="1714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</w:tcBorders>
          </w:tcPr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4241</w:t>
            </w:r>
          </w:p>
        </w:tc>
        <w:tc>
          <w:tcPr>
            <w:tcW w:w="107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</w:tcBorders>
          </w:tcPr>
          <w:p w:rsidR="00123F86" w:rsidRDefault="007E614C">
            <w:pPr>
              <w:pStyle w:val="TableParagraph"/>
              <w:ind w:left="-3"/>
              <w:rPr>
                <w:sz w:val="18"/>
              </w:rPr>
            </w:pPr>
            <w:r>
              <w:rPr>
                <w:sz w:val="18"/>
              </w:rPr>
              <w:t>Knjige u knjižnicama</w:t>
            </w:r>
          </w:p>
        </w:tc>
        <w:tc>
          <w:tcPr>
            <w:tcW w:w="1157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before="4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before="4"/>
              <w:ind w:right="4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2.400,00</w:t>
            </w:r>
          </w:p>
        </w:tc>
        <w:tc>
          <w:tcPr>
            <w:tcW w:w="1186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before="4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27.400,00</w:t>
            </w:r>
          </w:p>
        </w:tc>
      </w:tr>
    </w:tbl>
    <w:p w:rsidR="00123F86" w:rsidRDefault="00123F86">
      <w:pPr>
        <w:jc w:val="right"/>
        <w:rPr>
          <w:sz w:val="16"/>
        </w:rPr>
        <w:sectPr w:rsidR="00123F86">
          <w:pgSz w:w="11900" w:h="16840"/>
          <w:pgMar w:top="980" w:right="460" w:bottom="1220" w:left="220" w:header="0" w:footer="941" w:gutter="0"/>
          <w:cols w:space="720"/>
        </w:sectPr>
      </w:pPr>
    </w:p>
    <w:p w:rsidR="00123F86" w:rsidRDefault="007E614C">
      <w:pPr>
        <w:spacing w:before="75" w:line="256" w:lineRule="auto"/>
        <w:ind w:left="4215" w:right="4211"/>
        <w:jc w:val="center"/>
        <w:rPr>
          <w:b/>
          <w:sz w:val="18"/>
        </w:rPr>
      </w:pPr>
      <w:r>
        <w:rPr>
          <w:b/>
          <w:sz w:val="18"/>
        </w:rPr>
        <w:lastRenderedPageBreak/>
        <w:t>A RAČUN PRIHODA I RASHODA RASHODI</w:t>
      </w:r>
    </w:p>
    <w:p w:rsidR="00123F86" w:rsidRDefault="00123F86">
      <w:pPr>
        <w:pStyle w:val="Tijeloteksta"/>
        <w:spacing w:before="7"/>
        <w:rPr>
          <w:b/>
          <w:sz w:val="7"/>
        </w:rPr>
      </w:pPr>
    </w:p>
    <w:tbl>
      <w:tblPr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1526"/>
        </w:trPr>
        <w:tc>
          <w:tcPr>
            <w:tcW w:w="1714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extDirection w:val="btLr"/>
          </w:tcPr>
          <w:p w:rsidR="00123F86" w:rsidRDefault="007E614C">
            <w:pPr>
              <w:pStyle w:val="TableParagraph"/>
              <w:spacing w:before="46"/>
              <w:ind w:left="386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extDirection w:val="btLr"/>
          </w:tcPr>
          <w:p w:rsidR="00123F86" w:rsidRDefault="007E614C">
            <w:pPr>
              <w:pStyle w:val="TableParagraph"/>
              <w:spacing w:before="142"/>
              <w:ind w:left="371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extDirection w:val="btLr"/>
          </w:tcPr>
          <w:p w:rsidR="00123F86" w:rsidRDefault="007E614C">
            <w:pPr>
              <w:pStyle w:val="TableParagraph"/>
              <w:spacing w:before="156"/>
              <w:ind w:left="203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extDirection w:val="btLr"/>
          </w:tcPr>
          <w:p w:rsidR="00123F86" w:rsidRDefault="007E614C">
            <w:pPr>
              <w:pStyle w:val="TableParagraph"/>
              <w:spacing w:before="141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extDirection w:val="btLr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434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4"/>
              <w:ind w:left="258" w:right="28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</w:p>
        </w:tc>
        <w:tc>
          <w:tcPr>
            <w:tcW w:w="1157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4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4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4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851"/>
        </w:trPr>
        <w:tc>
          <w:tcPr>
            <w:tcW w:w="1714" w:type="dxa"/>
            <w:tcBorders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bottom w:val="nil"/>
            </w:tcBorders>
          </w:tcPr>
          <w:p w:rsidR="00123F86" w:rsidRDefault="007E614C">
            <w:pPr>
              <w:pStyle w:val="TableParagraph"/>
              <w:spacing w:line="204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426</w:t>
            </w:r>
          </w:p>
        </w:tc>
        <w:tc>
          <w:tcPr>
            <w:tcW w:w="610" w:type="dxa"/>
            <w:tcBorders>
              <w:bottom w:val="nil"/>
            </w:tcBorders>
          </w:tcPr>
          <w:p w:rsidR="00123F86" w:rsidRDefault="00123F86">
            <w:pPr>
              <w:pStyle w:val="TableParagraph"/>
              <w:rPr>
                <w:b/>
                <w:sz w:val="20"/>
              </w:rPr>
            </w:pPr>
          </w:p>
          <w:p w:rsidR="00123F86" w:rsidRDefault="00123F86">
            <w:pPr>
              <w:pStyle w:val="TableParagraph"/>
              <w:spacing w:before="9"/>
              <w:rPr>
                <w:b/>
                <w:sz w:val="16"/>
              </w:rPr>
            </w:pPr>
          </w:p>
          <w:p w:rsidR="00123F86" w:rsidRDefault="007E614C">
            <w:pPr>
              <w:pStyle w:val="TableParagraph"/>
              <w:spacing w:before="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4263</w:t>
            </w:r>
          </w:p>
        </w:tc>
        <w:tc>
          <w:tcPr>
            <w:tcW w:w="1071" w:type="dxa"/>
            <w:tcBorders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bottom w:val="nil"/>
            </w:tcBorders>
          </w:tcPr>
          <w:p w:rsidR="00123F86" w:rsidRDefault="007E614C">
            <w:pPr>
              <w:pStyle w:val="TableParagraph"/>
              <w:spacing w:line="249" w:lineRule="auto"/>
              <w:ind w:left="-3" w:right="577"/>
              <w:rPr>
                <w:i/>
                <w:sz w:val="18"/>
              </w:rPr>
            </w:pPr>
            <w:r>
              <w:rPr>
                <w:i/>
                <w:sz w:val="18"/>
              </w:rPr>
              <w:t>Nematerijalna proizvedena imovina</w:t>
            </w:r>
          </w:p>
          <w:p w:rsidR="00123F86" w:rsidRDefault="007E614C">
            <w:pPr>
              <w:pStyle w:val="TableParagraph"/>
              <w:spacing w:line="204" w:lineRule="exact"/>
              <w:ind w:left="-3"/>
              <w:rPr>
                <w:sz w:val="18"/>
              </w:rPr>
            </w:pPr>
            <w:r>
              <w:rPr>
                <w:sz w:val="18"/>
              </w:rPr>
              <w:t>Umjetnička, literarna i</w:t>
            </w:r>
          </w:p>
          <w:p w:rsidR="00123F86" w:rsidRDefault="007E614C">
            <w:pPr>
              <w:pStyle w:val="TableParagraph"/>
              <w:spacing w:before="1" w:line="197" w:lineRule="exact"/>
              <w:ind w:left="-3"/>
              <w:rPr>
                <w:sz w:val="18"/>
              </w:rPr>
            </w:pPr>
            <w:r>
              <w:rPr>
                <w:sz w:val="18"/>
              </w:rPr>
              <w:t>znanstvena djela</w:t>
            </w:r>
          </w:p>
        </w:tc>
        <w:tc>
          <w:tcPr>
            <w:tcW w:w="1157" w:type="dxa"/>
            <w:tcBorders>
              <w:bottom w:val="nil"/>
            </w:tcBorders>
          </w:tcPr>
          <w:p w:rsidR="00123F86" w:rsidRDefault="007E614C">
            <w:pPr>
              <w:pStyle w:val="TableParagraph"/>
              <w:spacing w:line="175" w:lineRule="exact"/>
              <w:ind w:left="338"/>
              <w:rPr>
                <w:i/>
                <w:sz w:val="16"/>
              </w:rPr>
            </w:pPr>
            <w:r>
              <w:rPr>
                <w:i/>
                <w:sz w:val="16"/>
              </w:rPr>
              <w:t>350.000,00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338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162" w:type="dxa"/>
            <w:tcBorders>
              <w:bottom w:val="nil"/>
            </w:tcBorders>
          </w:tcPr>
          <w:p w:rsidR="00123F86" w:rsidRDefault="007E614C">
            <w:pPr>
              <w:pStyle w:val="TableParagraph"/>
              <w:spacing w:line="175" w:lineRule="exact"/>
              <w:ind w:left="803"/>
              <w:rPr>
                <w:i/>
                <w:sz w:val="16"/>
              </w:rPr>
            </w:pPr>
            <w:r>
              <w:rPr>
                <w:i/>
                <w:sz w:val="16"/>
              </w:rPr>
              <w:t>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803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186" w:type="dxa"/>
            <w:tcBorders>
              <w:bottom w:val="nil"/>
            </w:tcBorders>
          </w:tcPr>
          <w:p w:rsidR="00123F86" w:rsidRDefault="007E614C">
            <w:pPr>
              <w:pStyle w:val="TableParagraph"/>
              <w:spacing w:line="175" w:lineRule="exact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350.000,00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350.000,00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45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dodatna ulaganja</w:t>
            </w:r>
          </w:p>
          <w:p w:rsidR="00123F86" w:rsidRDefault="007E614C">
            <w:pPr>
              <w:pStyle w:val="TableParagraph"/>
              <w:spacing w:before="13" w:line="197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na nefinancijskoj imovini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2.100.000,00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695.000,00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2.795.000,00</w:t>
            </w:r>
          </w:p>
        </w:tc>
      </w:tr>
      <w:tr w:rsidR="00123F86">
        <w:trPr>
          <w:trHeight w:val="847"/>
        </w:trPr>
        <w:tc>
          <w:tcPr>
            <w:tcW w:w="1714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451</w:t>
            </w:r>
          </w:p>
        </w:tc>
        <w:tc>
          <w:tcPr>
            <w:tcW w:w="610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b/>
                <w:sz w:val="20"/>
              </w:rPr>
            </w:pPr>
          </w:p>
          <w:p w:rsidR="00123F86" w:rsidRDefault="00123F86">
            <w:pPr>
              <w:pStyle w:val="TableParagraph"/>
              <w:rPr>
                <w:b/>
                <w:sz w:val="17"/>
              </w:rPr>
            </w:pPr>
          </w:p>
          <w:p w:rsidR="00123F86" w:rsidRDefault="007E614C">
            <w:pPr>
              <w:pStyle w:val="TableParagraph"/>
              <w:spacing w:before="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4511</w:t>
            </w:r>
          </w:p>
        </w:tc>
        <w:tc>
          <w:tcPr>
            <w:tcW w:w="1071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249" w:lineRule="auto"/>
              <w:ind w:left="-3" w:right="838"/>
              <w:rPr>
                <w:i/>
                <w:sz w:val="18"/>
              </w:rPr>
            </w:pPr>
            <w:r>
              <w:rPr>
                <w:i/>
                <w:sz w:val="18"/>
              </w:rPr>
              <w:t>Dodatna ulaganja na grañevinskim objektima</w:t>
            </w:r>
          </w:p>
          <w:p w:rsidR="00123F86" w:rsidRDefault="007E614C">
            <w:pPr>
              <w:pStyle w:val="TableParagraph"/>
              <w:spacing w:line="206" w:lineRule="exact"/>
              <w:ind w:left="-3" w:right="37"/>
              <w:rPr>
                <w:sz w:val="18"/>
              </w:rPr>
            </w:pPr>
            <w:r>
              <w:rPr>
                <w:sz w:val="18"/>
              </w:rPr>
              <w:t>Dodatna ulaganja na grañevinskim objektima</w:t>
            </w:r>
          </w:p>
        </w:tc>
        <w:tc>
          <w:tcPr>
            <w:tcW w:w="1157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208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2.100.000,00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208"/>
              <w:rPr>
                <w:sz w:val="16"/>
              </w:rPr>
            </w:pPr>
            <w:r>
              <w:rPr>
                <w:w w:val="95"/>
                <w:sz w:val="16"/>
              </w:rPr>
              <w:t>2.100.000,00</w:t>
            </w:r>
          </w:p>
        </w:tc>
        <w:tc>
          <w:tcPr>
            <w:tcW w:w="1162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328"/>
              <w:rPr>
                <w:i/>
                <w:sz w:val="16"/>
              </w:rPr>
            </w:pPr>
            <w:r>
              <w:rPr>
                <w:i/>
                <w:sz w:val="16"/>
              </w:rPr>
              <w:t>695.000,00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328"/>
              <w:rPr>
                <w:sz w:val="16"/>
              </w:rPr>
            </w:pPr>
            <w:r>
              <w:rPr>
                <w:sz w:val="16"/>
              </w:rPr>
              <w:t>695.000,00</w:t>
            </w:r>
          </w:p>
        </w:tc>
        <w:tc>
          <w:tcPr>
            <w:tcW w:w="1186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27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2.795.000,00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27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2.795.000,00</w:t>
            </w:r>
          </w:p>
        </w:tc>
      </w:tr>
      <w:tr w:rsidR="00123F86">
        <w:trPr>
          <w:trHeight w:val="436"/>
        </w:trPr>
        <w:tc>
          <w:tcPr>
            <w:tcW w:w="1714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shd w:val="clear" w:color="auto" w:fill="E0E0C0"/>
          </w:tcPr>
          <w:p w:rsidR="00123F86" w:rsidRDefault="007E614C">
            <w:pPr>
              <w:pStyle w:val="TableParagraph"/>
              <w:spacing w:before="1"/>
              <w:ind w:left="104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II</w:t>
            </w:r>
          </w:p>
        </w:tc>
        <w:tc>
          <w:tcPr>
            <w:tcW w:w="538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shd w:val="clear" w:color="auto" w:fill="E0E0C0"/>
          </w:tcPr>
          <w:p w:rsidR="00123F86" w:rsidRDefault="007E614C">
            <w:pPr>
              <w:pStyle w:val="TableParagraph"/>
              <w:spacing w:before="1"/>
              <w:ind w:left="258" w:right="2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SVEUKUPNO Rashodi za</w:t>
            </w:r>
          </w:p>
          <w:p w:rsidR="00123F86" w:rsidRDefault="007E614C">
            <w:pPr>
              <w:pStyle w:val="TableParagraph"/>
              <w:spacing w:before="14" w:line="194" w:lineRule="exact"/>
              <w:ind w:left="255" w:right="2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nabavu nef</w:t>
            </w:r>
          </w:p>
        </w:tc>
        <w:tc>
          <w:tcPr>
            <w:tcW w:w="1157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3.290.000,00</w:t>
            </w:r>
          </w:p>
        </w:tc>
        <w:tc>
          <w:tcPr>
            <w:tcW w:w="1162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850.400,00</w:t>
            </w:r>
          </w:p>
        </w:tc>
        <w:tc>
          <w:tcPr>
            <w:tcW w:w="1186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4.140.400,00</w:t>
            </w:r>
          </w:p>
        </w:tc>
      </w:tr>
      <w:tr w:rsidR="00123F86">
        <w:trPr>
          <w:trHeight w:val="354"/>
        </w:trPr>
        <w:tc>
          <w:tcPr>
            <w:tcW w:w="7495" w:type="dxa"/>
            <w:gridSpan w:val="7"/>
          </w:tcPr>
          <w:p w:rsidR="00123F86" w:rsidRDefault="007E614C">
            <w:pPr>
              <w:pStyle w:val="TableParagraph"/>
              <w:spacing w:before="92"/>
              <w:ind w:left="17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UKUPNO</w:t>
            </w:r>
          </w:p>
        </w:tc>
        <w:tc>
          <w:tcPr>
            <w:tcW w:w="1157" w:type="dxa"/>
          </w:tcPr>
          <w:p w:rsidR="00123F86" w:rsidRDefault="007E614C">
            <w:pPr>
              <w:pStyle w:val="TableParagraph"/>
              <w:spacing w:before="87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9.435.420,00</w:t>
            </w:r>
          </w:p>
        </w:tc>
        <w:tc>
          <w:tcPr>
            <w:tcW w:w="1162" w:type="dxa"/>
          </w:tcPr>
          <w:p w:rsidR="00123F86" w:rsidRDefault="007E614C">
            <w:pPr>
              <w:pStyle w:val="TableParagraph"/>
              <w:spacing w:before="87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2.004.979,34</w:t>
            </w:r>
          </w:p>
        </w:tc>
        <w:tc>
          <w:tcPr>
            <w:tcW w:w="1186" w:type="dxa"/>
          </w:tcPr>
          <w:p w:rsidR="00123F86" w:rsidRDefault="007E614C">
            <w:pPr>
              <w:pStyle w:val="TableParagraph"/>
              <w:spacing w:before="87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11.440.399,34</w:t>
            </w:r>
          </w:p>
        </w:tc>
      </w:tr>
    </w:tbl>
    <w:p w:rsidR="00123F86" w:rsidRDefault="00123F86">
      <w:pPr>
        <w:pStyle w:val="Tijeloteksta"/>
        <w:rPr>
          <w:b/>
        </w:rPr>
      </w:pPr>
    </w:p>
    <w:p w:rsidR="00123F86" w:rsidRDefault="00123F86">
      <w:pPr>
        <w:pStyle w:val="Tijeloteksta"/>
        <w:rPr>
          <w:b/>
        </w:rPr>
      </w:pPr>
    </w:p>
    <w:p w:rsidR="00123F86" w:rsidRDefault="00123F86">
      <w:pPr>
        <w:pStyle w:val="Tijeloteksta"/>
        <w:rPr>
          <w:b/>
        </w:rPr>
      </w:pPr>
    </w:p>
    <w:p w:rsidR="00123F86" w:rsidRDefault="00123F86">
      <w:pPr>
        <w:pStyle w:val="Tijeloteksta"/>
        <w:spacing w:before="7"/>
        <w:rPr>
          <w:b/>
          <w:sz w:val="18"/>
        </w:rPr>
      </w:pPr>
    </w:p>
    <w:p w:rsidR="00123F86" w:rsidRDefault="007E614C">
      <w:pPr>
        <w:spacing w:before="1"/>
        <w:ind w:left="4210" w:right="4211"/>
        <w:jc w:val="center"/>
        <w:rPr>
          <w:b/>
          <w:sz w:val="18"/>
        </w:rPr>
      </w:pPr>
      <w:r>
        <w:rPr>
          <w:b/>
          <w:sz w:val="18"/>
        </w:rPr>
        <w:t>C RAČUN FINANCIRANJA</w:t>
      </w:r>
    </w:p>
    <w:p w:rsidR="00123F86" w:rsidRDefault="00123F86">
      <w:pPr>
        <w:pStyle w:val="Tijeloteksta"/>
        <w:spacing w:before="7" w:after="1"/>
        <w:rPr>
          <w:b/>
        </w:rPr>
      </w:pPr>
    </w:p>
    <w:tbl>
      <w:tblPr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1434"/>
        </w:trPr>
        <w:tc>
          <w:tcPr>
            <w:tcW w:w="1714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0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5" w:type="dxa"/>
            <w:textDirection w:val="btLr"/>
          </w:tcPr>
          <w:p w:rsidR="00123F86" w:rsidRDefault="007E614C">
            <w:pPr>
              <w:pStyle w:val="TableParagraph"/>
              <w:spacing w:before="46"/>
              <w:ind w:left="343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extDirection w:val="btLr"/>
          </w:tcPr>
          <w:p w:rsidR="00123F86" w:rsidRDefault="007E614C">
            <w:pPr>
              <w:pStyle w:val="TableParagraph"/>
              <w:spacing w:before="142"/>
              <w:ind w:left="328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extDirection w:val="btLr"/>
          </w:tcPr>
          <w:p w:rsidR="00123F86" w:rsidRDefault="007E614C">
            <w:pPr>
              <w:pStyle w:val="TableParagraph"/>
              <w:spacing w:before="156"/>
              <w:ind w:left="160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extDirection w:val="btLr"/>
          </w:tcPr>
          <w:p w:rsidR="00123F86" w:rsidRDefault="007E614C">
            <w:pPr>
              <w:pStyle w:val="TableParagraph"/>
              <w:spacing w:before="141"/>
              <w:ind w:left="261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extDirection w:val="btLr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395" w:hanging="7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0"/>
              <w:ind w:left="-3" w:right="730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0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0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123F86">
            <w:pPr>
              <w:pStyle w:val="TableParagraph"/>
              <w:rPr>
                <w:b/>
                <w:sz w:val="18"/>
              </w:rPr>
            </w:pPr>
          </w:p>
          <w:p w:rsidR="00123F86" w:rsidRDefault="007E614C">
            <w:pPr>
              <w:pStyle w:val="TableParagraph"/>
              <w:spacing w:before="120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</w:tcPr>
          <w:p w:rsidR="00123F86" w:rsidRDefault="007E614C">
            <w:pPr>
              <w:pStyle w:val="TableParagraph"/>
              <w:spacing w:line="180" w:lineRule="exact"/>
              <w:ind w:left="28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5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439"/>
        </w:trPr>
        <w:tc>
          <w:tcPr>
            <w:tcW w:w="1714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bottom w:val="nil"/>
            </w:tcBorders>
            <w:shd w:val="clear" w:color="auto" w:fill="7FE0C0"/>
          </w:tcPr>
          <w:p w:rsidR="00123F86" w:rsidRDefault="007E614C">
            <w:pPr>
              <w:pStyle w:val="TableParagraph"/>
              <w:spacing w:before="1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5</w:t>
            </w:r>
          </w:p>
        </w:tc>
        <w:tc>
          <w:tcPr>
            <w:tcW w:w="456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bottom w:val="nil"/>
            </w:tcBorders>
            <w:shd w:val="clear" w:color="auto" w:fill="7FE0C0"/>
          </w:tcPr>
          <w:p w:rsidR="00123F86" w:rsidRDefault="007E614C">
            <w:pPr>
              <w:pStyle w:val="TableParagraph"/>
              <w:spacing w:before="1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Izdaci za financijsku imovinu i</w:t>
            </w:r>
          </w:p>
          <w:p w:rsidR="00123F86" w:rsidRDefault="007E614C">
            <w:pPr>
              <w:pStyle w:val="TableParagraph"/>
              <w:spacing w:before="14" w:line="197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otplate zajmova</w:t>
            </w:r>
          </w:p>
        </w:tc>
        <w:tc>
          <w:tcPr>
            <w:tcW w:w="1157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54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Izdaci za otplatu glavnice</w:t>
            </w:r>
          </w:p>
          <w:p w:rsidR="00123F86" w:rsidRDefault="007E614C">
            <w:pPr>
              <w:pStyle w:val="TableParagraph"/>
              <w:spacing w:before="13" w:line="197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primljenih zajmova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261.000,00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284.000,00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545.000,00</w:t>
            </w:r>
          </w:p>
        </w:tc>
      </w:tr>
      <w:tr w:rsidR="00123F86">
        <w:trPr>
          <w:trHeight w:val="1701"/>
        </w:trPr>
        <w:tc>
          <w:tcPr>
            <w:tcW w:w="1714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544</w:t>
            </w:r>
          </w:p>
          <w:p w:rsidR="00123F86" w:rsidRDefault="00123F86">
            <w:pPr>
              <w:pStyle w:val="TableParagraph"/>
              <w:rPr>
                <w:b/>
                <w:sz w:val="20"/>
              </w:rPr>
            </w:pPr>
          </w:p>
          <w:p w:rsidR="00123F86" w:rsidRDefault="00123F86">
            <w:pPr>
              <w:pStyle w:val="TableParagraph"/>
              <w:rPr>
                <w:b/>
                <w:sz w:val="20"/>
              </w:rPr>
            </w:pPr>
          </w:p>
          <w:p w:rsidR="00123F86" w:rsidRDefault="00123F86">
            <w:pPr>
              <w:pStyle w:val="TableParagraph"/>
              <w:spacing w:before="10"/>
              <w:rPr>
                <w:b/>
                <w:sz w:val="15"/>
              </w:rPr>
            </w:pPr>
          </w:p>
          <w:p w:rsidR="00123F86" w:rsidRDefault="007E614C">
            <w:pPr>
              <w:pStyle w:val="TableParagraph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547</w:t>
            </w:r>
          </w:p>
        </w:tc>
        <w:tc>
          <w:tcPr>
            <w:tcW w:w="610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b/>
                <w:sz w:val="20"/>
              </w:rPr>
            </w:pPr>
          </w:p>
          <w:p w:rsidR="00123F86" w:rsidRDefault="00123F86">
            <w:pPr>
              <w:pStyle w:val="TableParagraph"/>
              <w:rPr>
                <w:b/>
                <w:sz w:val="17"/>
              </w:rPr>
            </w:pPr>
          </w:p>
          <w:p w:rsidR="00123F86" w:rsidRDefault="007E614C">
            <w:pPr>
              <w:pStyle w:val="TableParagraph"/>
              <w:spacing w:before="1"/>
              <w:ind w:left="99"/>
              <w:rPr>
                <w:sz w:val="18"/>
              </w:rPr>
            </w:pPr>
            <w:r>
              <w:rPr>
                <w:sz w:val="18"/>
              </w:rPr>
              <w:t>5445</w:t>
            </w:r>
          </w:p>
          <w:p w:rsidR="00123F86" w:rsidRDefault="00123F86">
            <w:pPr>
              <w:pStyle w:val="TableParagraph"/>
              <w:rPr>
                <w:b/>
                <w:sz w:val="20"/>
              </w:rPr>
            </w:pPr>
          </w:p>
          <w:p w:rsidR="00123F86" w:rsidRDefault="00123F86">
            <w:pPr>
              <w:pStyle w:val="TableParagraph"/>
              <w:rPr>
                <w:b/>
                <w:sz w:val="20"/>
              </w:rPr>
            </w:pPr>
          </w:p>
          <w:p w:rsidR="00123F86" w:rsidRDefault="00123F86">
            <w:pPr>
              <w:pStyle w:val="TableParagraph"/>
              <w:spacing w:before="10"/>
              <w:rPr>
                <w:b/>
                <w:sz w:val="15"/>
              </w:rPr>
            </w:pPr>
          </w:p>
          <w:p w:rsidR="00123F86" w:rsidRDefault="007E614C">
            <w:pPr>
              <w:pStyle w:val="TableParagraph"/>
              <w:ind w:left="99"/>
              <w:rPr>
                <w:sz w:val="18"/>
              </w:rPr>
            </w:pPr>
            <w:r>
              <w:rPr>
                <w:sz w:val="18"/>
              </w:rPr>
              <w:t>5471</w:t>
            </w:r>
          </w:p>
        </w:tc>
        <w:tc>
          <w:tcPr>
            <w:tcW w:w="1071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244" w:lineRule="auto"/>
              <w:ind w:left="-3" w:right="167"/>
              <w:rPr>
                <w:sz w:val="18"/>
              </w:rPr>
            </w:pPr>
            <w:r>
              <w:rPr>
                <w:i/>
                <w:sz w:val="18"/>
              </w:rPr>
              <w:t xml:space="preserve">Otplata glavnice primljenih zajmova od banaka i ostalih fina </w:t>
            </w:r>
            <w:r>
              <w:rPr>
                <w:sz w:val="18"/>
              </w:rPr>
              <w:t>Otplata glavnice primljenih zajmova-po faktoringu</w:t>
            </w:r>
          </w:p>
          <w:p w:rsidR="00123F86" w:rsidRDefault="007E614C">
            <w:pPr>
              <w:pStyle w:val="TableParagraph"/>
              <w:spacing w:before="4" w:line="247" w:lineRule="auto"/>
              <w:ind w:left="-3"/>
              <w:rPr>
                <w:sz w:val="18"/>
              </w:rPr>
            </w:pPr>
            <w:r>
              <w:rPr>
                <w:i/>
                <w:sz w:val="18"/>
              </w:rPr>
              <w:t xml:space="preserve">Otplata glavnice primljenih zajmova od drugih razina vlasti </w:t>
            </w:r>
            <w:r>
              <w:rPr>
                <w:sz w:val="18"/>
              </w:rPr>
              <w:t>Otplata glavn.primljenog zajma</w:t>
            </w:r>
          </w:p>
          <w:p w:rsidR="00123F86" w:rsidRDefault="007E614C">
            <w:pPr>
              <w:pStyle w:val="TableParagraph"/>
              <w:spacing w:line="193" w:lineRule="exact"/>
              <w:ind w:left="-3"/>
              <w:rPr>
                <w:sz w:val="18"/>
              </w:rPr>
            </w:pPr>
            <w:r>
              <w:rPr>
                <w:sz w:val="18"/>
              </w:rPr>
              <w:t>od Državnog proračuna</w:t>
            </w:r>
          </w:p>
        </w:tc>
        <w:tc>
          <w:tcPr>
            <w:tcW w:w="1157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right="32"/>
              <w:jc w:val="right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0,00</w:t>
            </w:r>
          </w:p>
          <w:p w:rsidR="00123F86" w:rsidRDefault="00123F86">
            <w:pPr>
              <w:pStyle w:val="TableParagraph"/>
              <w:spacing w:before="10"/>
              <w:rPr>
                <w:b/>
                <w:sz w:val="19"/>
              </w:rPr>
            </w:pPr>
          </w:p>
          <w:p w:rsidR="00123F86" w:rsidRDefault="007E614C">
            <w:pPr>
              <w:pStyle w:val="TableParagraph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261.000,00</w:t>
            </w:r>
          </w:p>
          <w:p w:rsidR="00123F86" w:rsidRDefault="00123F86">
            <w:pPr>
              <w:pStyle w:val="TableParagraph"/>
              <w:rPr>
                <w:b/>
              </w:rPr>
            </w:pPr>
          </w:p>
          <w:p w:rsidR="00123F86" w:rsidRDefault="007E614C">
            <w:pPr>
              <w:pStyle w:val="TableParagraph"/>
              <w:ind w:right="32"/>
              <w:jc w:val="right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261.000,00</w:t>
            </w:r>
          </w:p>
        </w:tc>
        <w:tc>
          <w:tcPr>
            <w:tcW w:w="1162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328"/>
              <w:rPr>
                <w:i/>
                <w:sz w:val="16"/>
              </w:rPr>
            </w:pPr>
            <w:r>
              <w:rPr>
                <w:i/>
                <w:sz w:val="16"/>
              </w:rPr>
              <w:t>284.000,00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right="47"/>
              <w:jc w:val="right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284.000,00</w:t>
            </w:r>
          </w:p>
          <w:p w:rsidR="00123F86" w:rsidRDefault="00123F86">
            <w:pPr>
              <w:pStyle w:val="TableParagraph"/>
              <w:spacing w:before="10"/>
              <w:rPr>
                <w:b/>
                <w:sz w:val="19"/>
              </w:rPr>
            </w:pPr>
          </w:p>
          <w:p w:rsidR="00123F86" w:rsidRDefault="007E614C">
            <w:pPr>
              <w:pStyle w:val="TableParagraph"/>
              <w:ind w:right="47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0,00</w:t>
            </w:r>
          </w:p>
          <w:p w:rsidR="00123F86" w:rsidRDefault="00123F86">
            <w:pPr>
              <w:pStyle w:val="TableParagraph"/>
              <w:rPr>
                <w:b/>
              </w:rPr>
            </w:pPr>
          </w:p>
          <w:p w:rsidR="00123F86" w:rsidRDefault="007E614C">
            <w:pPr>
              <w:pStyle w:val="TableParagraph"/>
              <w:ind w:right="47"/>
              <w:jc w:val="right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284.000,00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284.000,00</w:t>
            </w:r>
          </w:p>
          <w:p w:rsidR="00123F86" w:rsidRDefault="00123F86">
            <w:pPr>
              <w:pStyle w:val="TableParagraph"/>
              <w:spacing w:before="10"/>
              <w:rPr>
                <w:b/>
                <w:sz w:val="19"/>
              </w:rPr>
            </w:pPr>
          </w:p>
          <w:p w:rsidR="00123F86" w:rsidRDefault="007E614C">
            <w:pPr>
              <w:pStyle w:val="TableParagraph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261.000,00</w:t>
            </w:r>
          </w:p>
          <w:p w:rsidR="00123F86" w:rsidRDefault="00123F86">
            <w:pPr>
              <w:pStyle w:val="TableParagraph"/>
              <w:rPr>
                <w:b/>
              </w:rPr>
            </w:pPr>
          </w:p>
          <w:p w:rsidR="00123F86" w:rsidRDefault="007E614C">
            <w:pPr>
              <w:pStyle w:val="TableParagraph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261.000,00</w:t>
            </w:r>
          </w:p>
        </w:tc>
      </w:tr>
      <w:tr w:rsidR="00123F86">
        <w:trPr>
          <w:trHeight w:val="436"/>
        </w:trPr>
        <w:tc>
          <w:tcPr>
            <w:tcW w:w="1714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shd w:val="clear" w:color="auto" w:fill="E0E0C0"/>
          </w:tcPr>
          <w:p w:rsidR="00123F86" w:rsidRDefault="007E614C">
            <w:pPr>
              <w:pStyle w:val="TableParagraph"/>
              <w:spacing w:before="1"/>
              <w:ind w:left="1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I</w:t>
            </w:r>
          </w:p>
        </w:tc>
        <w:tc>
          <w:tcPr>
            <w:tcW w:w="538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shd w:val="clear" w:color="auto" w:fill="E0E0C0"/>
          </w:tcPr>
          <w:p w:rsidR="00123F86" w:rsidRDefault="007E614C">
            <w:pPr>
              <w:pStyle w:val="TableParagraph"/>
              <w:spacing w:before="1"/>
              <w:ind w:left="258" w:right="2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SVEUKUPNO Izdaci za</w:t>
            </w:r>
          </w:p>
          <w:p w:rsidR="00123F86" w:rsidRDefault="007E614C">
            <w:pPr>
              <w:pStyle w:val="TableParagraph"/>
              <w:spacing w:before="14" w:line="194" w:lineRule="exact"/>
              <w:ind w:left="258" w:right="2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financijsku</w:t>
            </w:r>
          </w:p>
        </w:tc>
        <w:tc>
          <w:tcPr>
            <w:tcW w:w="1157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261.000,00</w:t>
            </w:r>
          </w:p>
        </w:tc>
        <w:tc>
          <w:tcPr>
            <w:tcW w:w="1162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284.000,00</w:t>
            </w:r>
          </w:p>
        </w:tc>
        <w:tc>
          <w:tcPr>
            <w:tcW w:w="1186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545.000,00</w:t>
            </w:r>
          </w:p>
        </w:tc>
      </w:tr>
      <w:tr w:rsidR="00123F86">
        <w:trPr>
          <w:trHeight w:val="439"/>
        </w:trPr>
        <w:tc>
          <w:tcPr>
            <w:tcW w:w="1714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bottom w:val="nil"/>
            </w:tcBorders>
            <w:shd w:val="clear" w:color="auto" w:fill="7FE0C0"/>
          </w:tcPr>
          <w:p w:rsidR="00123F86" w:rsidRDefault="007E614C">
            <w:pPr>
              <w:pStyle w:val="TableParagraph"/>
              <w:spacing w:before="1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8</w:t>
            </w:r>
          </w:p>
        </w:tc>
        <w:tc>
          <w:tcPr>
            <w:tcW w:w="456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bottom w:val="nil"/>
            </w:tcBorders>
            <w:shd w:val="clear" w:color="auto" w:fill="7FE0C0"/>
          </w:tcPr>
          <w:p w:rsidR="00123F86" w:rsidRDefault="007E614C">
            <w:pPr>
              <w:pStyle w:val="TableParagraph"/>
              <w:spacing w:before="1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Primici od financijske imovine</w:t>
            </w:r>
          </w:p>
          <w:p w:rsidR="00123F86" w:rsidRDefault="007E614C">
            <w:pPr>
              <w:pStyle w:val="TableParagraph"/>
              <w:spacing w:before="14" w:line="197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 zaduživanja</w:t>
            </w:r>
          </w:p>
        </w:tc>
        <w:tc>
          <w:tcPr>
            <w:tcW w:w="1157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84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3" w:right="777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Primici od</w:t>
            </w:r>
            <w:r>
              <w:rPr>
                <w:b/>
                <w:spacing w:val="19"/>
                <w:sz w:val="18"/>
              </w:rPr>
              <w:t xml:space="preserve"> </w:t>
            </w:r>
            <w:r>
              <w:rPr>
                <w:b/>
                <w:sz w:val="18"/>
              </w:rPr>
              <w:t>zaduživanja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712.500,00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712.500,00</w:t>
            </w:r>
          </w:p>
        </w:tc>
      </w:tr>
      <w:tr w:rsidR="00123F86">
        <w:trPr>
          <w:trHeight w:val="851"/>
        </w:trPr>
        <w:tc>
          <w:tcPr>
            <w:tcW w:w="1714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844</w:t>
            </w:r>
          </w:p>
        </w:tc>
        <w:tc>
          <w:tcPr>
            <w:tcW w:w="610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b/>
                <w:sz w:val="20"/>
              </w:rPr>
            </w:pPr>
          </w:p>
          <w:p w:rsidR="00123F86" w:rsidRDefault="00123F86">
            <w:pPr>
              <w:pStyle w:val="TableParagraph"/>
              <w:rPr>
                <w:b/>
                <w:sz w:val="17"/>
              </w:rPr>
            </w:pPr>
          </w:p>
          <w:p w:rsidR="00123F86" w:rsidRDefault="007E614C">
            <w:pPr>
              <w:pStyle w:val="TableParagraph"/>
              <w:spacing w:before="1"/>
              <w:ind w:left="99"/>
              <w:rPr>
                <w:sz w:val="18"/>
              </w:rPr>
            </w:pPr>
            <w:r>
              <w:rPr>
                <w:sz w:val="18"/>
              </w:rPr>
              <w:t>8445</w:t>
            </w:r>
          </w:p>
        </w:tc>
        <w:tc>
          <w:tcPr>
            <w:tcW w:w="1071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247" w:lineRule="auto"/>
              <w:ind w:left="-3" w:right="37"/>
              <w:rPr>
                <w:sz w:val="18"/>
              </w:rPr>
            </w:pPr>
            <w:r>
              <w:rPr>
                <w:i/>
                <w:spacing w:val="-3"/>
                <w:sz w:val="18"/>
              </w:rPr>
              <w:t xml:space="preserve">Primljeni </w:t>
            </w:r>
            <w:r>
              <w:rPr>
                <w:i/>
                <w:sz w:val="18"/>
              </w:rPr>
              <w:t xml:space="preserve">zajmovi od banaka i ostalih </w:t>
            </w:r>
            <w:r>
              <w:rPr>
                <w:i/>
                <w:spacing w:val="-3"/>
                <w:sz w:val="18"/>
              </w:rPr>
              <w:t xml:space="preserve">financijskih </w:t>
            </w:r>
            <w:r>
              <w:rPr>
                <w:i/>
                <w:sz w:val="18"/>
              </w:rPr>
              <w:t xml:space="preserve">instituci </w:t>
            </w:r>
            <w:r>
              <w:rPr>
                <w:sz w:val="18"/>
              </w:rPr>
              <w:t>Primljeni zajmovi od</w:t>
            </w:r>
            <w:r>
              <w:rPr>
                <w:spacing w:val="32"/>
                <w:sz w:val="18"/>
              </w:rPr>
              <w:t xml:space="preserve"> </w:t>
            </w:r>
            <w:r>
              <w:rPr>
                <w:sz w:val="18"/>
              </w:rPr>
              <w:t>ostalih</w:t>
            </w:r>
          </w:p>
          <w:p w:rsidR="00123F86" w:rsidRDefault="007E614C">
            <w:pPr>
              <w:pStyle w:val="TableParagraph"/>
              <w:spacing w:line="193" w:lineRule="exact"/>
              <w:ind w:left="-3"/>
              <w:rPr>
                <w:sz w:val="18"/>
              </w:rPr>
            </w:pPr>
            <w:r>
              <w:rPr>
                <w:sz w:val="18"/>
              </w:rPr>
              <w:t>fin.institucija  izva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jav.sektor</w:t>
            </w:r>
          </w:p>
        </w:tc>
        <w:tc>
          <w:tcPr>
            <w:tcW w:w="1157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813"/>
              <w:rPr>
                <w:i/>
                <w:sz w:val="16"/>
              </w:rPr>
            </w:pPr>
            <w:r>
              <w:rPr>
                <w:i/>
                <w:sz w:val="16"/>
              </w:rPr>
              <w:t>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813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328"/>
              <w:rPr>
                <w:i/>
                <w:sz w:val="16"/>
              </w:rPr>
            </w:pPr>
            <w:r>
              <w:rPr>
                <w:i/>
                <w:sz w:val="16"/>
              </w:rPr>
              <w:t>712.500,00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328"/>
              <w:rPr>
                <w:sz w:val="16"/>
              </w:rPr>
            </w:pPr>
            <w:r>
              <w:rPr>
                <w:sz w:val="16"/>
              </w:rPr>
              <w:t>712.500,00</w:t>
            </w:r>
          </w:p>
        </w:tc>
        <w:tc>
          <w:tcPr>
            <w:tcW w:w="1186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712.500,00</w:t>
            </w:r>
          </w:p>
          <w:p w:rsidR="00123F86" w:rsidRDefault="00123F86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123F86" w:rsidRDefault="007E614C">
            <w:pPr>
              <w:pStyle w:val="TableParagraph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712.500,00</w:t>
            </w:r>
          </w:p>
        </w:tc>
      </w:tr>
      <w:tr w:rsidR="00123F86">
        <w:trPr>
          <w:trHeight w:val="436"/>
        </w:trPr>
        <w:tc>
          <w:tcPr>
            <w:tcW w:w="1714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shd w:val="clear" w:color="auto" w:fill="E0E0C0"/>
          </w:tcPr>
          <w:p w:rsidR="00123F86" w:rsidRDefault="007E614C">
            <w:pPr>
              <w:pStyle w:val="TableParagraph"/>
              <w:spacing w:before="1"/>
              <w:ind w:left="104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II</w:t>
            </w:r>
          </w:p>
        </w:tc>
        <w:tc>
          <w:tcPr>
            <w:tcW w:w="538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shd w:val="clear" w:color="auto" w:fill="E0E0C0"/>
          </w:tcPr>
          <w:p w:rsidR="00123F86" w:rsidRDefault="007E614C">
            <w:pPr>
              <w:pStyle w:val="TableParagraph"/>
              <w:spacing w:before="1"/>
              <w:ind w:left="258" w:right="2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SVEUKUPNO Primici od</w:t>
            </w:r>
          </w:p>
          <w:p w:rsidR="00123F86" w:rsidRDefault="007E614C">
            <w:pPr>
              <w:pStyle w:val="TableParagraph"/>
              <w:spacing w:before="14" w:line="194" w:lineRule="exact"/>
              <w:ind w:left="258" w:right="2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financijsk</w:t>
            </w:r>
          </w:p>
        </w:tc>
        <w:tc>
          <w:tcPr>
            <w:tcW w:w="1157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62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712.500,00</w:t>
            </w:r>
          </w:p>
        </w:tc>
        <w:tc>
          <w:tcPr>
            <w:tcW w:w="1186" w:type="dxa"/>
            <w:shd w:val="clear" w:color="auto" w:fill="E0E0C0"/>
          </w:tcPr>
          <w:p w:rsidR="00123F86" w:rsidRDefault="007E614C">
            <w:pPr>
              <w:pStyle w:val="TableParagraph"/>
              <w:spacing w:line="180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712.500,00</w:t>
            </w:r>
          </w:p>
        </w:tc>
      </w:tr>
      <w:tr w:rsidR="00123F86">
        <w:trPr>
          <w:trHeight w:val="354"/>
        </w:trPr>
        <w:tc>
          <w:tcPr>
            <w:tcW w:w="7495" w:type="dxa"/>
            <w:gridSpan w:val="7"/>
          </w:tcPr>
          <w:p w:rsidR="00123F86" w:rsidRDefault="007E614C">
            <w:pPr>
              <w:pStyle w:val="TableParagraph"/>
              <w:spacing w:before="92"/>
              <w:ind w:left="34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UKUPNO</w:t>
            </w:r>
          </w:p>
        </w:tc>
        <w:tc>
          <w:tcPr>
            <w:tcW w:w="1157" w:type="dxa"/>
          </w:tcPr>
          <w:p w:rsidR="00123F86" w:rsidRDefault="007E614C">
            <w:pPr>
              <w:pStyle w:val="TableParagraph"/>
              <w:spacing w:before="87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-261.000,00</w:t>
            </w:r>
          </w:p>
        </w:tc>
        <w:tc>
          <w:tcPr>
            <w:tcW w:w="1162" w:type="dxa"/>
          </w:tcPr>
          <w:p w:rsidR="00123F86" w:rsidRDefault="007E614C">
            <w:pPr>
              <w:pStyle w:val="TableParagraph"/>
              <w:spacing w:before="87"/>
              <w:ind w:right="47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428.500,00</w:t>
            </w:r>
          </w:p>
        </w:tc>
        <w:tc>
          <w:tcPr>
            <w:tcW w:w="1186" w:type="dxa"/>
          </w:tcPr>
          <w:p w:rsidR="00123F86" w:rsidRDefault="007E614C">
            <w:pPr>
              <w:pStyle w:val="TableParagraph"/>
              <w:spacing w:before="87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167.500,00</w:t>
            </w:r>
          </w:p>
        </w:tc>
      </w:tr>
    </w:tbl>
    <w:p w:rsidR="00123F86" w:rsidRDefault="00123F86">
      <w:pPr>
        <w:jc w:val="right"/>
        <w:rPr>
          <w:sz w:val="16"/>
        </w:rPr>
        <w:sectPr w:rsidR="00123F86">
          <w:pgSz w:w="11900" w:h="16840"/>
          <w:pgMar w:top="980" w:right="460" w:bottom="1220" w:left="220" w:header="0" w:footer="941" w:gutter="0"/>
          <w:cols w:space="720"/>
        </w:sectPr>
      </w:pPr>
    </w:p>
    <w:p w:rsidR="00123F86" w:rsidRDefault="007E614C">
      <w:pPr>
        <w:pStyle w:val="Naslov1"/>
        <w:spacing w:before="90" w:line="249" w:lineRule="auto"/>
        <w:ind w:left="4877" w:right="4922" w:firstLine="643"/>
        <w:jc w:val="left"/>
      </w:pPr>
      <w:r>
        <w:lastRenderedPageBreak/>
        <w:t>II POSEBAN DIO</w:t>
      </w:r>
    </w:p>
    <w:p w:rsidR="00123F86" w:rsidRDefault="00123F86">
      <w:pPr>
        <w:pStyle w:val="Tijeloteksta"/>
        <w:rPr>
          <w:b/>
          <w:sz w:val="21"/>
        </w:rPr>
      </w:pPr>
    </w:p>
    <w:p w:rsidR="00123F86" w:rsidRDefault="007E614C">
      <w:pPr>
        <w:spacing w:before="1"/>
        <w:ind w:left="4149" w:right="4211"/>
        <w:jc w:val="center"/>
        <w:rPr>
          <w:b/>
          <w:sz w:val="20"/>
        </w:rPr>
      </w:pPr>
      <w:r>
        <w:rPr>
          <w:b/>
          <w:sz w:val="20"/>
        </w:rPr>
        <w:t>Članak 3.</w:t>
      </w:r>
    </w:p>
    <w:p w:rsidR="00123F86" w:rsidRDefault="007E614C">
      <w:pPr>
        <w:pStyle w:val="Tijeloteksta"/>
        <w:spacing w:before="197"/>
        <w:ind w:left="111" w:right="1154"/>
      </w:pPr>
      <w:r>
        <w:t>Rashodi i izdaci I Izmjena i dopuna proračuna općine Postira za 2021.god. utvrñeni su u Tabeli II- po funkcijskoj klasifikaciji-po programima i aktivnostima -po izvorima financiranja, i to kako slijedi:</w:t>
      </w:r>
    </w:p>
    <w:p w:rsidR="00123F86" w:rsidRDefault="00123F86">
      <w:pPr>
        <w:pStyle w:val="Tijeloteksta"/>
        <w:rPr>
          <w:sz w:val="22"/>
        </w:rPr>
      </w:pPr>
    </w:p>
    <w:tbl>
      <w:tblPr>
        <w:tblW w:w="0" w:type="auto"/>
        <w:tblInd w:w="1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354"/>
        </w:trPr>
        <w:tc>
          <w:tcPr>
            <w:tcW w:w="7495" w:type="dxa"/>
            <w:gridSpan w:val="7"/>
          </w:tcPr>
          <w:p w:rsidR="00123F86" w:rsidRDefault="007E614C">
            <w:pPr>
              <w:pStyle w:val="TableParagraph"/>
              <w:spacing w:before="88"/>
              <w:ind w:left="3830"/>
              <w:rPr>
                <w:b/>
                <w:sz w:val="20"/>
              </w:rPr>
            </w:pPr>
            <w:r>
              <w:rPr>
                <w:b/>
                <w:sz w:val="20"/>
              </w:rPr>
              <w:t>RAZDJEL: 001 - OPĆINA POSTIRA</w:t>
            </w:r>
          </w:p>
        </w:tc>
        <w:tc>
          <w:tcPr>
            <w:tcW w:w="1157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1434"/>
        </w:trPr>
        <w:tc>
          <w:tcPr>
            <w:tcW w:w="1714" w:type="dxa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20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5" w:type="dxa"/>
            <w:textDirection w:val="btLr"/>
          </w:tcPr>
          <w:p w:rsidR="00123F86" w:rsidRDefault="007E614C">
            <w:pPr>
              <w:pStyle w:val="TableParagraph"/>
              <w:spacing w:before="46"/>
              <w:ind w:left="299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extDirection w:val="btLr"/>
          </w:tcPr>
          <w:p w:rsidR="00123F86" w:rsidRDefault="007E614C">
            <w:pPr>
              <w:pStyle w:val="TableParagraph"/>
              <w:spacing w:before="142"/>
              <w:ind w:left="280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extDirection w:val="btLr"/>
          </w:tcPr>
          <w:p w:rsidR="00123F86" w:rsidRDefault="007E614C">
            <w:pPr>
              <w:pStyle w:val="TableParagraph"/>
              <w:spacing w:before="156"/>
              <w:ind w:left="112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extDirection w:val="btLr"/>
          </w:tcPr>
          <w:p w:rsidR="00123F86" w:rsidRDefault="007E614C">
            <w:pPr>
              <w:pStyle w:val="TableParagraph"/>
              <w:spacing w:before="141"/>
              <w:ind w:left="213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extDirection w:val="btLr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347" w:hanging="7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20"/>
              <w:ind w:left="708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20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20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20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</w:tcPr>
          <w:p w:rsidR="00123F86" w:rsidRDefault="007E614C">
            <w:pPr>
              <w:pStyle w:val="TableParagraph"/>
              <w:spacing w:line="180" w:lineRule="exact"/>
              <w:ind w:left="28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5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23"/>
        </w:trPr>
        <w:tc>
          <w:tcPr>
            <w:tcW w:w="7495" w:type="dxa"/>
            <w:gridSpan w:val="7"/>
            <w:tcBorders>
              <w:bottom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9" w:lineRule="exact"/>
              <w:ind w:left="1742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bottom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80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7.932.200,00</w:t>
            </w:r>
          </w:p>
        </w:tc>
        <w:tc>
          <w:tcPr>
            <w:tcW w:w="1162" w:type="dxa"/>
            <w:tcBorders>
              <w:bottom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80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2.062.933,89</w:t>
            </w:r>
          </w:p>
        </w:tc>
        <w:tc>
          <w:tcPr>
            <w:tcW w:w="1186" w:type="dxa"/>
            <w:tcBorders>
              <w:bottom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80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9.995.133,89</w:t>
            </w:r>
          </w:p>
        </w:tc>
      </w:tr>
      <w:tr w:rsidR="00123F86">
        <w:trPr>
          <w:trHeight w:val="849"/>
        </w:trPr>
        <w:tc>
          <w:tcPr>
            <w:tcW w:w="7495" w:type="dxa"/>
            <w:gridSpan w:val="7"/>
            <w:tcBorders>
              <w:top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6"/>
              <w:ind w:left="20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101: Akti iz djelokruga tijela</w:t>
            </w:r>
          </w:p>
          <w:p w:rsidR="00123F86" w:rsidRDefault="007E614C">
            <w:pPr>
              <w:pStyle w:val="TableParagraph"/>
              <w:spacing w:before="62"/>
              <w:ind w:left="20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A101001: Predstavnička i izv. tijela</w:t>
            </w:r>
          </w:p>
          <w:p w:rsidR="00123F86" w:rsidRDefault="007E614C">
            <w:pPr>
              <w:pStyle w:val="TableParagraph"/>
              <w:spacing w:before="57"/>
              <w:ind w:left="8" w:right="20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011 - Izvršna i zakonodavna tijela, financijski i fiskalni</w:t>
            </w:r>
          </w:p>
        </w:tc>
        <w:tc>
          <w:tcPr>
            <w:tcW w:w="1157" w:type="dxa"/>
            <w:tcBorders>
              <w:top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1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2.212.700,00</w:t>
            </w:r>
          </w:p>
          <w:p w:rsidR="00123F86" w:rsidRDefault="007E614C">
            <w:pPr>
              <w:pStyle w:val="TableParagraph"/>
              <w:spacing w:before="85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184.000,00</w:t>
            </w:r>
          </w:p>
        </w:tc>
        <w:tc>
          <w:tcPr>
            <w:tcW w:w="1162" w:type="dxa"/>
            <w:tcBorders>
              <w:top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1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335.250,00</w:t>
            </w:r>
          </w:p>
          <w:p w:rsidR="00123F86" w:rsidRDefault="007E614C">
            <w:pPr>
              <w:pStyle w:val="TableParagraph"/>
              <w:spacing w:before="85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30.500,00</w:t>
            </w:r>
          </w:p>
        </w:tc>
        <w:tc>
          <w:tcPr>
            <w:tcW w:w="1186" w:type="dxa"/>
            <w:tcBorders>
              <w:top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1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2.547.950,00</w:t>
            </w:r>
          </w:p>
          <w:p w:rsidR="00123F86" w:rsidRDefault="007E614C">
            <w:pPr>
              <w:pStyle w:val="TableParagraph"/>
              <w:spacing w:before="85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214.500,00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shd w:val="clear" w:color="auto" w:fill="7FC0C0"/>
          </w:tcPr>
          <w:p w:rsidR="00123F86" w:rsidRDefault="007E614C">
            <w:pPr>
              <w:pStyle w:val="TableParagraph"/>
              <w:spacing w:line="200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shd w:val="clear" w:color="auto" w:fill="7FC0C0"/>
          </w:tcPr>
          <w:p w:rsidR="00123F86" w:rsidRDefault="007E614C">
            <w:pPr>
              <w:pStyle w:val="TableParagraph"/>
              <w:spacing w:line="177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184.000,00</w:t>
            </w:r>
          </w:p>
        </w:tc>
        <w:tc>
          <w:tcPr>
            <w:tcW w:w="1162" w:type="dxa"/>
            <w:shd w:val="clear" w:color="auto" w:fill="7FC0C0"/>
          </w:tcPr>
          <w:p w:rsidR="00123F86" w:rsidRDefault="007E614C">
            <w:pPr>
              <w:pStyle w:val="TableParagraph"/>
              <w:spacing w:line="177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30.500,00</w:t>
            </w:r>
          </w:p>
        </w:tc>
        <w:tc>
          <w:tcPr>
            <w:tcW w:w="1186" w:type="dxa"/>
            <w:shd w:val="clear" w:color="auto" w:fill="7FC0C0"/>
          </w:tcPr>
          <w:p w:rsidR="00123F86" w:rsidRDefault="007E614C">
            <w:pPr>
              <w:pStyle w:val="TableParagraph"/>
              <w:spacing w:line="177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214.500,00</w:t>
            </w:r>
          </w:p>
        </w:tc>
      </w:tr>
      <w:tr w:rsidR="00123F86">
        <w:trPr>
          <w:trHeight w:val="272"/>
        </w:trPr>
        <w:tc>
          <w:tcPr>
            <w:tcW w:w="1714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bottom w:val="nil"/>
            </w:tcBorders>
            <w:shd w:val="clear" w:color="auto" w:fill="7FE0C0"/>
          </w:tcPr>
          <w:p w:rsidR="00123F86" w:rsidRDefault="007E614C">
            <w:pPr>
              <w:pStyle w:val="TableParagraph"/>
              <w:spacing w:before="2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bottom w:val="nil"/>
            </w:tcBorders>
            <w:shd w:val="clear" w:color="auto" w:fill="7FE0C0"/>
          </w:tcPr>
          <w:p w:rsidR="00123F86" w:rsidRDefault="007E614C">
            <w:pPr>
              <w:pStyle w:val="TableParagraph"/>
              <w:spacing w:before="2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31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zaposlene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19.000,00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-3.000,00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16.000,00</w:t>
            </w:r>
          </w:p>
        </w:tc>
      </w:tr>
      <w:tr w:rsidR="00123F86">
        <w:trPr>
          <w:trHeight w:val="537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3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5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312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spacing w:before="10"/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3121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Ostali rashodi za zaposlene</w:t>
            </w:r>
          </w:p>
          <w:p w:rsidR="00123F86" w:rsidRDefault="007E614C">
            <w:pPr>
              <w:pStyle w:val="TableParagraph"/>
              <w:spacing w:before="57"/>
              <w:ind w:left="-3"/>
              <w:rPr>
                <w:sz w:val="18"/>
              </w:rPr>
            </w:pPr>
            <w:r>
              <w:rPr>
                <w:sz w:val="18"/>
              </w:rPr>
              <w:t xml:space="preserve">Ostali rashodi </w:t>
            </w:r>
            <w:r>
              <w:rPr>
                <w:spacing w:val="-3"/>
                <w:sz w:val="18"/>
              </w:rPr>
              <w:t>za</w:t>
            </w:r>
            <w:r>
              <w:rPr>
                <w:spacing w:val="29"/>
                <w:sz w:val="18"/>
              </w:rPr>
              <w:t xml:space="preserve"> </w:t>
            </w:r>
            <w:r>
              <w:rPr>
                <w:sz w:val="18"/>
              </w:rPr>
              <w:t>zaposlene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19.000,00</w:t>
            </w:r>
          </w:p>
          <w:p w:rsidR="00123F86" w:rsidRDefault="007E614C">
            <w:pPr>
              <w:pStyle w:val="TableParagraph"/>
              <w:spacing w:before="89"/>
              <w:ind w:left="424"/>
              <w:rPr>
                <w:sz w:val="16"/>
              </w:rPr>
            </w:pPr>
            <w:r>
              <w:rPr>
                <w:sz w:val="16"/>
              </w:rPr>
              <w:t>19.000,00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453"/>
              <w:rPr>
                <w:i/>
                <w:sz w:val="16"/>
              </w:rPr>
            </w:pPr>
            <w:r>
              <w:rPr>
                <w:i/>
                <w:sz w:val="16"/>
              </w:rPr>
              <w:t>-3.000,00</w:t>
            </w:r>
          </w:p>
          <w:p w:rsidR="00123F86" w:rsidRDefault="007E614C">
            <w:pPr>
              <w:pStyle w:val="TableParagraph"/>
              <w:spacing w:before="89"/>
              <w:ind w:left="453"/>
              <w:rPr>
                <w:sz w:val="16"/>
              </w:rPr>
            </w:pPr>
            <w:r>
              <w:rPr>
                <w:sz w:val="16"/>
              </w:rPr>
              <w:t>-3.000,00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16.000,00</w:t>
            </w:r>
          </w:p>
          <w:p w:rsidR="00123F86" w:rsidRDefault="007E614C">
            <w:pPr>
              <w:pStyle w:val="TableParagraph"/>
              <w:spacing w:before="89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16.000,00</w:t>
            </w:r>
          </w:p>
        </w:tc>
      </w:tr>
      <w:tr w:rsidR="00123F86">
        <w:trPr>
          <w:trHeight w:val="273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165.000,00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33.500,00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198.500,00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3" w:lineRule="exact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vMerge w:val="restart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  <w:p w:rsidR="00123F86" w:rsidRDefault="007E614C">
            <w:pPr>
              <w:pStyle w:val="TableParagraph"/>
              <w:spacing w:before="57"/>
              <w:ind w:left="-3"/>
              <w:rPr>
                <w:sz w:val="18"/>
              </w:rPr>
            </w:pPr>
            <w:r>
              <w:rPr>
                <w:sz w:val="18"/>
              </w:rPr>
              <w:t>Komunalne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usluge</w:t>
            </w:r>
          </w:p>
          <w:p w:rsidR="00123F86" w:rsidRDefault="007E614C">
            <w:pPr>
              <w:pStyle w:val="TableParagraph"/>
              <w:spacing w:before="66" w:line="249" w:lineRule="auto"/>
              <w:ind w:left="-3" w:right="537"/>
              <w:rPr>
                <w:i/>
                <w:sz w:val="18"/>
              </w:rPr>
            </w:pPr>
            <w:r>
              <w:rPr>
                <w:i/>
                <w:sz w:val="18"/>
              </w:rPr>
              <w:t>Ostali nespomenuti rashodi poslovanja</w:t>
            </w:r>
          </w:p>
          <w:p w:rsidR="00123F86" w:rsidRDefault="007E614C">
            <w:pPr>
              <w:pStyle w:val="TableParagraph"/>
              <w:spacing w:line="244" w:lineRule="auto"/>
              <w:ind w:left="-3"/>
              <w:rPr>
                <w:sz w:val="18"/>
              </w:rPr>
            </w:pPr>
            <w:r>
              <w:rPr>
                <w:sz w:val="18"/>
              </w:rPr>
              <w:t>Naknade za rad predstavničkih i izvršnih tijela, povjerensta Reprezentacija</w:t>
            </w:r>
          </w:p>
          <w:p w:rsidR="00123F86" w:rsidRDefault="007E614C">
            <w:pPr>
              <w:pStyle w:val="TableParagraph"/>
              <w:spacing w:before="52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Ostali nespomenuti rashodi poslovanja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1.900,00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1.900,00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3234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1.900,00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1.900,00</w:t>
            </w:r>
          </w:p>
        </w:tc>
      </w:tr>
      <w:tr w:rsidR="00123F86">
        <w:trPr>
          <w:trHeight w:val="35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329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165.000,00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31.600,00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196.600,00</w:t>
            </w:r>
          </w:p>
        </w:tc>
      </w:tr>
      <w:tr w:rsidR="00123F86">
        <w:trPr>
          <w:trHeight w:val="424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0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3291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5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20.600,00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70.600,00</w:t>
            </w:r>
          </w:p>
        </w:tc>
      </w:tr>
      <w:tr w:rsidR="00123F86">
        <w:trPr>
          <w:trHeight w:val="345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08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3293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2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2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2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120.000,00</w:t>
            </w:r>
          </w:p>
        </w:tc>
      </w:tr>
      <w:tr w:rsidR="00123F86">
        <w:trPr>
          <w:trHeight w:val="459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3299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6.000,00</w:t>
            </w:r>
          </w:p>
        </w:tc>
      </w:tr>
      <w:tr w:rsidR="00123F86">
        <w:trPr>
          <w:trHeight w:val="538"/>
        </w:trPr>
        <w:tc>
          <w:tcPr>
            <w:tcW w:w="7495" w:type="dxa"/>
            <w:gridSpan w:val="7"/>
            <w:tcBorders>
              <w:top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6" w:lineRule="exact"/>
              <w:ind w:left="-5" w:right="-15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A101002: Svi administrativni,upravni i računovodstveni poslovi koje obavljaj</w:t>
            </w:r>
            <w:r>
              <w:rPr>
                <w:i/>
                <w:spacing w:val="-18"/>
                <w:sz w:val="18"/>
              </w:rPr>
              <w:t xml:space="preserve"> </w:t>
            </w:r>
            <w:r>
              <w:rPr>
                <w:i/>
                <w:sz w:val="18"/>
              </w:rPr>
              <w:t>adm</w:t>
            </w:r>
          </w:p>
          <w:p w:rsidR="00123F86" w:rsidRDefault="007E614C">
            <w:pPr>
              <w:pStyle w:val="TableParagraph"/>
              <w:spacing w:before="57"/>
              <w:ind w:left="23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013 - Opće usluge</w:t>
            </w:r>
          </w:p>
        </w:tc>
        <w:tc>
          <w:tcPr>
            <w:tcW w:w="1157" w:type="dxa"/>
            <w:tcBorders>
              <w:top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2.028.700,00</w:t>
            </w:r>
          </w:p>
        </w:tc>
        <w:tc>
          <w:tcPr>
            <w:tcW w:w="1162" w:type="dxa"/>
            <w:tcBorders>
              <w:top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304.750,00</w:t>
            </w:r>
          </w:p>
        </w:tc>
        <w:tc>
          <w:tcPr>
            <w:tcW w:w="1186" w:type="dxa"/>
            <w:tcBorders>
              <w:top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2.333.450,00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shd w:val="clear" w:color="auto" w:fill="7FC0C0"/>
          </w:tcPr>
          <w:p w:rsidR="00123F86" w:rsidRDefault="007E614C">
            <w:pPr>
              <w:pStyle w:val="TableParagraph"/>
              <w:spacing w:line="200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shd w:val="clear" w:color="auto" w:fill="7FC0C0"/>
          </w:tcPr>
          <w:p w:rsidR="00123F86" w:rsidRDefault="007E614C">
            <w:pPr>
              <w:pStyle w:val="TableParagraph"/>
              <w:spacing w:line="177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2.028.700,00</w:t>
            </w:r>
          </w:p>
        </w:tc>
        <w:tc>
          <w:tcPr>
            <w:tcW w:w="1162" w:type="dxa"/>
            <w:shd w:val="clear" w:color="auto" w:fill="7FC0C0"/>
          </w:tcPr>
          <w:p w:rsidR="00123F86" w:rsidRDefault="007E614C">
            <w:pPr>
              <w:pStyle w:val="TableParagraph"/>
              <w:spacing w:line="177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304.750,00</w:t>
            </w:r>
          </w:p>
        </w:tc>
        <w:tc>
          <w:tcPr>
            <w:tcW w:w="1186" w:type="dxa"/>
            <w:shd w:val="clear" w:color="auto" w:fill="7FC0C0"/>
          </w:tcPr>
          <w:p w:rsidR="00123F86" w:rsidRDefault="007E614C">
            <w:pPr>
              <w:pStyle w:val="TableParagraph"/>
              <w:spacing w:line="177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2.333.450,00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bottom w:val="nil"/>
            </w:tcBorders>
            <w:shd w:val="clear" w:color="auto" w:fill="7FE0C0"/>
          </w:tcPr>
          <w:p w:rsidR="00123F86" w:rsidRDefault="007E614C">
            <w:pPr>
              <w:pStyle w:val="TableParagraph"/>
              <w:spacing w:before="2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bottom w:val="nil"/>
            </w:tcBorders>
            <w:shd w:val="clear" w:color="auto" w:fill="7FE0C0"/>
          </w:tcPr>
          <w:p w:rsidR="00123F86" w:rsidRDefault="007E614C">
            <w:pPr>
              <w:pStyle w:val="TableParagraph"/>
              <w:spacing w:before="2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bottom w:val="nil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31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zaposlene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1.150.000,00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119.600,00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1.269.600,00</w:t>
            </w:r>
          </w:p>
        </w:tc>
      </w:tr>
      <w:tr w:rsidR="00123F86">
        <w:trPr>
          <w:trHeight w:val="236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3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311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Plaće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980.000,00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1.080.000,00</w:t>
            </w:r>
          </w:p>
        </w:tc>
      </w:tr>
      <w:tr w:rsidR="00123F86">
        <w:trPr>
          <w:trHeight w:val="270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3111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-3"/>
              <w:rPr>
                <w:sz w:val="18"/>
              </w:rPr>
            </w:pPr>
            <w:r>
              <w:rPr>
                <w:sz w:val="18"/>
              </w:rPr>
              <w:t>Plaće za redovan rad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980.000,00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1.080.000,00</w:t>
            </w:r>
          </w:p>
        </w:tc>
      </w:tr>
      <w:tr w:rsidR="00123F86">
        <w:trPr>
          <w:trHeight w:val="269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312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Ostali rashodi za zaposlene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1.600,00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11.600,00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3121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left="-3"/>
              <w:rPr>
                <w:sz w:val="18"/>
              </w:rPr>
            </w:pPr>
            <w:r>
              <w:rPr>
                <w:sz w:val="18"/>
              </w:rPr>
              <w:t>Ostali rashodi za zaposlene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1.600,00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11.600,00</w:t>
            </w:r>
          </w:p>
        </w:tc>
      </w:tr>
      <w:tr w:rsidR="00123F86">
        <w:trPr>
          <w:trHeight w:val="27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313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4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Doprinosi na plaće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160.000,00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18.000,00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178.000,00</w:t>
            </w:r>
          </w:p>
        </w:tc>
      </w:tr>
      <w:tr w:rsidR="00123F86">
        <w:trPr>
          <w:trHeight w:val="454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3132</w:t>
            </w: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8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Doprinosi za zdravstveno osiguranje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18.000,00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178.000,00</w:t>
            </w:r>
          </w:p>
        </w:tc>
      </w:tr>
      <w:tr w:rsidR="00123F86">
        <w:trPr>
          <w:trHeight w:val="273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before="4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574.200,00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158.400,00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83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732.600,00</w:t>
            </w:r>
          </w:p>
        </w:tc>
      </w:tr>
      <w:tr w:rsidR="00123F86">
        <w:trPr>
          <w:trHeight w:val="23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83" w:lineRule="exact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321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vMerge w:val="restart"/>
            <w:tcBorders>
              <w:top w:val="nil"/>
            </w:tcBorders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Naknade troškova zaposlenima</w:t>
            </w:r>
          </w:p>
          <w:p w:rsidR="00123F86" w:rsidRDefault="007E614C">
            <w:pPr>
              <w:pStyle w:val="TableParagraph"/>
              <w:spacing w:before="57"/>
              <w:ind w:left="-3"/>
              <w:rPr>
                <w:sz w:val="18"/>
              </w:rPr>
            </w:pPr>
            <w:r>
              <w:rPr>
                <w:sz w:val="18"/>
              </w:rPr>
              <w:t>Službena putovanja</w:t>
            </w:r>
          </w:p>
          <w:p w:rsidR="00123F86" w:rsidRDefault="007E614C">
            <w:pPr>
              <w:pStyle w:val="TableParagraph"/>
              <w:spacing w:before="62" w:line="244" w:lineRule="auto"/>
              <w:ind w:left="-3"/>
              <w:rPr>
                <w:sz w:val="18"/>
              </w:rPr>
            </w:pPr>
            <w:r>
              <w:rPr>
                <w:sz w:val="18"/>
              </w:rPr>
              <w:t>Naknade za prijevoz, za rad na terenu i odvojeni život</w:t>
            </w:r>
          </w:p>
          <w:p w:rsidR="00123F86" w:rsidRDefault="007E614C">
            <w:pPr>
              <w:pStyle w:val="TableParagraph"/>
              <w:spacing w:line="244" w:lineRule="auto"/>
              <w:ind w:left="-3" w:right="357"/>
              <w:rPr>
                <w:sz w:val="18"/>
              </w:rPr>
            </w:pPr>
            <w:r>
              <w:rPr>
                <w:sz w:val="18"/>
              </w:rPr>
              <w:t>Stručno usavršavanje zaposlenika</w:t>
            </w:r>
          </w:p>
          <w:p w:rsidR="00123F86" w:rsidRDefault="007E614C">
            <w:pPr>
              <w:pStyle w:val="TableParagraph"/>
              <w:spacing w:line="244" w:lineRule="auto"/>
              <w:ind w:left="-3"/>
              <w:rPr>
                <w:sz w:val="18"/>
              </w:rPr>
            </w:pPr>
            <w:r>
              <w:rPr>
                <w:sz w:val="18"/>
              </w:rPr>
              <w:t>Ostale naknade troškova zaposlenima</w:t>
            </w:r>
          </w:p>
          <w:p w:rsidR="00123F86" w:rsidRDefault="007E614C">
            <w:pPr>
              <w:pStyle w:val="TableParagraph"/>
              <w:spacing w:before="5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51.000,00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-16.000,00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35.000,00</w:t>
            </w:r>
          </w:p>
        </w:tc>
      </w:tr>
      <w:tr w:rsidR="00123F86">
        <w:trPr>
          <w:trHeight w:val="261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3211</w:t>
            </w:r>
          </w:p>
        </w:tc>
        <w:tc>
          <w:tcPr>
            <w:tcW w:w="107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41.000,00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-25.000,00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16.000,00</w:t>
            </w:r>
          </w:p>
        </w:tc>
      </w:tr>
      <w:tr w:rsidR="00123F86">
        <w:trPr>
          <w:trHeight w:val="340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29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3212</w:t>
            </w:r>
          </w:p>
        </w:tc>
        <w:tc>
          <w:tcPr>
            <w:tcW w:w="107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-1.000,00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4.000,00</w:t>
            </w:r>
          </w:p>
        </w:tc>
      </w:tr>
      <w:tr w:rsidR="00123F86">
        <w:trPr>
          <w:trHeight w:val="417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05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3213</w:t>
            </w:r>
          </w:p>
        </w:tc>
        <w:tc>
          <w:tcPr>
            <w:tcW w:w="107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0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0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0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5.000,00</w:t>
            </w:r>
          </w:p>
        </w:tc>
      </w:tr>
      <w:tr w:rsidR="00123F86">
        <w:trPr>
          <w:trHeight w:val="419"/>
        </w:trPr>
        <w:tc>
          <w:tcPr>
            <w:tcW w:w="1714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05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3214</w:t>
            </w:r>
          </w:p>
        </w:tc>
        <w:tc>
          <w:tcPr>
            <w:tcW w:w="107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0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0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123F86" w:rsidRDefault="007E614C">
            <w:pPr>
              <w:pStyle w:val="TableParagraph"/>
              <w:spacing w:before="110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10.000,00</w:t>
            </w:r>
          </w:p>
        </w:tc>
      </w:tr>
      <w:tr w:rsidR="00123F86">
        <w:trPr>
          <w:trHeight w:val="375"/>
        </w:trPr>
        <w:tc>
          <w:tcPr>
            <w:tcW w:w="1714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before="108"/>
              <w:ind w:left="460"/>
              <w:rPr>
                <w:sz w:val="16"/>
              </w:rPr>
            </w:pPr>
            <w:r>
              <w:rPr>
                <w:sz w:val="16"/>
              </w:rPr>
              <w:t>03 04</w:t>
            </w:r>
          </w:p>
        </w:tc>
        <w:tc>
          <w:tcPr>
            <w:tcW w:w="365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before="108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before="103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33.300,00</w:t>
            </w:r>
          </w:p>
        </w:tc>
        <w:tc>
          <w:tcPr>
            <w:tcW w:w="1162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before="103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39.600,00</w:t>
            </w:r>
          </w:p>
        </w:tc>
        <w:tc>
          <w:tcPr>
            <w:tcW w:w="1186" w:type="dxa"/>
            <w:tcBorders>
              <w:top w:val="nil"/>
            </w:tcBorders>
          </w:tcPr>
          <w:p w:rsidR="00123F86" w:rsidRDefault="007E614C">
            <w:pPr>
              <w:pStyle w:val="TableParagraph"/>
              <w:spacing w:before="103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72.900,00</w:t>
            </w:r>
          </w:p>
        </w:tc>
      </w:tr>
    </w:tbl>
    <w:p w:rsidR="00123F86" w:rsidRDefault="00123F86">
      <w:pPr>
        <w:jc w:val="right"/>
        <w:rPr>
          <w:sz w:val="16"/>
        </w:rPr>
        <w:sectPr w:rsidR="00123F86">
          <w:pgSz w:w="11900" w:h="16840"/>
          <w:pgMar w:top="960" w:right="460" w:bottom="1220" w:left="220" w:header="0" w:footer="941" w:gutter="0"/>
          <w:cols w:space="720"/>
        </w:sectPr>
      </w:pP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78"/>
              <w:ind w:left="3830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46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2"/>
              <w:ind w:left="285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56"/>
              <w:ind w:left="122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1"/>
              <w:ind w:left="218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352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708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1" w:lineRule="exact"/>
              <w:ind w:left="28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4" w:lineRule="exact"/>
              <w:ind w:left="1742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7.932.200,00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2.062.933,89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9.995.133,89</w:t>
            </w:r>
          </w:p>
        </w:tc>
      </w:tr>
      <w:tr w:rsidR="00123F86">
        <w:trPr>
          <w:trHeight w:val="849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1"/>
              <w:ind w:left="20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101: Akti iz djelokruga tijela</w:t>
            </w:r>
          </w:p>
          <w:p w:rsidR="00123F86" w:rsidRDefault="007E614C">
            <w:pPr>
              <w:pStyle w:val="TableParagraph"/>
              <w:spacing w:before="57"/>
              <w:ind w:left="-5" w:right="-15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A101002: Svi administrativni,upravni i računovodstveni poslovi koje obavljaj</w:t>
            </w:r>
            <w:r>
              <w:rPr>
                <w:i/>
                <w:spacing w:val="-18"/>
                <w:sz w:val="18"/>
              </w:rPr>
              <w:t xml:space="preserve"> </w:t>
            </w:r>
            <w:r>
              <w:rPr>
                <w:i/>
                <w:sz w:val="18"/>
              </w:rPr>
              <w:t>adm</w:t>
            </w:r>
          </w:p>
          <w:p w:rsidR="00123F86" w:rsidRDefault="007E614C">
            <w:pPr>
              <w:pStyle w:val="TableParagraph"/>
              <w:spacing w:before="57"/>
              <w:ind w:left="23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013 - Opće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208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2.212.700,00</w:t>
            </w:r>
          </w:p>
          <w:p w:rsidR="00123F86" w:rsidRDefault="007E614C">
            <w:pPr>
              <w:pStyle w:val="TableParagraph"/>
              <w:spacing w:before="80"/>
              <w:ind w:left="208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2.028.700,00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335.250,00</w:t>
            </w:r>
          </w:p>
          <w:p w:rsidR="00123F86" w:rsidRDefault="007E614C">
            <w:pPr>
              <w:pStyle w:val="TableParagraph"/>
              <w:spacing w:before="80"/>
              <w:ind w:left="333"/>
              <w:rPr>
                <w:i/>
                <w:sz w:val="16"/>
              </w:rPr>
            </w:pPr>
            <w:r>
              <w:rPr>
                <w:i/>
                <w:sz w:val="16"/>
              </w:rPr>
              <w:t>304.750,00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275" w:right="-15"/>
              <w:rPr>
                <w:b/>
                <w:sz w:val="16"/>
              </w:rPr>
            </w:pPr>
            <w:r>
              <w:rPr>
                <w:b/>
                <w:spacing w:val="-1"/>
                <w:w w:val="95"/>
                <w:sz w:val="16"/>
              </w:rPr>
              <w:t>2.547.950,00</w:t>
            </w:r>
          </w:p>
          <w:p w:rsidR="00123F86" w:rsidRDefault="007E614C">
            <w:pPr>
              <w:pStyle w:val="TableParagraph"/>
              <w:spacing w:before="80"/>
              <w:ind w:left="27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2.333.450,00</w:t>
            </w:r>
          </w:p>
        </w:tc>
      </w:tr>
      <w:tr w:rsidR="00123F86">
        <w:trPr>
          <w:trHeight w:val="264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2.028.700,00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304.750,00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2.333.450,00</w:t>
            </w:r>
          </w:p>
        </w:tc>
      </w:tr>
      <w:tr w:rsidR="00123F86">
        <w:trPr>
          <w:trHeight w:val="200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65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3221</w:t>
            </w:r>
          </w:p>
        </w:tc>
        <w:tc>
          <w:tcPr>
            <w:tcW w:w="1071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left="-3"/>
              <w:rPr>
                <w:sz w:val="18"/>
              </w:rPr>
            </w:pPr>
            <w:r>
              <w:rPr>
                <w:sz w:val="18"/>
              </w:rPr>
              <w:t>Uredski materijal i ostali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31.300,00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37.900,00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69.200,00</w:t>
            </w: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1" w:lineRule="exact"/>
              <w:ind w:left="-3"/>
              <w:rPr>
                <w:sz w:val="18"/>
              </w:rPr>
            </w:pPr>
            <w:r>
              <w:rPr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3225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sz w:val="18"/>
              </w:rPr>
            </w:pPr>
            <w:r>
              <w:rPr>
                <w:sz w:val="18"/>
              </w:rPr>
              <w:t>Sitni inventar i auto gume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3.000,00</w:t>
            </w:r>
          </w:p>
        </w:tc>
      </w:tr>
      <w:tr w:rsidR="00123F86">
        <w:trPr>
          <w:trHeight w:val="45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3227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3" w:line="210" w:lineRule="atLeast"/>
              <w:ind w:left="-3" w:right="105"/>
              <w:rPr>
                <w:sz w:val="18"/>
              </w:rPr>
            </w:pPr>
            <w:r>
              <w:rPr>
                <w:sz w:val="18"/>
              </w:rPr>
              <w:t>Službena,radna i zaštitna odjeća i obuća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700,00</w:t>
            </w:r>
          </w:p>
        </w:tc>
      </w:tr>
      <w:tr w:rsidR="00123F86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ind w:left="460"/>
              <w:rPr>
                <w:sz w:val="16"/>
              </w:rPr>
            </w:pPr>
            <w:r>
              <w:rPr>
                <w:sz w:val="16"/>
              </w:rPr>
              <w:t>03 04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349.100,00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9.800,00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358.900,00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-3"/>
              <w:rPr>
                <w:sz w:val="18"/>
              </w:rPr>
            </w:pPr>
            <w:r>
              <w:rPr>
                <w:sz w:val="18"/>
              </w:rPr>
              <w:t>Usluge telefona, pošte i prijevoza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7.300,00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52.300,00</w:t>
            </w:r>
          </w:p>
        </w:tc>
      </w:tr>
      <w:tr w:rsidR="00123F86">
        <w:trPr>
          <w:trHeight w:val="2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 w:line="192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 w:line="192" w:lineRule="exact"/>
              <w:ind w:left="-3"/>
              <w:rPr>
                <w:sz w:val="18"/>
              </w:rPr>
            </w:pPr>
            <w:r>
              <w:rPr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5.600,00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4.600,00</w:t>
            </w:r>
          </w:p>
        </w:tc>
      </w:tr>
      <w:tr w:rsidR="00123F86">
        <w:trPr>
          <w:trHeight w:val="20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8" w:lineRule="exact"/>
              <w:ind w:left="-3"/>
              <w:rPr>
                <w:sz w:val="18"/>
              </w:rPr>
            </w:pPr>
            <w:r>
              <w:rPr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3233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sz w:val="18"/>
              </w:rPr>
            </w:pPr>
            <w:r>
              <w:rPr>
                <w:sz w:val="18"/>
              </w:rPr>
              <w:t>Usluge promidžbe i informiranja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12.000,00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18.000,00</w:t>
            </w:r>
          </w:p>
        </w:tc>
      </w:tr>
      <w:tr w:rsidR="00123F86">
        <w:trPr>
          <w:trHeight w:val="24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 w:line="193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3236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 w:line="193" w:lineRule="exact"/>
              <w:ind w:left="-3"/>
              <w:rPr>
                <w:sz w:val="18"/>
              </w:rPr>
            </w:pPr>
            <w:r>
              <w:rPr>
                <w:sz w:val="18"/>
              </w:rPr>
              <w:t>Zdravstvene i veterinarske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-3.000,00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13.000,00</w:t>
            </w: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1" w:lineRule="exact"/>
              <w:ind w:left="-3"/>
              <w:rPr>
                <w:sz w:val="18"/>
              </w:rPr>
            </w:pPr>
            <w:r>
              <w:rPr>
                <w:sz w:val="18"/>
              </w:rPr>
              <w:t>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3237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sz w:val="18"/>
              </w:rPr>
            </w:pPr>
            <w:r>
              <w:rPr>
                <w:sz w:val="18"/>
              </w:rPr>
              <w:t>Intelektualne i osobne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224.000,00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-46.000,00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178.000,00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3238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-3"/>
              <w:rPr>
                <w:sz w:val="18"/>
              </w:rPr>
            </w:pPr>
            <w:r>
              <w:rPr>
                <w:sz w:val="18"/>
              </w:rPr>
              <w:t>Računalne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39.500,00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69.500,00</w:t>
            </w:r>
          </w:p>
        </w:tc>
      </w:tr>
      <w:tr w:rsidR="00123F86">
        <w:trPr>
          <w:trHeight w:val="27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3239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-3"/>
              <w:rPr>
                <w:sz w:val="18"/>
              </w:rPr>
            </w:pPr>
            <w:r>
              <w:rPr>
                <w:sz w:val="18"/>
              </w:rPr>
              <w:t>Ostale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22.500,00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23.500,00</w:t>
            </w:r>
          </w:p>
        </w:tc>
      </w:tr>
      <w:tr w:rsidR="00123F86">
        <w:trPr>
          <w:trHeight w:val="24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 w:line="19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329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 w:line="19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Ostali nespomenuti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140.800,00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125.000,00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265.800,00</w:t>
            </w:r>
          </w:p>
        </w:tc>
      </w:tr>
      <w:tr w:rsidR="00123F86">
        <w:trPr>
          <w:trHeight w:val="21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3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poslovanja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3292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sz w:val="18"/>
              </w:rPr>
            </w:pPr>
            <w:r>
              <w:rPr>
                <w:sz w:val="18"/>
              </w:rPr>
              <w:t>Premije osiguranja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16.500,00</w:t>
            </w:r>
          </w:p>
        </w:tc>
      </w:tr>
      <w:tr w:rsidR="00123F86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-3"/>
              <w:rPr>
                <w:sz w:val="18"/>
              </w:rPr>
            </w:pPr>
            <w:r>
              <w:rPr>
                <w:sz w:val="18"/>
              </w:rPr>
              <w:t>Članarine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18.800,00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30.800,00</w:t>
            </w:r>
          </w:p>
        </w:tc>
      </w:tr>
      <w:tr w:rsidR="00123F86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3295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-3"/>
              <w:rPr>
                <w:sz w:val="18"/>
              </w:rPr>
            </w:pPr>
            <w:r>
              <w:rPr>
                <w:sz w:val="18"/>
              </w:rPr>
              <w:t>Pristojbe i naknade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-800,00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9.200,00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3296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-3"/>
              <w:rPr>
                <w:sz w:val="18"/>
              </w:rPr>
            </w:pPr>
            <w:r>
              <w:rPr>
                <w:sz w:val="18"/>
              </w:rPr>
              <w:t>Troškovi Sudskih postupaka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80.000,00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180.000,00</w:t>
            </w:r>
          </w:p>
        </w:tc>
      </w:tr>
      <w:tr w:rsidR="00123F86">
        <w:trPr>
          <w:trHeight w:val="45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3299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3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Ostali nespomenuti rashodi poslovanja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2.300,00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27.000,00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29.300,00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34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38.500,00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25.750,00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64.250,00</w:t>
            </w:r>
          </w:p>
        </w:tc>
      </w:tr>
      <w:tr w:rsidR="00123F86">
        <w:trPr>
          <w:trHeight w:val="23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tabs>
                <w:tab w:val="left" w:pos="460"/>
              </w:tabs>
              <w:spacing w:line="178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  <w:r>
              <w:rPr>
                <w:sz w:val="16"/>
              </w:rPr>
              <w:tab/>
              <w:t>03 04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343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Ostali financijski rashodi</w:t>
            </w:r>
          </w:p>
          <w:p w:rsidR="00123F86" w:rsidRDefault="007E614C">
            <w:pPr>
              <w:pStyle w:val="TableParagraph"/>
              <w:spacing w:before="62" w:line="244" w:lineRule="auto"/>
              <w:ind w:left="-3" w:right="357"/>
              <w:rPr>
                <w:sz w:val="18"/>
              </w:rPr>
            </w:pPr>
            <w:r>
              <w:rPr>
                <w:sz w:val="18"/>
              </w:rPr>
              <w:t>Bankarske usluge i usluge platnog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prometa</w:t>
            </w:r>
          </w:p>
          <w:p w:rsidR="00123F86" w:rsidRDefault="007E614C">
            <w:pPr>
              <w:pStyle w:val="TableParagraph"/>
              <w:spacing w:line="202" w:lineRule="exact"/>
              <w:ind w:left="-3"/>
              <w:rPr>
                <w:sz w:val="18"/>
              </w:rPr>
            </w:pPr>
            <w:r>
              <w:rPr>
                <w:sz w:val="18"/>
              </w:rPr>
              <w:t>Zatezne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kamate</w:t>
            </w:r>
          </w:p>
          <w:p w:rsidR="00123F86" w:rsidRDefault="007E614C">
            <w:pPr>
              <w:pStyle w:val="TableParagraph"/>
              <w:spacing w:before="63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Ostali nespomenuti 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38.500,00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25.750,00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64.250,00</w:t>
            </w:r>
          </w:p>
        </w:tc>
      </w:tr>
      <w:tr w:rsidR="00123F86">
        <w:trPr>
          <w:trHeight w:val="34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3431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16.000,00</w:t>
            </w:r>
          </w:p>
        </w:tc>
      </w:tr>
      <w:tr w:rsidR="00123F86">
        <w:trPr>
          <w:trHeight w:val="34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3433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5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5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5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500,00</w:t>
            </w:r>
          </w:p>
        </w:tc>
      </w:tr>
      <w:tr w:rsidR="00123F86">
        <w:trPr>
          <w:trHeight w:val="46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3434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22.750,00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47.750,00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36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Pomoći dane u inozemstvo i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unutar opće države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6.000,00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6.000,00</w:t>
            </w:r>
          </w:p>
        </w:tc>
      </w:tr>
      <w:tr w:rsidR="00123F86">
        <w:trPr>
          <w:trHeight w:val="23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7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363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7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Pomoći unutar opće države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6.000,00</w:t>
            </w:r>
          </w:p>
        </w:tc>
      </w:tr>
      <w:tr w:rsidR="00123F86">
        <w:trPr>
          <w:trHeight w:val="45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3631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3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Tekuće pomoći unutar opće države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6.000,00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5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1" w:line="210" w:lineRule="atLeast"/>
              <w:ind w:left="-3" w:right="357"/>
              <w:rPr>
                <w:b/>
                <w:sz w:val="18"/>
              </w:rPr>
            </w:pPr>
            <w:r>
              <w:rPr>
                <w:b/>
                <w:sz w:val="18"/>
              </w:rPr>
              <w:t>proizvedene dugotrajne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</w:tr>
      <w:tr w:rsidR="00123F86">
        <w:trPr>
          <w:trHeight w:val="23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60"/>
              <w:rPr>
                <w:sz w:val="16"/>
              </w:rPr>
            </w:pPr>
            <w:r>
              <w:rPr>
                <w:sz w:val="16"/>
              </w:rPr>
              <w:t>03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</w:tr>
      <w:tr w:rsidR="00123F86">
        <w:trPr>
          <w:trHeight w:val="45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4227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3" w:line="210" w:lineRule="atLeast"/>
              <w:ind w:left="-3" w:right="357"/>
              <w:rPr>
                <w:sz w:val="18"/>
              </w:rPr>
            </w:pPr>
            <w:r>
              <w:rPr>
                <w:sz w:val="18"/>
              </w:rPr>
              <w:t>Ureñaji, strojevi i oprema za ostale namjene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5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Izdaci za financijsku imovinu i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otplate zajmova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54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Izdaci za otplatu glavnice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261.000,00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261.000,00</w:t>
            </w:r>
          </w:p>
        </w:tc>
      </w:tr>
    </w:tbl>
    <w:p w:rsidR="00123F86" w:rsidRDefault="00123F86">
      <w:pPr>
        <w:spacing w:line="178" w:lineRule="exact"/>
        <w:jc w:val="right"/>
        <w:rPr>
          <w:sz w:val="16"/>
        </w:rPr>
        <w:sectPr w:rsidR="00123F86">
          <w:pgSz w:w="11900" w:h="16840"/>
          <w:pgMar w:top="1140" w:right="460" w:bottom="1140" w:left="220" w:header="0" w:footer="941" w:gutter="0"/>
          <w:cols w:space="720"/>
        </w:sectPr>
      </w:pP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78"/>
              <w:ind w:left="3830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46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2"/>
              <w:ind w:left="285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56"/>
              <w:ind w:left="122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1"/>
              <w:ind w:left="218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352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708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1" w:lineRule="exact"/>
              <w:ind w:right="131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4" w:lineRule="exact"/>
              <w:ind w:left="1742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7.932.200,00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2.062.933,89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9.995.133,89</w:t>
            </w:r>
          </w:p>
        </w:tc>
      </w:tr>
      <w:tr w:rsidR="00123F86">
        <w:trPr>
          <w:trHeight w:val="849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1"/>
              <w:ind w:left="20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101: Akti iz djelokruga tijela</w:t>
            </w:r>
          </w:p>
          <w:p w:rsidR="00123F86" w:rsidRDefault="007E614C">
            <w:pPr>
              <w:pStyle w:val="TableParagraph"/>
              <w:spacing w:before="57"/>
              <w:ind w:left="-5" w:right="-15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A101002: Svi administrativni,upravni i računovodstveni poslovi koje obavljaj</w:t>
            </w:r>
            <w:r>
              <w:rPr>
                <w:i/>
                <w:spacing w:val="-18"/>
                <w:sz w:val="18"/>
              </w:rPr>
              <w:t xml:space="preserve"> </w:t>
            </w:r>
            <w:r>
              <w:rPr>
                <w:i/>
                <w:sz w:val="18"/>
              </w:rPr>
              <w:t>adm</w:t>
            </w:r>
          </w:p>
          <w:p w:rsidR="00123F86" w:rsidRDefault="007E614C">
            <w:pPr>
              <w:pStyle w:val="TableParagraph"/>
              <w:spacing w:before="57"/>
              <w:ind w:left="23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013 - Opće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208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2.212.700,00</w:t>
            </w:r>
          </w:p>
          <w:p w:rsidR="00123F86" w:rsidRDefault="007E614C">
            <w:pPr>
              <w:pStyle w:val="TableParagraph"/>
              <w:spacing w:before="80"/>
              <w:ind w:left="208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2.028.700,00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335.250,00</w:t>
            </w:r>
          </w:p>
          <w:p w:rsidR="00123F86" w:rsidRDefault="007E614C">
            <w:pPr>
              <w:pStyle w:val="TableParagraph"/>
              <w:spacing w:before="80"/>
              <w:ind w:left="333"/>
              <w:rPr>
                <w:i/>
                <w:sz w:val="16"/>
              </w:rPr>
            </w:pPr>
            <w:r>
              <w:rPr>
                <w:i/>
                <w:sz w:val="16"/>
              </w:rPr>
              <w:t>304.750,00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275" w:right="-15"/>
              <w:rPr>
                <w:b/>
                <w:sz w:val="16"/>
              </w:rPr>
            </w:pPr>
            <w:r>
              <w:rPr>
                <w:b/>
                <w:spacing w:val="-1"/>
                <w:w w:val="95"/>
                <w:sz w:val="16"/>
              </w:rPr>
              <w:t>2.547.950,00</w:t>
            </w:r>
          </w:p>
          <w:p w:rsidR="00123F86" w:rsidRDefault="007E614C">
            <w:pPr>
              <w:pStyle w:val="TableParagraph"/>
              <w:spacing w:before="80"/>
              <w:ind w:left="27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2.333.450,00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2.028.700,00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304.750,00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2.333.450,00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5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54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primljenih zajmova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85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547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7"/>
              <w:rPr>
                <w:sz w:val="16"/>
              </w:rPr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5471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47" w:lineRule="auto"/>
              <w:ind w:left="-3"/>
              <w:rPr>
                <w:sz w:val="18"/>
              </w:rPr>
            </w:pPr>
            <w:r>
              <w:rPr>
                <w:i/>
                <w:sz w:val="18"/>
              </w:rPr>
              <w:t xml:space="preserve">Otplata glavnice primljenih zajmova od drugih razina vlasti </w:t>
            </w:r>
            <w:r>
              <w:rPr>
                <w:sz w:val="18"/>
              </w:rPr>
              <w:t>Otplata glavn.primljenog zajma</w:t>
            </w:r>
          </w:p>
          <w:p w:rsidR="00123F86" w:rsidRDefault="007E614C">
            <w:pPr>
              <w:pStyle w:val="TableParagraph"/>
              <w:spacing w:line="201" w:lineRule="exact"/>
              <w:ind w:left="-3"/>
              <w:rPr>
                <w:sz w:val="18"/>
              </w:rPr>
            </w:pPr>
            <w:r>
              <w:rPr>
                <w:sz w:val="18"/>
              </w:rPr>
              <w:t>od Državnog proračuna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338"/>
              <w:rPr>
                <w:i/>
                <w:sz w:val="16"/>
              </w:rPr>
            </w:pPr>
            <w:r>
              <w:rPr>
                <w:i/>
                <w:sz w:val="16"/>
              </w:rPr>
              <w:t>261.000,00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338"/>
              <w:rPr>
                <w:sz w:val="16"/>
              </w:rPr>
            </w:pPr>
            <w:r>
              <w:rPr>
                <w:sz w:val="16"/>
              </w:rPr>
              <w:t>261.000,00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808"/>
              <w:rPr>
                <w:i/>
                <w:sz w:val="16"/>
              </w:rPr>
            </w:pPr>
            <w:r>
              <w:rPr>
                <w:i/>
                <w:sz w:val="16"/>
              </w:rPr>
              <w:t>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808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261.000,00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261.000,00</w:t>
            </w:r>
          </w:p>
        </w:tc>
      </w:tr>
      <w:tr w:rsidR="00123F86">
        <w:trPr>
          <w:trHeight w:val="807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6" w:lineRule="exact"/>
              <w:ind w:left="20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102: Komunalna infrastruktura</w:t>
            </w:r>
          </w:p>
          <w:p w:rsidR="00123F86" w:rsidRDefault="007E614C">
            <w:pPr>
              <w:pStyle w:val="TableParagraph"/>
              <w:spacing w:before="57"/>
              <w:ind w:left="8" w:right="17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A102003: održav.postojećih cesta,parkinga,trotoara,šetnica i izgradnja novih</w:t>
            </w:r>
          </w:p>
          <w:p w:rsidR="00123F86" w:rsidRDefault="007E614C">
            <w:pPr>
              <w:pStyle w:val="TableParagraph"/>
              <w:spacing w:before="57"/>
              <w:ind w:left="23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062 - Razvoj zajednice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2.740.500,00</w:t>
            </w:r>
          </w:p>
          <w:p w:rsidR="00123F86" w:rsidRDefault="007E614C">
            <w:pPr>
              <w:pStyle w:val="TableParagraph"/>
              <w:spacing w:before="80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8" w:lineRule="exact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778.083,89</w:t>
            </w:r>
          </w:p>
          <w:p w:rsidR="00123F86" w:rsidRDefault="007E614C">
            <w:pPr>
              <w:pStyle w:val="TableParagraph"/>
              <w:spacing w:before="80"/>
              <w:ind w:left="333"/>
              <w:rPr>
                <w:i/>
                <w:sz w:val="16"/>
              </w:rPr>
            </w:pPr>
            <w:r>
              <w:rPr>
                <w:i/>
                <w:sz w:val="16"/>
              </w:rPr>
              <w:t>271.000,00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3.518.583,89</w:t>
            </w:r>
          </w:p>
          <w:p w:rsidR="00123F86" w:rsidRDefault="007E614C">
            <w:pPr>
              <w:pStyle w:val="TableParagraph"/>
              <w:spacing w:before="80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311.000,00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271.000,00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311.000,00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140.000,00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180.000,00</w:t>
            </w:r>
          </w:p>
        </w:tc>
      </w:tr>
      <w:tr w:rsidR="00123F86">
        <w:trPr>
          <w:trHeight w:val="23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15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07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  <w:p w:rsidR="00123F86" w:rsidRDefault="007E614C">
            <w:pPr>
              <w:pStyle w:val="TableParagraph"/>
              <w:spacing w:before="62" w:line="247" w:lineRule="auto"/>
              <w:ind w:left="-3" w:right="357"/>
              <w:rPr>
                <w:i/>
                <w:sz w:val="18"/>
              </w:rPr>
            </w:pPr>
            <w:r>
              <w:rPr>
                <w:sz w:val="18"/>
              </w:rPr>
              <w:t xml:space="preserve">Materijal i dijelovi za tekuće i investicijsko održavanje </w:t>
            </w:r>
            <w:r>
              <w:rPr>
                <w:i/>
                <w:sz w:val="18"/>
              </w:rPr>
              <w:t>Rashodi za usluge</w:t>
            </w:r>
          </w:p>
          <w:p w:rsidR="00123F86" w:rsidRDefault="007E614C">
            <w:pPr>
              <w:pStyle w:val="TableParagraph"/>
              <w:spacing w:before="48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30.000,00</w:t>
            </w:r>
          </w:p>
        </w:tc>
      </w:tr>
      <w:tr w:rsidR="00123F86">
        <w:trPr>
          <w:trHeight w:val="34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30.000,00</w:t>
            </w:r>
          </w:p>
        </w:tc>
      </w:tr>
      <w:tr w:rsidR="00123F86">
        <w:trPr>
          <w:trHeight w:val="34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6"/>
              <w:ind w:right="15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07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6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1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1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120.000,00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1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150.000,00</w:t>
            </w:r>
          </w:p>
        </w:tc>
      </w:tr>
      <w:tr w:rsidR="00123F86">
        <w:trPr>
          <w:trHeight w:val="45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120.000,00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150.000,00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56" w:lineRule="auto"/>
              <w:ind w:left="-3" w:right="357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 dugotrajne</w:t>
            </w:r>
          </w:p>
          <w:p w:rsidR="00123F86" w:rsidRDefault="007E614C">
            <w:pPr>
              <w:pStyle w:val="TableParagraph"/>
              <w:spacing w:line="200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106.000,00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106.000,00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661" w:right="372"/>
              <w:jc w:val="center"/>
              <w:rPr>
                <w:sz w:val="16"/>
              </w:rPr>
            </w:pPr>
            <w:r>
              <w:rPr>
                <w:sz w:val="16"/>
              </w:rPr>
              <w:t>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  <w:p w:rsidR="00123F86" w:rsidRDefault="007E614C">
            <w:pPr>
              <w:pStyle w:val="TableParagraph"/>
              <w:spacing w:before="57" w:line="247" w:lineRule="auto"/>
              <w:ind w:left="-3" w:right="818"/>
              <w:rPr>
                <w:i/>
                <w:sz w:val="18"/>
              </w:rPr>
            </w:pPr>
            <w:r>
              <w:rPr>
                <w:sz w:val="18"/>
              </w:rPr>
              <w:t xml:space="preserve">Ceste, željeznice i slični grañevinski objekti </w:t>
            </w:r>
            <w:r>
              <w:rPr>
                <w:i/>
                <w:sz w:val="18"/>
              </w:rPr>
              <w:t>Postrojenja i oprema</w:t>
            </w:r>
          </w:p>
          <w:p w:rsidR="00123F86" w:rsidRDefault="007E614C">
            <w:pPr>
              <w:pStyle w:val="TableParagraph"/>
              <w:spacing w:before="48" w:line="210" w:lineRule="atLeast"/>
              <w:ind w:left="-3" w:right="357"/>
              <w:rPr>
                <w:sz w:val="18"/>
              </w:rPr>
            </w:pPr>
            <w:r>
              <w:rPr>
                <w:sz w:val="18"/>
              </w:rPr>
              <w:t>Ureñaji, strojevi i oprema za ostale namjene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100.000,00</w:t>
            </w:r>
          </w:p>
        </w:tc>
      </w:tr>
      <w:tr w:rsidR="00123F86">
        <w:trPr>
          <w:trHeight w:val="34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4213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100.000,00</w:t>
            </w:r>
          </w:p>
        </w:tc>
      </w:tr>
      <w:tr w:rsidR="00123F86">
        <w:trPr>
          <w:trHeight w:val="34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6"/>
              <w:ind w:right="15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07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6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1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1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1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6.000,00</w:t>
            </w:r>
          </w:p>
        </w:tc>
      </w:tr>
      <w:tr w:rsidR="00123F86">
        <w:trPr>
          <w:trHeight w:val="45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4227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6.000,00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45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dodatna ulaganja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na nefinancijskoj imovini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25.000,00</w:t>
            </w:r>
          </w:p>
        </w:tc>
      </w:tr>
      <w:tr w:rsidR="00123F86">
        <w:trPr>
          <w:trHeight w:val="85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right="15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07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451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7"/>
              <w:rPr>
                <w:sz w:val="16"/>
              </w:rPr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4511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47" w:lineRule="auto"/>
              <w:ind w:left="-3" w:right="838"/>
              <w:rPr>
                <w:sz w:val="18"/>
              </w:rPr>
            </w:pPr>
            <w:r>
              <w:rPr>
                <w:i/>
                <w:sz w:val="18"/>
              </w:rPr>
              <w:t xml:space="preserve">Dodatna ulaganja na grañevinskim objektima </w:t>
            </w:r>
            <w:r>
              <w:rPr>
                <w:sz w:val="18"/>
              </w:rPr>
              <w:t>Dodatna ulaganja na</w:t>
            </w:r>
          </w:p>
          <w:p w:rsidR="00123F86" w:rsidRDefault="007E614C">
            <w:pPr>
              <w:pStyle w:val="TableParagraph"/>
              <w:spacing w:line="201" w:lineRule="exact"/>
              <w:ind w:left="-3"/>
              <w:rPr>
                <w:sz w:val="18"/>
              </w:rPr>
            </w:pPr>
            <w:r>
              <w:rPr>
                <w:sz w:val="18"/>
              </w:rPr>
              <w:t>grañevinskim objektima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813"/>
              <w:rPr>
                <w:i/>
                <w:sz w:val="16"/>
              </w:rPr>
            </w:pPr>
            <w:r>
              <w:rPr>
                <w:i/>
                <w:sz w:val="16"/>
              </w:rPr>
              <w:t>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813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25.000,00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419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25.000,00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25.000,00</w:t>
            </w:r>
          </w:p>
        </w:tc>
      </w:tr>
      <w:tr w:rsidR="00123F86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15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A102004: održav.postojeće i izgradnja nove javne rasvjete</w:t>
            </w:r>
          </w:p>
          <w:p w:rsidR="00123F86" w:rsidRDefault="007E614C">
            <w:pPr>
              <w:pStyle w:val="TableParagraph"/>
              <w:spacing w:before="57"/>
              <w:ind w:left="20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064 - Ulična rasvjeta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292.000,00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387.000,00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292.000,00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95.000,00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387.000,00</w:t>
            </w:r>
          </w:p>
        </w:tc>
      </w:tr>
      <w:tr w:rsidR="00123F86">
        <w:trPr>
          <w:trHeight w:val="272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192.000,00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287.000,00</w:t>
            </w:r>
          </w:p>
        </w:tc>
      </w:tr>
      <w:tr w:rsidR="00123F86">
        <w:trPr>
          <w:trHeight w:val="23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tabs>
                <w:tab w:val="left" w:pos="691"/>
              </w:tabs>
              <w:spacing w:line="178" w:lineRule="exact"/>
              <w:ind w:right="159"/>
              <w:jc w:val="right"/>
              <w:rPr>
                <w:sz w:val="16"/>
              </w:rPr>
            </w:pPr>
            <w:r>
              <w:rPr>
                <w:sz w:val="16"/>
              </w:rPr>
              <w:t>04</w:t>
            </w:r>
            <w:r>
              <w:rPr>
                <w:sz w:val="16"/>
              </w:rPr>
              <w:tab/>
            </w:r>
            <w:r>
              <w:rPr>
                <w:spacing w:val="-1"/>
                <w:w w:val="95"/>
                <w:sz w:val="16"/>
              </w:rPr>
              <w:t>07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152.000,00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217.000,00</w:t>
            </w:r>
          </w:p>
        </w:tc>
      </w:tr>
      <w:tr w:rsidR="00123F86">
        <w:trPr>
          <w:trHeight w:val="26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3223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/>
              <w:ind w:left="-3"/>
              <w:rPr>
                <w:sz w:val="18"/>
              </w:rPr>
            </w:pPr>
            <w:r>
              <w:rPr>
                <w:sz w:val="18"/>
              </w:rPr>
              <w:t>Energija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200.000,00</w:t>
            </w:r>
          </w:p>
        </w:tc>
      </w:tr>
      <w:tr w:rsidR="00123F86">
        <w:trPr>
          <w:trHeight w:val="68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spacing w:before="2"/>
              <w:rPr>
                <w:sz w:val="21"/>
              </w:rPr>
            </w:pPr>
          </w:p>
          <w:p w:rsidR="00123F86" w:rsidRDefault="007E614C">
            <w:pPr>
              <w:pStyle w:val="TableParagraph"/>
              <w:ind w:right="15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07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2"/>
              <w:rPr>
                <w:sz w:val="19"/>
              </w:rPr>
            </w:pPr>
          </w:p>
          <w:p w:rsidR="00123F86" w:rsidRDefault="007E614C">
            <w:pPr>
              <w:pStyle w:val="TableParagraph"/>
              <w:spacing w:before="1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 w:line="247" w:lineRule="auto"/>
              <w:ind w:left="-3" w:right="357"/>
              <w:rPr>
                <w:i/>
                <w:sz w:val="18"/>
              </w:rPr>
            </w:pPr>
            <w:r>
              <w:rPr>
                <w:sz w:val="18"/>
              </w:rPr>
              <w:t xml:space="preserve">Materijal i dijelovi za tekuće i investicijsko održavanje </w:t>
            </w:r>
            <w:r>
              <w:rPr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left="424"/>
              <w:rPr>
                <w:sz w:val="16"/>
              </w:rPr>
            </w:pPr>
            <w:r>
              <w:rPr>
                <w:sz w:val="16"/>
              </w:rPr>
              <w:t>12.000,00</w:t>
            </w:r>
          </w:p>
          <w:p w:rsidR="00123F86" w:rsidRDefault="00123F86">
            <w:pPr>
              <w:pStyle w:val="TableParagraph"/>
              <w:spacing w:before="4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left="506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  <w:p w:rsidR="00123F86" w:rsidRDefault="00123F86">
            <w:pPr>
              <w:pStyle w:val="TableParagraph"/>
              <w:spacing w:before="4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30.000,00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17.000,00</w:t>
            </w:r>
          </w:p>
          <w:p w:rsidR="00123F86" w:rsidRDefault="00123F86">
            <w:pPr>
              <w:pStyle w:val="TableParagraph"/>
              <w:spacing w:before="4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70.000,00</w:t>
            </w:r>
          </w:p>
        </w:tc>
      </w:tr>
      <w:tr w:rsidR="00123F86">
        <w:trPr>
          <w:trHeight w:val="303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/>
              <w:ind w:left="-3"/>
              <w:rPr>
                <w:sz w:val="18"/>
              </w:rPr>
            </w:pPr>
            <w:r>
              <w:rPr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70.000,00</w:t>
            </w:r>
          </w:p>
        </w:tc>
      </w:tr>
    </w:tbl>
    <w:p w:rsidR="00123F86" w:rsidRDefault="00123F86">
      <w:pPr>
        <w:jc w:val="right"/>
        <w:rPr>
          <w:sz w:val="16"/>
        </w:rPr>
        <w:sectPr w:rsidR="00123F86">
          <w:pgSz w:w="11900" w:h="16840"/>
          <w:pgMar w:top="1140" w:right="460" w:bottom="1140" w:left="220" w:header="0" w:footer="941" w:gutter="0"/>
          <w:cols w:space="720"/>
        </w:sectPr>
      </w:pP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78"/>
              <w:ind w:left="3830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46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2"/>
              <w:ind w:left="285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56"/>
              <w:ind w:left="122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1"/>
              <w:ind w:left="218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352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708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1" w:lineRule="exact"/>
              <w:ind w:right="131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4" w:lineRule="exact"/>
              <w:ind w:left="1742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7.932.200,00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2.062.933,89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9.995.133,89</w:t>
            </w:r>
          </w:p>
        </w:tc>
      </w:tr>
      <w:tr w:rsidR="00123F86">
        <w:trPr>
          <w:trHeight w:val="849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1"/>
              <w:ind w:left="20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102: Komunalna infrastruktura</w:t>
            </w:r>
          </w:p>
          <w:p w:rsidR="00123F86" w:rsidRDefault="007E614C">
            <w:pPr>
              <w:pStyle w:val="TableParagraph"/>
              <w:spacing w:before="57"/>
              <w:ind w:left="15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A102004: održav.postojeće i izgradnja nove javne rasvjete</w:t>
            </w:r>
          </w:p>
          <w:p w:rsidR="00123F86" w:rsidRDefault="007E614C">
            <w:pPr>
              <w:pStyle w:val="TableParagraph"/>
              <w:spacing w:before="57"/>
              <w:ind w:left="20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064 - Ulična rasvjeta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2.740.500,00</w:t>
            </w:r>
          </w:p>
          <w:p w:rsidR="00123F86" w:rsidRDefault="007E614C">
            <w:pPr>
              <w:pStyle w:val="TableParagraph"/>
              <w:spacing w:before="80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292.000,00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778.083,89</w:t>
            </w:r>
          </w:p>
          <w:p w:rsidR="00123F86" w:rsidRDefault="007E614C">
            <w:pPr>
              <w:pStyle w:val="TableParagraph"/>
              <w:spacing w:before="80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95.000,00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3.518.583,89</w:t>
            </w:r>
          </w:p>
          <w:p w:rsidR="00123F86" w:rsidRDefault="007E614C">
            <w:pPr>
              <w:pStyle w:val="TableParagraph"/>
              <w:spacing w:before="80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387.000,00</w:t>
            </w:r>
          </w:p>
        </w:tc>
      </w:tr>
      <w:tr w:rsidR="00123F86">
        <w:trPr>
          <w:trHeight w:val="264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292.000,00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95.000,00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387.000,00</w:t>
            </w:r>
          </w:p>
        </w:tc>
      </w:tr>
      <w:tr w:rsidR="00123F86">
        <w:trPr>
          <w:trHeight w:val="266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4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4" w:lineRule="exact"/>
              <w:ind w:left="-3"/>
              <w:rPr>
                <w:sz w:val="18"/>
              </w:rPr>
            </w:pPr>
            <w:r>
              <w:rPr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" w:line="220" w:lineRule="atLeast"/>
              <w:ind w:left="-3" w:right="357"/>
              <w:rPr>
                <w:b/>
                <w:sz w:val="18"/>
              </w:rPr>
            </w:pPr>
            <w:r>
              <w:rPr>
                <w:b/>
                <w:sz w:val="18"/>
              </w:rPr>
              <w:t>proizvedene dugotrajne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100.000,00</w:t>
            </w:r>
          </w:p>
        </w:tc>
      </w:tr>
      <w:tr w:rsidR="00123F86">
        <w:trPr>
          <w:trHeight w:val="54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661" w:right="372"/>
              <w:jc w:val="center"/>
              <w:rPr>
                <w:sz w:val="16"/>
              </w:rPr>
            </w:pPr>
            <w:r>
              <w:rPr>
                <w:sz w:val="16"/>
              </w:rPr>
              <w:t>05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spacing w:before="5"/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4214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  <w:p w:rsidR="00123F86" w:rsidRDefault="007E614C">
            <w:pPr>
              <w:pStyle w:val="TableParagraph"/>
              <w:spacing w:before="57"/>
              <w:ind w:left="-3"/>
              <w:rPr>
                <w:sz w:val="18"/>
              </w:rPr>
            </w:pPr>
            <w:r>
              <w:rPr>
                <w:sz w:val="18"/>
              </w:rPr>
              <w:t>Ostali 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338"/>
              <w:rPr>
                <w:i/>
                <w:sz w:val="16"/>
              </w:rPr>
            </w:pPr>
            <w:r>
              <w:rPr>
                <w:i/>
                <w:sz w:val="16"/>
              </w:rPr>
              <w:t>100.000,00</w:t>
            </w:r>
          </w:p>
          <w:p w:rsidR="00123F86" w:rsidRDefault="007E614C">
            <w:pPr>
              <w:pStyle w:val="TableParagraph"/>
              <w:spacing w:before="89"/>
              <w:ind w:left="338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0,00</w:t>
            </w:r>
          </w:p>
          <w:p w:rsidR="00123F86" w:rsidRDefault="007E614C">
            <w:pPr>
              <w:pStyle w:val="TableParagraph"/>
              <w:spacing w:before="89"/>
              <w:ind w:right="42"/>
              <w:jc w:val="right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100.000,00</w:t>
            </w:r>
          </w:p>
          <w:p w:rsidR="00123F86" w:rsidRDefault="007E614C">
            <w:pPr>
              <w:pStyle w:val="TableParagraph"/>
              <w:spacing w:before="89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100.000,00</w:t>
            </w:r>
          </w:p>
        </w:tc>
      </w:tr>
      <w:tr w:rsidR="00123F86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15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A102005: prostorno planiranje</w:t>
            </w:r>
          </w:p>
          <w:p w:rsidR="00123F86" w:rsidRDefault="007E614C">
            <w:pPr>
              <w:pStyle w:val="TableParagraph"/>
              <w:spacing w:before="57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065 - Istraživ.i razvoj stanovanja i kom.pogodnosti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62.000,00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462.000,00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400.000,00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62.000,00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462.000,00</w:t>
            </w:r>
          </w:p>
        </w:tc>
      </w:tr>
      <w:tr w:rsidR="00123F86">
        <w:trPr>
          <w:trHeight w:val="272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62.000,00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112.000,00</w:t>
            </w:r>
          </w:p>
        </w:tc>
      </w:tr>
      <w:tr w:rsidR="00123F86">
        <w:trPr>
          <w:trHeight w:val="5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tabs>
                <w:tab w:val="left" w:pos="691"/>
              </w:tabs>
              <w:spacing w:line="178" w:lineRule="exact"/>
              <w:ind w:right="159"/>
              <w:jc w:val="right"/>
              <w:rPr>
                <w:sz w:val="16"/>
              </w:rPr>
            </w:pPr>
            <w:r>
              <w:rPr>
                <w:sz w:val="16"/>
              </w:rPr>
              <w:t>04</w:t>
            </w:r>
            <w:r>
              <w:rPr>
                <w:sz w:val="16"/>
              </w:rPr>
              <w:tab/>
            </w:r>
            <w:r>
              <w:rPr>
                <w:spacing w:val="-1"/>
                <w:w w:val="95"/>
                <w:sz w:val="16"/>
              </w:rPr>
              <w:t>07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spacing w:before="5"/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3237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  <w:p w:rsidR="00123F86" w:rsidRDefault="007E614C">
            <w:pPr>
              <w:pStyle w:val="TableParagraph"/>
              <w:spacing w:before="57"/>
              <w:ind w:left="-3"/>
              <w:rPr>
                <w:sz w:val="18"/>
              </w:rPr>
            </w:pPr>
            <w:r>
              <w:rPr>
                <w:sz w:val="18"/>
              </w:rPr>
              <w:t>Intelektualne i osobne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50.000,00</w:t>
            </w:r>
          </w:p>
          <w:p w:rsidR="00123F86" w:rsidRDefault="007E614C">
            <w:pPr>
              <w:pStyle w:val="TableParagraph"/>
              <w:spacing w:before="89"/>
              <w:ind w:left="424"/>
              <w:rPr>
                <w:sz w:val="16"/>
              </w:rPr>
            </w:pPr>
            <w:r>
              <w:rPr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62.000,00</w:t>
            </w:r>
          </w:p>
          <w:p w:rsidR="00123F86" w:rsidRDefault="007E614C">
            <w:pPr>
              <w:pStyle w:val="TableParagraph"/>
              <w:spacing w:before="89"/>
              <w:ind w:left="419"/>
              <w:rPr>
                <w:sz w:val="16"/>
              </w:rPr>
            </w:pPr>
            <w:r>
              <w:rPr>
                <w:sz w:val="16"/>
              </w:rPr>
              <w:t>62.000,00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112.000,00</w:t>
            </w:r>
          </w:p>
          <w:p w:rsidR="00123F86" w:rsidRDefault="007E614C">
            <w:pPr>
              <w:pStyle w:val="TableParagraph"/>
              <w:spacing w:before="89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112.000,00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56" w:lineRule="auto"/>
              <w:ind w:left="-3" w:right="357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 dugotrajne</w:t>
            </w:r>
          </w:p>
          <w:p w:rsidR="00123F86" w:rsidRDefault="007E614C">
            <w:pPr>
              <w:pStyle w:val="TableParagraph"/>
              <w:spacing w:line="200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350.000,00</w:t>
            </w:r>
          </w:p>
        </w:tc>
      </w:tr>
      <w:tr w:rsidR="00123F86">
        <w:trPr>
          <w:trHeight w:val="85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tabs>
                <w:tab w:val="left" w:pos="691"/>
              </w:tabs>
              <w:spacing w:line="178" w:lineRule="exact"/>
              <w:ind w:right="159"/>
              <w:jc w:val="right"/>
              <w:rPr>
                <w:sz w:val="16"/>
              </w:rPr>
            </w:pPr>
            <w:r>
              <w:rPr>
                <w:sz w:val="16"/>
              </w:rPr>
              <w:t>04</w:t>
            </w:r>
            <w:r>
              <w:rPr>
                <w:sz w:val="16"/>
              </w:rPr>
              <w:tab/>
            </w:r>
            <w:r>
              <w:rPr>
                <w:spacing w:val="-1"/>
                <w:w w:val="95"/>
                <w:sz w:val="16"/>
              </w:rPr>
              <w:t>07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426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7"/>
              <w:rPr>
                <w:sz w:val="16"/>
              </w:rPr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4263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49" w:lineRule="auto"/>
              <w:ind w:left="-3" w:right="577"/>
              <w:rPr>
                <w:i/>
                <w:sz w:val="18"/>
              </w:rPr>
            </w:pPr>
            <w:r>
              <w:rPr>
                <w:i/>
                <w:sz w:val="18"/>
              </w:rPr>
              <w:t>Nematerijalna proizvedena imovina</w:t>
            </w:r>
          </w:p>
          <w:p w:rsidR="00123F86" w:rsidRDefault="007E614C">
            <w:pPr>
              <w:pStyle w:val="TableParagraph"/>
              <w:spacing w:line="204" w:lineRule="exact"/>
              <w:ind w:left="-3"/>
              <w:rPr>
                <w:sz w:val="18"/>
              </w:rPr>
            </w:pPr>
            <w:r>
              <w:rPr>
                <w:sz w:val="18"/>
              </w:rPr>
              <w:t>Umjetnička, literarna i</w:t>
            </w:r>
          </w:p>
          <w:p w:rsidR="00123F86" w:rsidRDefault="007E614C">
            <w:pPr>
              <w:pStyle w:val="TableParagraph"/>
              <w:spacing w:line="202" w:lineRule="exact"/>
              <w:ind w:left="-3"/>
              <w:rPr>
                <w:sz w:val="18"/>
              </w:rPr>
            </w:pPr>
            <w:r>
              <w:rPr>
                <w:sz w:val="18"/>
              </w:rPr>
              <w:t>znanstvena djela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338"/>
              <w:rPr>
                <w:i/>
                <w:sz w:val="16"/>
              </w:rPr>
            </w:pPr>
            <w:r>
              <w:rPr>
                <w:i/>
                <w:sz w:val="16"/>
              </w:rPr>
              <w:t>350.000,00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338"/>
              <w:rPr>
                <w:sz w:val="16"/>
              </w:rPr>
            </w:pPr>
            <w:r>
              <w:rPr>
                <w:sz w:val="16"/>
              </w:rPr>
              <w:t>350.000,00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808"/>
              <w:rPr>
                <w:i/>
                <w:sz w:val="16"/>
              </w:rPr>
            </w:pPr>
            <w:r>
              <w:rPr>
                <w:i/>
                <w:sz w:val="16"/>
              </w:rPr>
              <w:t>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808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350.000,00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350.000,00</w:t>
            </w:r>
          </w:p>
        </w:tc>
      </w:tr>
      <w:tr w:rsidR="00123F86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460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A102006: tek. održav.postojećih obj.,,režijski tr.ii izgradnja novih</w:t>
            </w:r>
            <w:r>
              <w:rPr>
                <w:i/>
                <w:spacing w:val="14"/>
                <w:sz w:val="18"/>
              </w:rPr>
              <w:t xml:space="preserve"> </w:t>
            </w:r>
            <w:r>
              <w:rPr>
                <w:i/>
                <w:sz w:val="18"/>
              </w:rPr>
              <w:t>obj.</w:t>
            </w:r>
          </w:p>
          <w:p w:rsidR="00123F86" w:rsidRDefault="007E614C">
            <w:pPr>
              <w:pStyle w:val="TableParagraph"/>
              <w:spacing w:before="57"/>
              <w:ind w:left="436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065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Istraživ.i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razvoj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stanovanja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kom.pogodnosti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338.000,00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-77.000,00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261.000,00</w:t>
            </w:r>
          </w:p>
        </w:tc>
      </w:tr>
      <w:tr w:rsidR="00123F86">
        <w:trPr>
          <w:trHeight w:val="268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338.000,00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-77.000,00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261.000,00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68.000,00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13.000,00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81.000,00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60"/>
              <w:rPr>
                <w:sz w:val="16"/>
              </w:rPr>
            </w:pPr>
            <w:r>
              <w:rPr>
                <w:sz w:val="16"/>
              </w:rPr>
              <w:t>03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45.000,00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3223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-3"/>
              <w:rPr>
                <w:sz w:val="18"/>
              </w:rPr>
            </w:pPr>
            <w:r>
              <w:rPr>
                <w:sz w:val="18"/>
              </w:rPr>
              <w:t>Energija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30.000,00</w:t>
            </w:r>
          </w:p>
        </w:tc>
      </w:tr>
      <w:tr w:rsidR="00123F86">
        <w:trPr>
          <w:trHeight w:val="69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spacing w:before="2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460"/>
              <w:rPr>
                <w:sz w:val="16"/>
              </w:rPr>
            </w:pPr>
            <w:r>
              <w:rPr>
                <w:sz w:val="16"/>
              </w:rPr>
              <w:t>03 04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2"/>
              <w:rPr>
                <w:sz w:val="19"/>
              </w:rPr>
            </w:pPr>
          </w:p>
          <w:p w:rsidR="00123F86" w:rsidRDefault="007E614C">
            <w:pPr>
              <w:pStyle w:val="TableParagraph"/>
              <w:spacing w:before="1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 w:line="244" w:lineRule="auto"/>
              <w:ind w:left="-3" w:right="357"/>
              <w:rPr>
                <w:i/>
                <w:sz w:val="18"/>
              </w:rPr>
            </w:pPr>
            <w:r>
              <w:rPr>
                <w:sz w:val="18"/>
              </w:rPr>
              <w:t xml:space="preserve">Materijal i dijelovi za tekuće i investicijsko održavanje </w:t>
            </w:r>
            <w:r>
              <w:rPr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left="511"/>
              <w:rPr>
                <w:sz w:val="16"/>
              </w:rPr>
            </w:pPr>
            <w:r>
              <w:rPr>
                <w:sz w:val="16"/>
              </w:rPr>
              <w:t>8.000,00</w:t>
            </w:r>
          </w:p>
          <w:p w:rsidR="00123F86" w:rsidRDefault="00123F86">
            <w:pPr>
              <w:pStyle w:val="TableParagraph"/>
              <w:spacing w:before="10"/>
              <w:rPr>
                <w:sz w:val="19"/>
              </w:rPr>
            </w:pPr>
          </w:p>
          <w:p w:rsidR="00123F86" w:rsidRDefault="007E614C">
            <w:pPr>
              <w:pStyle w:val="TableParagraph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left="506"/>
              <w:rPr>
                <w:sz w:val="16"/>
              </w:rPr>
            </w:pPr>
            <w:r>
              <w:rPr>
                <w:sz w:val="16"/>
              </w:rPr>
              <w:t>7.000,00</w:t>
            </w:r>
          </w:p>
          <w:p w:rsidR="00123F86" w:rsidRDefault="00123F86">
            <w:pPr>
              <w:pStyle w:val="TableParagraph"/>
              <w:spacing w:before="10"/>
              <w:rPr>
                <w:sz w:val="19"/>
              </w:rPr>
            </w:pPr>
          </w:p>
          <w:p w:rsidR="00123F86" w:rsidRDefault="007E614C">
            <w:pPr>
              <w:pStyle w:val="TableParagraph"/>
              <w:ind w:left="506"/>
              <w:rPr>
                <w:i/>
                <w:sz w:val="16"/>
              </w:rPr>
            </w:pPr>
            <w:r>
              <w:rPr>
                <w:i/>
                <w:sz w:val="16"/>
              </w:rPr>
              <w:t>6.000,00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15.000,00</w:t>
            </w:r>
          </w:p>
          <w:p w:rsidR="00123F86" w:rsidRDefault="00123F86">
            <w:pPr>
              <w:pStyle w:val="TableParagraph"/>
              <w:spacing w:before="10"/>
              <w:rPr>
                <w:sz w:val="19"/>
              </w:rPr>
            </w:pPr>
          </w:p>
          <w:p w:rsidR="00123F86" w:rsidRDefault="007E614C">
            <w:pPr>
              <w:pStyle w:val="TableParagraph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36.000,00</w:t>
            </w:r>
          </w:p>
        </w:tc>
      </w:tr>
      <w:tr w:rsidR="00123F86">
        <w:trPr>
          <w:trHeight w:val="72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99"/>
              <w:rPr>
                <w:sz w:val="18"/>
              </w:rPr>
            </w:pPr>
            <w:r>
              <w:rPr>
                <w:sz w:val="18"/>
              </w:rPr>
              <w:t>3232</w:t>
            </w:r>
          </w:p>
          <w:p w:rsidR="00123F86" w:rsidRDefault="00123F86">
            <w:pPr>
              <w:pStyle w:val="TableParagraph"/>
              <w:spacing w:before="9"/>
              <w:rPr>
                <w:sz w:val="18"/>
              </w:rPr>
            </w:pPr>
          </w:p>
          <w:p w:rsidR="00123F86" w:rsidRDefault="007E614C">
            <w:pPr>
              <w:pStyle w:val="TableParagraph"/>
              <w:ind w:left="99"/>
              <w:rPr>
                <w:sz w:val="18"/>
              </w:rPr>
            </w:pPr>
            <w:r>
              <w:rPr>
                <w:sz w:val="18"/>
              </w:rPr>
              <w:t>3234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 w:line="244" w:lineRule="auto"/>
              <w:ind w:left="-3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  <w:p w:rsidR="00123F86" w:rsidRDefault="007E614C">
            <w:pPr>
              <w:pStyle w:val="TableParagraph"/>
              <w:ind w:left="-3"/>
              <w:rPr>
                <w:sz w:val="18"/>
              </w:rPr>
            </w:pPr>
            <w:r>
              <w:rPr>
                <w:sz w:val="18"/>
              </w:rPr>
              <w:t>Komunalne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left="424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424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left="453"/>
              <w:rPr>
                <w:sz w:val="16"/>
              </w:rPr>
            </w:pPr>
            <w:r>
              <w:rPr>
                <w:sz w:val="16"/>
              </w:rPr>
              <w:t>-7.000,00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419"/>
              <w:rPr>
                <w:sz w:val="16"/>
              </w:rPr>
            </w:pPr>
            <w:r>
              <w:rPr>
                <w:sz w:val="16"/>
              </w:rPr>
              <w:t>13.000,00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left="577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3.000,00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33.000,00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36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Pomoći dane u inozemstvo i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unutar opće države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-40.000,00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10.000,00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363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Pomoći unutar opće države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-40.000,00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10.000,00</w:t>
            </w:r>
          </w:p>
        </w:tc>
      </w:tr>
      <w:tr w:rsidR="00123F86">
        <w:trPr>
          <w:trHeight w:val="45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3632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Kapitalne pomoći unutar opće države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-40.000,00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10.000,00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-50.000,00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170.000,00</w:t>
            </w:r>
          </w:p>
        </w:tc>
      </w:tr>
    </w:tbl>
    <w:p w:rsidR="00123F86" w:rsidRDefault="00F809E3">
      <w:pPr>
        <w:rPr>
          <w:sz w:val="2"/>
          <w:szCs w:val="2"/>
        </w:rPr>
      </w:pPr>
      <w:r>
        <w:pict>
          <v:line id="_x0000_s1026" style="position:absolute;z-index:-251658752;mso-position-horizontal-relative:page;mso-position-vertical-relative:page" from="21.1pt,777.1pt" to="556.8pt,777.1pt" strokeweight=".24pt">
            <w10:wrap anchorx="page" anchory="page"/>
          </v:line>
        </w:pict>
      </w:r>
    </w:p>
    <w:p w:rsidR="00123F86" w:rsidRDefault="00123F86">
      <w:pPr>
        <w:rPr>
          <w:sz w:val="2"/>
          <w:szCs w:val="2"/>
        </w:rPr>
        <w:sectPr w:rsidR="00123F86">
          <w:footerReference w:type="default" r:id="rId12"/>
          <w:pgSz w:w="11900" w:h="16840"/>
          <w:pgMar w:top="1140" w:right="460" w:bottom="1140" w:left="220" w:header="0" w:footer="941" w:gutter="0"/>
          <w:cols w:space="720"/>
        </w:sectPr>
      </w:pP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78"/>
              <w:ind w:left="3830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46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2"/>
              <w:ind w:left="285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56"/>
              <w:ind w:left="122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1"/>
              <w:ind w:left="218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352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708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1" w:lineRule="exact"/>
              <w:ind w:right="131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4" w:lineRule="exact"/>
              <w:ind w:left="1742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7.932.200,00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2.062.933,89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9.995.133,89</w:t>
            </w:r>
          </w:p>
        </w:tc>
      </w:tr>
      <w:tr w:rsidR="00123F86">
        <w:trPr>
          <w:trHeight w:val="849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1"/>
              <w:ind w:left="20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102: Komunalna infrastruktura</w:t>
            </w:r>
          </w:p>
          <w:p w:rsidR="00123F86" w:rsidRDefault="007E614C">
            <w:pPr>
              <w:pStyle w:val="TableParagraph"/>
              <w:spacing w:before="57"/>
              <w:ind w:left="13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A102006: tek. održav.postojećih obj.,,režijski tr.ii izgradnja novih</w:t>
            </w:r>
            <w:r>
              <w:rPr>
                <w:i/>
                <w:spacing w:val="14"/>
                <w:sz w:val="18"/>
              </w:rPr>
              <w:t xml:space="preserve"> </w:t>
            </w:r>
            <w:r>
              <w:rPr>
                <w:i/>
                <w:sz w:val="18"/>
              </w:rPr>
              <w:t>obj.</w:t>
            </w:r>
          </w:p>
          <w:p w:rsidR="00123F86" w:rsidRDefault="007E614C">
            <w:pPr>
              <w:pStyle w:val="TableParagraph"/>
              <w:spacing w:before="57"/>
              <w:ind w:left="8" w:right="20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065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Istraživ.i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razvoj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stanovanja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kom.pogodnosti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2.740.500,00</w:t>
            </w:r>
          </w:p>
          <w:p w:rsidR="00123F86" w:rsidRDefault="007E614C">
            <w:pPr>
              <w:pStyle w:val="TableParagraph"/>
              <w:spacing w:before="80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338.000,00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778.083,89</w:t>
            </w:r>
          </w:p>
          <w:p w:rsidR="00123F86" w:rsidRDefault="007E614C">
            <w:pPr>
              <w:pStyle w:val="TableParagraph"/>
              <w:spacing w:before="80"/>
              <w:ind w:left="367"/>
              <w:rPr>
                <w:i/>
                <w:sz w:val="16"/>
              </w:rPr>
            </w:pPr>
            <w:r>
              <w:rPr>
                <w:i/>
                <w:sz w:val="16"/>
              </w:rPr>
              <w:t>-77.000,00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3.518.583,89</w:t>
            </w:r>
          </w:p>
          <w:p w:rsidR="00123F86" w:rsidRDefault="007E614C">
            <w:pPr>
              <w:pStyle w:val="TableParagraph"/>
              <w:spacing w:before="80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261.000,00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338.000,00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-77.000,00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261.000,00</w:t>
            </w:r>
          </w:p>
        </w:tc>
      </w:tr>
      <w:tr w:rsidR="00123F86">
        <w:trPr>
          <w:trHeight w:val="440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5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proizvedene dugotrajne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5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661" w:right="372"/>
              <w:jc w:val="center"/>
              <w:rPr>
                <w:sz w:val="16"/>
              </w:rPr>
            </w:pPr>
            <w:r>
              <w:rPr>
                <w:sz w:val="16"/>
              </w:rPr>
              <w:t>05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spacing w:before="5"/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4212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  <w:p w:rsidR="00123F86" w:rsidRDefault="007E614C">
            <w:pPr>
              <w:pStyle w:val="TableParagraph"/>
              <w:spacing w:before="57"/>
              <w:ind w:left="-3"/>
              <w:rPr>
                <w:sz w:val="18"/>
              </w:rPr>
            </w:pPr>
            <w:r>
              <w:rPr>
                <w:sz w:val="18"/>
              </w:rPr>
              <w:t>Poslovni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338"/>
              <w:rPr>
                <w:i/>
                <w:sz w:val="16"/>
              </w:rPr>
            </w:pPr>
            <w:r>
              <w:rPr>
                <w:i/>
                <w:sz w:val="16"/>
              </w:rPr>
              <w:t>220.000,00</w:t>
            </w:r>
          </w:p>
          <w:p w:rsidR="00123F86" w:rsidRDefault="007E614C">
            <w:pPr>
              <w:pStyle w:val="TableParagraph"/>
              <w:spacing w:before="89"/>
              <w:ind w:left="338"/>
              <w:rPr>
                <w:sz w:val="16"/>
              </w:rPr>
            </w:pPr>
            <w:r>
              <w:rPr>
                <w:sz w:val="16"/>
              </w:rPr>
              <w:t>220.000,00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367"/>
              <w:rPr>
                <w:i/>
                <w:sz w:val="16"/>
              </w:rPr>
            </w:pPr>
            <w:r>
              <w:rPr>
                <w:i/>
                <w:sz w:val="16"/>
              </w:rPr>
              <w:t>-50.000,00</w:t>
            </w:r>
          </w:p>
          <w:p w:rsidR="00123F86" w:rsidRDefault="007E614C">
            <w:pPr>
              <w:pStyle w:val="TableParagraph"/>
              <w:spacing w:before="89"/>
              <w:ind w:left="367"/>
              <w:rPr>
                <w:sz w:val="16"/>
              </w:rPr>
            </w:pPr>
            <w:r>
              <w:rPr>
                <w:sz w:val="16"/>
              </w:rPr>
              <w:t>-50.000,00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170.000,00</w:t>
            </w:r>
          </w:p>
          <w:p w:rsidR="00123F86" w:rsidRDefault="007E614C">
            <w:pPr>
              <w:pStyle w:val="TableParagraph"/>
              <w:spacing w:before="89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170.000,00</w:t>
            </w:r>
          </w:p>
        </w:tc>
      </w:tr>
      <w:tr w:rsidR="00123F86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15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A102007: održav.luka,plaža i obalnog pojasa</w:t>
            </w:r>
          </w:p>
          <w:p w:rsidR="00123F86" w:rsidRDefault="007E614C">
            <w:pPr>
              <w:pStyle w:val="TableParagraph"/>
              <w:spacing w:before="62"/>
              <w:ind w:left="8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047 - Ostale industrije i turizam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1.051.500,00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402.500,00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1.454.000,00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1.051.500,00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402.500,00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1.454.000,00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151.500,00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42.500,00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194.000,00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right="15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07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24.000,00</w:t>
            </w:r>
          </w:p>
        </w:tc>
      </w:tr>
      <w:tr w:rsidR="00123F86">
        <w:trPr>
          <w:trHeight w:val="69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spacing w:before="2"/>
              <w:rPr>
                <w:sz w:val="21"/>
              </w:rPr>
            </w:pPr>
          </w:p>
          <w:p w:rsidR="00123F86" w:rsidRDefault="007E614C">
            <w:pPr>
              <w:pStyle w:val="TableParagraph"/>
              <w:tabs>
                <w:tab w:val="left" w:pos="691"/>
              </w:tabs>
              <w:ind w:right="159"/>
              <w:jc w:val="right"/>
              <w:rPr>
                <w:sz w:val="16"/>
              </w:rPr>
            </w:pPr>
            <w:r>
              <w:rPr>
                <w:sz w:val="16"/>
              </w:rPr>
              <w:t>04</w:t>
            </w:r>
            <w:r>
              <w:rPr>
                <w:sz w:val="16"/>
              </w:rPr>
              <w:tab/>
            </w:r>
            <w:r>
              <w:rPr>
                <w:spacing w:val="-1"/>
                <w:w w:val="95"/>
                <w:sz w:val="16"/>
              </w:rPr>
              <w:t>07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2"/>
              <w:rPr>
                <w:sz w:val="19"/>
              </w:rPr>
            </w:pPr>
          </w:p>
          <w:p w:rsidR="00123F86" w:rsidRDefault="007E614C">
            <w:pPr>
              <w:pStyle w:val="TableParagraph"/>
              <w:spacing w:before="1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 w:line="247" w:lineRule="auto"/>
              <w:ind w:left="-3" w:right="357"/>
              <w:rPr>
                <w:i/>
                <w:sz w:val="18"/>
              </w:rPr>
            </w:pPr>
            <w:r>
              <w:rPr>
                <w:sz w:val="18"/>
              </w:rPr>
              <w:t xml:space="preserve">Materijal i dijelovi za tekuće i investicijsko održavanje </w:t>
            </w:r>
            <w:r>
              <w:rPr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left="424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  <w:p w:rsidR="00123F86" w:rsidRDefault="00123F86">
            <w:pPr>
              <w:pStyle w:val="TableParagraph"/>
              <w:spacing w:before="4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338"/>
              <w:rPr>
                <w:i/>
                <w:sz w:val="16"/>
              </w:rPr>
            </w:pPr>
            <w:r>
              <w:rPr>
                <w:i/>
                <w:sz w:val="16"/>
              </w:rPr>
              <w:t>131.500,00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left="506"/>
              <w:rPr>
                <w:sz w:val="16"/>
              </w:rPr>
            </w:pPr>
            <w:r>
              <w:rPr>
                <w:sz w:val="16"/>
              </w:rPr>
              <w:t>4.000,00</w:t>
            </w:r>
          </w:p>
          <w:p w:rsidR="00123F86" w:rsidRDefault="00123F86">
            <w:pPr>
              <w:pStyle w:val="TableParagraph"/>
              <w:spacing w:before="4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38.500,00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24.000,00</w:t>
            </w:r>
          </w:p>
          <w:p w:rsidR="00123F86" w:rsidRDefault="00123F86">
            <w:pPr>
              <w:pStyle w:val="TableParagraph"/>
              <w:spacing w:before="4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170.000,00</w:t>
            </w:r>
          </w:p>
        </w:tc>
      </w:tr>
      <w:tr w:rsidR="00123F86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-3"/>
              <w:rPr>
                <w:sz w:val="18"/>
              </w:rPr>
            </w:pPr>
            <w:r>
              <w:rPr>
                <w:sz w:val="18"/>
              </w:rPr>
              <w:t>Usluge telefona, pošte i prijevoza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-1.500,00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</w:tr>
      <w:tr w:rsidR="00123F86">
        <w:trPr>
          <w:trHeight w:val="72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99"/>
              <w:rPr>
                <w:sz w:val="18"/>
              </w:rPr>
            </w:pPr>
            <w:r>
              <w:rPr>
                <w:sz w:val="18"/>
              </w:rPr>
              <w:t>3232</w:t>
            </w:r>
          </w:p>
          <w:p w:rsidR="00123F86" w:rsidRDefault="00123F86">
            <w:pPr>
              <w:pStyle w:val="TableParagraph"/>
              <w:spacing w:before="9"/>
              <w:rPr>
                <w:sz w:val="18"/>
              </w:rPr>
            </w:pPr>
          </w:p>
          <w:p w:rsidR="00123F86" w:rsidRDefault="007E614C">
            <w:pPr>
              <w:pStyle w:val="TableParagraph"/>
              <w:ind w:left="99"/>
              <w:rPr>
                <w:sz w:val="18"/>
              </w:rPr>
            </w:pPr>
            <w:r>
              <w:rPr>
                <w:sz w:val="18"/>
              </w:rPr>
              <w:t>3239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 w:line="244" w:lineRule="auto"/>
              <w:ind w:left="-3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  <w:p w:rsidR="00123F86" w:rsidRDefault="007E614C">
            <w:pPr>
              <w:pStyle w:val="TableParagraph"/>
              <w:ind w:left="-3"/>
              <w:rPr>
                <w:sz w:val="18"/>
              </w:rPr>
            </w:pPr>
            <w:r>
              <w:rPr>
                <w:sz w:val="18"/>
              </w:rPr>
              <w:t>Ostale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left="424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338"/>
              <w:rPr>
                <w:sz w:val="16"/>
              </w:rPr>
            </w:pPr>
            <w:r>
              <w:rPr>
                <w:sz w:val="16"/>
              </w:rPr>
              <w:t>110.000,00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left="419"/>
              <w:rPr>
                <w:sz w:val="16"/>
              </w:rPr>
            </w:pPr>
            <w:r>
              <w:rPr>
                <w:sz w:val="16"/>
              </w:rPr>
              <w:t>21.000,00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419"/>
              <w:rPr>
                <w:sz w:val="16"/>
              </w:rPr>
            </w:pPr>
            <w:r>
              <w:rPr>
                <w:sz w:val="16"/>
              </w:rPr>
              <w:t>19.000,00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41.000,00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129.000,00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56" w:lineRule="auto"/>
              <w:ind w:left="-3" w:right="357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 dugotrajne</w:t>
            </w:r>
          </w:p>
          <w:p w:rsidR="00123F86" w:rsidRDefault="007E614C">
            <w:pPr>
              <w:pStyle w:val="TableParagraph"/>
              <w:spacing w:line="200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60.000,00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160.000,00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tabs>
                <w:tab w:val="left" w:pos="460"/>
              </w:tabs>
              <w:spacing w:line="178" w:lineRule="exact"/>
              <w:ind w:right="159"/>
              <w:jc w:val="right"/>
              <w:rPr>
                <w:sz w:val="16"/>
              </w:rPr>
            </w:pPr>
            <w:r>
              <w:rPr>
                <w:sz w:val="16"/>
              </w:rPr>
              <w:t>05</w:t>
            </w:r>
            <w:r>
              <w:rPr>
                <w:sz w:val="16"/>
              </w:rPr>
              <w:tab/>
            </w:r>
            <w:r>
              <w:rPr>
                <w:spacing w:val="-1"/>
                <w:w w:val="95"/>
                <w:sz w:val="16"/>
              </w:rPr>
              <w:t>07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160.000,00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160.000,00</w:t>
            </w:r>
          </w:p>
        </w:tc>
      </w:tr>
      <w:tr w:rsidR="00123F86">
        <w:trPr>
          <w:trHeight w:val="27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4214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-3"/>
              <w:rPr>
                <w:sz w:val="18"/>
              </w:rPr>
            </w:pPr>
            <w:r>
              <w:rPr>
                <w:sz w:val="18"/>
              </w:rPr>
              <w:t>Ostali 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160.000,00</w:t>
            </w:r>
          </w:p>
        </w:tc>
      </w:tr>
      <w:tr w:rsidR="00123F86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left="661" w:right="372"/>
              <w:jc w:val="center"/>
              <w:rPr>
                <w:sz w:val="16"/>
              </w:rPr>
            </w:pPr>
            <w:r>
              <w:rPr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2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2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-100.000,00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</w:tr>
      <w:tr w:rsidR="00123F86">
        <w:trPr>
          <w:trHeight w:val="45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4227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 w:line="210" w:lineRule="atLeast"/>
              <w:ind w:left="-3" w:right="357"/>
              <w:rPr>
                <w:sz w:val="18"/>
              </w:rPr>
            </w:pPr>
            <w:r>
              <w:rPr>
                <w:sz w:val="18"/>
              </w:rPr>
              <w:t>Ureñaji, strojevi i oprema za ostale namjene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-100.000,00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45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dodatna ulaganja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na nefinancijskoj imovini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800.000,00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300.000,00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1.100.000,00</w:t>
            </w:r>
          </w:p>
        </w:tc>
      </w:tr>
      <w:tr w:rsidR="00123F86">
        <w:trPr>
          <w:trHeight w:val="85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451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7"/>
              <w:rPr>
                <w:sz w:val="16"/>
              </w:rPr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4511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47" w:lineRule="auto"/>
              <w:ind w:left="-3" w:right="838"/>
              <w:rPr>
                <w:sz w:val="18"/>
              </w:rPr>
            </w:pPr>
            <w:r>
              <w:rPr>
                <w:i/>
                <w:sz w:val="18"/>
              </w:rPr>
              <w:t xml:space="preserve">Dodatna ulaganja na grañevinskim objektima </w:t>
            </w:r>
            <w:r>
              <w:rPr>
                <w:sz w:val="18"/>
              </w:rPr>
              <w:t>Dodatna ulaganja na</w:t>
            </w:r>
          </w:p>
          <w:p w:rsidR="00123F86" w:rsidRDefault="007E614C">
            <w:pPr>
              <w:pStyle w:val="TableParagraph"/>
              <w:spacing w:line="201" w:lineRule="exact"/>
              <w:ind w:left="-3"/>
              <w:rPr>
                <w:sz w:val="18"/>
              </w:rPr>
            </w:pPr>
            <w:r>
              <w:rPr>
                <w:sz w:val="18"/>
              </w:rPr>
              <w:t>grañevinskim objektima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338"/>
              <w:rPr>
                <w:i/>
                <w:sz w:val="16"/>
              </w:rPr>
            </w:pPr>
            <w:r>
              <w:rPr>
                <w:i/>
                <w:sz w:val="16"/>
              </w:rPr>
              <w:t>800.000,00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338"/>
              <w:rPr>
                <w:sz w:val="16"/>
              </w:rPr>
            </w:pPr>
            <w:r>
              <w:rPr>
                <w:sz w:val="16"/>
              </w:rPr>
              <w:t>800.000,00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333"/>
              <w:rPr>
                <w:i/>
                <w:sz w:val="16"/>
              </w:rPr>
            </w:pPr>
            <w:r>
              <w:rPr>
                <w:i/>
                <w:sz w:val="16"/>
              </w:rPr>
              <w:t>300.000,00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333"/>
              <w:rPr>
                <w:sz w:val="16"/>
              </w:rPr>
            </w:pPr>
            <w:r>
              <w:rPr>
                <w:sz w:val="16"/>
              </w:rPr>
              <w:t>300.000,00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27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1.100.000,00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27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1.100.000,00</w:t>
            </w:r>
          </w:p>
        </w:tc>
      </w:tr>
      <w:tr w:rsidR="00123F86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15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A102008: održav.vodovoda i kanalizacije i izgradnja nove</w:t>
            </w:r>
          </w:p>
          <w:p w:rsidR="00123F86" w:rsidRDefault="007E614C">
            <w:pPr>
              <w:pStyle w:val="TableParagraph"/>
              <w:spacing w:before="57"/>
              <w:ind w:left="23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062 - Razvoj zajednice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10.000,00</w:t>
            </w:r>
          </w:p>
        </w:tc>
      </w:tr>
      <w:tr w:rsidR="00123F86">
        <w:trPr>
          <w:trHeight w:val="272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10.000,00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10.000,00</w:t>
            </w:r>
          </w:p>
        </w:tc>
      </w:tr>
      <w:tr w:rsidR="00123F86">
        <w:trPr>
          <w:trHeight w:val="45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10.000,00</w:t>
            </w:r>
          </w:p>
        </w:tc>
      </w:tr>
      <w:tr w:rsidR="00123F86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169" w:right="175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A102009: održavanje parkova,nasada i ostalih javnih površina</w:t>
            </w:r>
          </w:p>
          <w:p w:rsidR="00123F86" w:rsidRDefault="007E614C">
            <w:pPr>
              <w:pStyle w:val="TableParagraph"/>
              <w:spacing w:before="57"/>
              <w:ind w:left="169" w:right="179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066 - Rashodi vezani uz stanovanje i kom.pogodnosti koji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4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506.000,00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4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99.083,89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605.083,89</w:t>
            </w:r>
          </w:p>
        </w:tc>
      </w:tr>
      <w:tr w:rsidR="00123F86">
        <w:trPr>
          <w:trHeight w:val="269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64" w:right="179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4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506.000,00</w:t>
            </w:r>
          </w:p>
        </w:tc>
        <w:tc>
          <w:tcPr>
            <w:tcW w:w="116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4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99.083,89</w:t>
            </w:r>
          </w:p>
        </w:tc>
        <w:tc>
          <w:tcPr>
            <w:tcW w:w="118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605.083,89</w:t>
            </w:r>
          </w:p>
        </w:tc>
      </w:tr>
    </w:tbl>
    <w:p w:rsidR="00123F86" w:rsidRDefault="00123F86">
      <w:pPr>
        <w:spacing w:line="172" w:lineRule="exact"/>
        <w:jc w:val="right"/>
        <w:rPr>
          <w:sz w:val="16"/>
        </w:rPr>
        <w:sectPr w:rsidR="00123F86">
          <w:footerReference w:type="default" r:id="rId13"/>
          <w:pgSz w:w="11900" w:h="16840"/>
          <w:pgMar w:top="1140" w:right="460" w:bottom="1140" w:left="220" w:header="0" w:footer="941" w:gutter="0"/>
          <w:pgNumType w:start="11"/>
          <w:cols w:space="720"/>
        </w:sectPr>
      </w:pP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78"/>
              <w:ind w:left="3830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46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2"/>
              <w:ind w:left="285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56"/>
              <w:ind w:left="122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1"/>
              <w:ind w:left="218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352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708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1" w:lineRule="exact"/>
              <w:ind w:right="131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4" w:lineRule="exact"/>
              <w:ind w:left="1742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7.932.200,00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2.062.933,89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9.995.133,89</w:t>
            </w:r>
          </w:p>
        </w:tc>
      </w:tr>
      <w:tr w:rsidR="00123F86">
        <w:trPr>
          <w:trHeight w:val="849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1"/>
              <w:ind w:left="20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102: Komunalna infrastruktura</w:t>
            </w:r>
          </w:p>
          <w:p w:rsidR="00123F86" w:rsidRDefault="007E614C">
            <w:pPr>
              <w:pStyle w:val="TableParagraph"/>
              <w:spacing w:before="57"/>
              <w:ind w:left="20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A102009: održavanje parkova,nasada i ostalih javnih površina</w:t>
            </w:r>
          </w:p>
          <w:p w:rsidR="00123F86" w:rsidRDefault="007E614C">
            <w:pPr>
              <w:pStyle w:val="TableParagraph"/>
              <w:spacing w:before="57"/>
              <w:ind w:left="8" w:right="15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066 - Rashodi vezani uz stanovanje i kom.pogodnosti koji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2.740.500,00</w:t>
            </w:r>
          </w:p>
          <w:p w:rsidR="00123F86" w:rsidRDefault="007E614C">
            <w:pPr>
              <w:pStyle w:val="TableParagraph"/>
              <w:spacing w:before="80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506.000,00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778.083,89</w:t>
            </w:r>
          </w:p>
          <w:p w:rsidR="00123F86" w:rsidRDefault="007E614C">
            <w:pPr>
              <w:pStyle w:val="TableParagraph"/>
              <w:spacing w:before="80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99.083,89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3.518.583,89</w:t>
            </w:r>
          </w:p>
          <w:p w:rsidR="00123F86" w:rsidRDefault="007E614C">
            <w:pPr>
              <w:pStyle w:val="TableParagraph"/>
              <w:spacing w:before="80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605.083,89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506.000,00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99.083,89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605.083,89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256.000,00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160.283,89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416.283,89</w:t>
            </w:r>
          </w:p>
        </w:tc>
      </w:tr>
      <w:tr w:rsidR="00123F86">
        <w:trPr>
          <w:trHeight w:val="23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tabs>
                <w:tab w:val="left" w:pos="691"/>
              </w:tabs>
              <w:spacing w:line="173" w:lineRule="exact"/>
              <w:ind w:right="159"/>
              <w:jc w:val="right"/>
              <w:rPr>
                <w:sz w:val="16"/>
              </w:rPr>
            </w:pPr>
            <w:r>
              <w:rPr>
                <w:sz w:val="16"/>
              </w:rPr>
              <w:t>04</w:t>
            </w:r>
            <w:r>
              <w:rPr>
                <w:sz w:val="16"/>
              </w:rPr>
              <w:tab/>
            </w:r>
            <w:r>
              <w:rPr>
                <w:spacing w:val="-1"/>
                <w:w w:val="95"/>
                <w:sz w:val="16"/>
              </w:rPr>
              <w:t>07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68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49.500,00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68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59.000,00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68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108.500,00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3223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-3"/>
              <w:rPr>
                <w:sz w:val="18"/>
              </w:rPr>
            </w:pPr>
            <w:r>
              <w:rPr>
                <w:sz w:val="18"/>
              </w:rPr>
              <w:t>Energija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14.000,00</w:t>
            </w:r>
          </w:p>
        </w:tc>
      </w:tr>
      <w:tr w:rsidR="00123F86">
        <w:trPr>
          <w:trHeight w:val="69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spacing w:before="4"/>
              <w:rPr>
                <w:sz w:val="21"/>
              </w:rPr>
            </w:pPr>
          </w:p>
          <w:p w:rsidR="00123F86" w:rsidRDefault="007E614C">
            <w:pPr>
              <w:pStyle w:val="TableParagraph"/>
              <w:tabs>
                <w:tab w:val="left" w:pos="691"/>
              </w:tabs>
              <w:spacing w:before="1"/>
              <w:ind w:right="159"/>
              <w:jc w:val="right"/>
              <w:rPr>
                <w:sz w:val="16"/>
              </w:rPr>
            </w:pPr>
            <w:r>
              <w:rPr>
                <w:sz w:val="16"/>
              </w:rPr>
              <w:t>04</w:t>
            </w:r>
            <w:r>
              <w:rPr>
                <w:sz w:val="16"/>
              </w:rPr>
              <w:tab/>
            </w:r>
            <w:r>
              <w:rPr>
                <w:spacing w:val="-1"/>
                <w:w w:val="95"/>
                <w:sz w:val="16"/>
              </w:rPr>
              <w:t>07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5"/>
              <w:rPr>
                <w:sz w:val="19"/>
              </w:rPr>
            </w:pPr>
          </w:p>
          <w:p w:rsidR="00123F86" w:rsidRDefault="007E614C">
            <w:pPr>
              <w:pStyle w:val="TableParagraph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 w:line="247" w:lineRule="auto"/>
              <w:ind w:left="-3" w:right="357"/>
              <w:rPr>
                <w:i/>
                <w:sz w:val="18"/>
              </w:rPr>
            </w:pPr>
            <w:r>
              <w:rPr>
                <w:sz w:val="18"/>
              </w:rPr>
              <w:t xml:space="preserve">Materijal i dijelovi za tekuće i investicijsko održavanje </w:t>
            </w:r>
            <w:r>
              <w:rPr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left="424"/>
              <w:rPr>
                <w:sz w:val="16"/>
              </w:rPr>
            </w:pPr>
            <w:r>
              <w:rPr>
                <w:sz w:val="16"/>
              </w:rPr>
              <w:t>41.500,00</w:t>
            </w:r>
          </w:p>
          <w:p w:rsidR="00123F86" w:rsidRDefault="00123F86">
            <w:pPr>
              <w:pStyle w:val="TableParagraph"/>
              <w:spacing w:before="3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338"/>
              <w:rPr>
                <w:i/>
                <w:sz w:val="16"/>
              </w:rPr>
            </w:pPr>
            <w:r>
              <w:rPr>
                <w:i/>
                <w:sz w:val="16"/>
              </w:rPr>
              <w:t>206.500,00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left="419"/>
              <w:rPr>
                <w:sz w:val="16"/>
              </w:rPr>
            </w:pPr>
            <w:r>
              <w:rPr>
                <w:sz w:val="16"/>
              </w:rPr>
              <w:t>53.000,00</w:t>
            </w:r>
          </w:p>
          <w:p w:rsidR="00123F86" w:rsidRDefault="00123F86">
            <w:pPr>
              <w:pStyle w:val="TableParagraph"/>
              <w:spacing w:before="3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333"/>
              <w:rPr>
                <w:i/>
                <w:sz w:val="16"/>
              </w:rPr>
            </w:pPr>
            <w:r>
              <w:rPr>
                <w:i/>
                <w:sz w:val="16"/>
              </w:rPr>
              <w:t>101.283,89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94.500,00</w:t>
            </w:r>
          </w:p>
          <w:p w:rsidR="00123F86" w:rsidRDefault="00123F86">
            <w:pPr>
              <w:pStyle w:val="TableParagraph"/>
              <w:spacing w:before="3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307.783,89</w:t>
            </w:r>
          </w:p>
        </w:tc>
      </w:tr>
      <w:tr w:rsidR="00123F86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-3"/>
              <w:rPr>
                <w:sz w:val="18"/>
              </w:rPr>
            </w:pPr>
            <w:r>
              <w:rPr>
                <w:sz w:val="18"/>
              </w:rPr>
              <w:t>Usluge telefona, pošte i prijevoza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1.500,00</w:t>
            </w:r>
          </w:p>
        </w:tc>
      </w:tr>
      <w:tr w:rsidR="00123F86">
        <w:trPr>
          <w:trHeight w:val="73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99"/>
              <w:rPr>
                <w:sz w:val="18"/>
              </w:rPr>
            </w:pPr>
            <w:r>
              <w:rPr>
                <w:sz w:val="18"/>
              </w:rPr>
              <w:t>3232</w:t>
            </w:r>
          </w:p>
          <w:p w:rsidR="00123F86" w:rsidRDefault="00123F86">
            <w:pPr>
              <w:pStyle w:val="TableParagraph"/>
              <w:spacing w:before="9"/>
              <w:rPr>
                <w:sz w:val="18"/>
              </w:rPr>
            </w:pPr>
          </w:p>
          <w:p w:rsidR="00123F86" w:rsidRDefault="007E614C">
            <w:pPr>
              <w:pStyle w:val="TableParagraph"/>
              <w:ind w:left="99"/>
              <w:rPr>
                <w:sz w:val="18"/>
              </w:rPr>
            </w:pPr>
            <w:r>
              <w:rPr>
                <w:sz w:val="18"/>
              </w:rPr>
              <w:t>3234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 w:line="244" w:lineRule="auto"/>
              <w:ind w:left="-3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  <w:p w:rsidR="00123F86" w:rsidRDefault="007E614C">
            <w:pPr>
              <w:pStyle w:val="TableParagraph"/>
              <w:ind w:left="-3"/>
              <w:rPr>
                <w:sz w:val="18"/>
              </w:rPr>
            </w:pPr>
            <w:r>
              <w:rPr>
                <w:sz w:val="18"/>
              </w:rPr>
              <w:t>Komunalne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left="424"/>
              <w:rPr>
                <w:sz w:val="16"/>
              </w:rPr>
            </w:pPr>
            <w:r>
              <w:rPr>
                <w:sz w:val="16"/>
              </w:rPr>
              <w:t>35.000,00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338"/>
              <w:rPr>
                <w:sz w:val="16"/>
              </w:rPr>
            </w:pPr>
            <w:r>
              <w:rPr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left="419"/>
              <w:rPr>
                <w:sz w:val="16"/>
              </w:rPr>
            </w:pPr>
            <w:r>
              <w:rPr>
                <w:sz w:val="16"/>
              </w:rPr>
              <w:t>32.000,00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419"/>
              <w:rPr>
                <w:sz w:val="16"/>
              </w:rPr>
            </w:pPr>
            <w:r>
              <w:rPr>
                <w:sz w:val="16"/>
              </w:rPr>
              <w:t>69.283,89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67.000,00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239.283,89</w:t>
            </w:r>
          </w:p>
        </w:tc>
      </w:tr>
      <w:tr w:rsidR="00123F86">
        <w:trPr>
          <w:trHeight w:val="43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9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56" w:lineRule="auto"/>
              <w:ind w:left="-3" w:right="357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 dugotrajne</w:t>
            </w:r>
          </w:p>
          <w:p w:rsidR="00123F86" w:rsidRDefault="007E614C">
            <w:pPr>
              <w:pStyle w:val="TableParagraph"/>
              <w:spacing w:line="200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-61.200,00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188.800,00</w:t>
            </w:r>
          </w:p>
        </w:tc>
      </w:tr>
      <w:tr w:rsidR="00123F86">
        <w:trPr>
          <w:trHeight w:val="23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tabs>
                <w:tab w:val="left" w:pos="691"/>
              </w:tabs>
              <w:spacing w:line="178" w:lineRule="exact"/>
              <w:ind w:right="159"/>
              <w:jc w:val="right"/>
              <w:rPr>
                <w:sz w:val="16"/>
              </w:rPr>
            </w:pPr>
            <w:r>
              <w:rPr>
                <w:sz w:val="16"/>
              </w:rPr>
              <w:t>04</w:t>
            </w:r>
            <w:r>
              <w:rPr>
                <w:spacing w:val="8"/>
                <w:sz w:val="16"/>
              </w:rPr>
              <w:t xml:space="preserve"> </w:t>
            </w:r>
            <w:r>
              <w:rPr>
                <w:sz w:val="16"/>
              </w:rPr>
              <w:t>05</w:t>
            </w:r>
            <w:r>
              <w:rPr>
                <w:sz w:val="16"/>
              </w:rPr>
              <w:tab/>
            </w:r>
            <w:r>
              <w:rPr>
                <w:spacing w:val="-1"/>
                <w:w w:val="95"/>
                <w:sz w:val="16"/>
              </w:rPr>
              <w:t>07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-79.000,00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171.000,00</w:t>
            </w:r>
          </w:p>
        </w:tc>
      </w:tr>
      <w:tr w:rsidR="00123F86">
        <w:trPr>
          <w:trHeight w:val="27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4214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-3"/>
              <w:rPr>
                <w:sz w:val="18"/>
              </w:rPr>
            </w:pPr>
            <w:r>
              <w:rPr>
                <w:sz w:val="18"/>
              </w:rPr>
              <w:t>Ostali 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-79.000,00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171.000,00</w:t>
            </w:r>
          </w:p>
        </w:tc>
      </w:tr>
      <w:tr w:rsidR="00123F86">
        <w:trPr>
          <w:trHeight w:val="26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tabs>
                <w:tab w:val="left" w:pos="460"/>
              </w:tabs>
              <w:spacing w:before="29"/>
              <w:ind w:right="159"/>
              <w:jc w:val="right"/>
              <w:rPr>
                <w:sz w:val="16"/>
              </w:rPr>
            </w:pPr>
            <w:r>
              <w:rPr>
                <w:sz w:val="16"/>
              </w:rPr>
              <w:t>05</w:t>
            </w:r>
            <w:r>
              <w:rPr>
                <w:sz w:val="16"/>
              </w:rPr>
              <w:tab/>
            </w:r>
            <w:r>
              <w:rPr>
                <w:spacing w:val="-1"/>
                <w:w w:val="95"/>
                <w:sz w:val="16"/>
              </w:rPr>
              <w:t>07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17.800,00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17.800,00</w:t>
            </w:r>
          </w:p>
        </w:tc>
      </w:tr>
      <w:tr w:rsidR="00123F86">
        <w:trPr>
          <w:trHeight w:val="45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4227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 w:line="210" w:lineRule="atLeast"/>
              <w:ind w:left="-3" w:right="357"/>
              <w:rPr>
                <w:sz w:val="18"/>
              </w:rPr>
            </w:pPr>
            <w:r>
              <w:rPr>
                <w:sz w:val="18"/>
              </w:rPr>
              <w:t>Ureñaji, strojevi i oprema za ostale namjene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17.800,00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17.800,00</w:t>
            </w:r>
          </w:p>
        </w:tc>
      </w:tr>
      <w:tr w:rsidR="00123F86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24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A102010: održavanje groblja Postira i Dol</w:t>
            </w:r>
          </w:p>
          <w:p w:rsidR="00123F86" w:rsidRDefault="007E614C">
            <w:pPr>
              <w:pStyle w:val="TableParagraph"/>
              <w:spacing w:before="57"/>
              <w:ind w:left="8" w:right="15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066 - Rashodi vezani uz stanovanje i kom.pogodnosti koji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-74.500,00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28.500,00</w:t>
            </w:r>
          </w:p>
        </w:tc>
      </w:tr>
      <w:tr w:rsidR="00123F86">
        <w:trPr>
          <w:trHeight w:val="268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103.000,00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-74.500,00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28.500,00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25.500,00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28.500,00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right="15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07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  <w:p w:rsidR="00123F86" w:rsidRDefault="007E614C">
            <w:pPr>
              <w:pStyle w:val="TableParagraph"/>
              <w:spacing w:before="57" w:line="247" w:lineRule="auto"/>
              <w:ind w:left="-3" w:right="357"/>
              <w:rPr>
                <w:i/>
                <w:sz w:val="18"/>
              </w:rPr>
            </w:pPr>
            <w:r>
              <w:rPr>
                <w:sz w:val="18"/>
              </w:rPr>
              <w:t xml:space="preserve">Materijal i dijelovi za tekuće i investicijsko održavanje </w:t>
            </w:r>
            <w:r>
              <w:rPr>
                <w:i/>
                <w:sz w:val="18"/>
              </w:rPr>
              <w:t>Rashodi za usluge</w:t>
            </w:r>
          </w:p>
          <w:p w:rsidR="00123F86" w:rsidRDefault="007E614C">
            <w:pPr>
              <w:pStyle w:val="TableParagraph"/>
              <w:spacing w:before="53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8.000,00</w:t>
            </w:r>
          </w:p>
        </w:tc>
      </w:tr>
      <w:tr w:rsidR="00123F86">
        <w:trPr>
          <w:trHeight w:val="34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8.000,00</w:t>
            </w:r>
          </w:p>
        </w:tc>
      </w:tr>
      <w:tr w:rsidR="00123F86">
        <w:trPr>
          <w:trHeight w:val="34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6"/>
              <w:ind w:right="15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07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6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1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1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20.500,00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1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20.500,00</w:t>
            </w:r>
          </w:p>
        </w:tc>
      </w:tr>
      <w:tr w:rsidR="00123F86">
        <w:trPr>
          <w:trHeight w:val="45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20.500,00</w:t>
            </w:r>
          </w:p>
        </w:tc>
      </w:tr>
      <w:tr w:rsidR="00123F86">
        <w:trPr>
          <w:trHeight w:val="43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1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45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dodatna ulaganja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na nefinancijskoj imovini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-100.000,00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</w:tr>
      <w:tr w:rsidR="00123F86">
        <w:trPr>
          <w:trHeight w:val="85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tabs>
                <w:tab w:val="left" w:pos="460"/>
              </w:tabs>
              <w:spacing w:line="178" w:lineRule="exact"/>
              <w:ind w:right="159"/>
              <w:jc w:val="right"/>
              <w:rPr>
                <w:sz w:val="16"/>
              </w:rPr>
            </w:pPr>
            <w:r>
              <w:rPr>
                <w:sz w:val="16"/>
              </w:rPr>
              <w:t>05</w:t>
            </w:r>
            <w:r>
              <w:rPr>
                <w:sz w:val="16"/>
              </w:rPr>
              <w:tab/>
            </w:r>
            <w:r>
              <w:rPr>
                <w:spacing w:val="-1"/>
                <w:w w:val="95"/>
                <w:sz w:val="16"/>
              </w:rPr>
              <w:t>07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451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7"/>
              <w:rPr>
                <w:sz w:val="16"/>
              </w:rPr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4511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47" w:lineRule="auto"/>
              <w:ind w:left="-3" w:right="838"/>
              <w:rPr>
                <w:sz w:val="18"/>
              </w:rPr>
            </w:pPr>
            <w:r>
              <w:rPr>
                <w:i/>
                <w:sz w:val="18"/>
              </w:rPr>
              <w:t xml:space="preserve">Dodatna ulaganja na grañevinskim objektima </w:t>
            </w:r>
            <w:r>
              <w:rPr>
                <w:sz w:val="18"/>
              </w:rPr>
              <w:t>Dodatna ulaganja na</w:t>
            </w:r>
          </w:p>
          <w:p w:rsidR="00123F86" w:rsidRDefault="007E614C">
            <w:pPr>
              <w:pStyle w:val="TableParagraph"/>
              <w:spacing w:line="201" w:lineRule="exact"/>
              <w:ind w:left="-3"/>
              <w:rPr>
                <w:sz w:val="18"/>
              </w:rPr>
            </w:pPr>
            <w:r>
              <w:rPr>
                <w:sz w:val="18"/>
              </w:rPr>
              <w:t>grañevinskim objektima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338"/>
              <w:rPr>
                <w:i/>
                <w:sz w:val="16"/>
              </w:rPr>
            </w:pPr>
            <w:r>
              <w:rPr>
                <w:i/>
                <w:sz w:val="16"/>
              </w:rPr>
              <w:t>100.000,00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338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280"/>
              <w:rPr>
                <w:i/>
                <w:sz w:val="16"/>
              </w:rPr>
            </w:pPr>
            <w:r>
              <w:rPr>
                <w:i/>
                <w:sz w:val="16"/>
              </w:rPr>
              <w:t>-100.000,00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280"/>
              <w:rPr>
                <w:sz w:val="16"/>
              </w:rPr>
            </w:pPr>
            <w:r>
              <w:rPr>
                <w:sz w:val="16"/>
              </w:rPr>
              <w:t>-100.000,00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880" w:right="-15"/>
              <w:rPr>
                <w:i/>
                <w:sz w:val="16"/>
              </w:rPr>
            </w:pPr>
            <w:r>
              <w:rPr>
                <w:i/>
                <w:sz w:val="16"/>
              </w:rPr>
              <w:t>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880" w:right="-15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</w:tr>
      <w:tr w:rsidR="00123F86">
        <w:trPr>
          <w:trHeight w:val="807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6" w:lineRule="exact"/>
              <w:ind w:left="13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103: Komunalni poslovi</w:t>
            </w:r>
          </w:p>
          <w:p w:rsidR="00123F86" w:rsidRDefault="007E614C">
            <w:pPr>
              <w:pStyle w:val="TableParagraph"/>
              <w:spacing w:before="57"/>
              <w:ind w:left="8" w:right="13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A103009: svi komunalni poslovi na deponiranju i odvozu smeća i održavanje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de</w:t>
            </w:r>
          </w:p>
          <w:p w:rsidR="00123F86" w:rsidRDefault="007E614C">
            <w:pPr>
              <w:pStyle w:val="TableParagraph"/>
              <w:spacing w:before="62"/>
              <w:ind w:left="8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051 - Gospodarenje otpadom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8" w:lineRule="exact"/>
              <w:ind w:left="338"/>
              <w:rPr>
                <w:b/>
                <w:sz w:val="16"/>
              </w:rPr>
            </w:pPr>
            <w:r>
              <w:rPr>
                <w:b/>
                <w:sz w:val="16"/>
              </w:rPr>
              <w:t>363.000,00</w:t>
            </w:r>
          </w:p>
          <w:p w:rsidR="00123F86" w:rsidRDefault="007E614C">
            <w:pPr>
              <w:pStyle w:val="TableParagraph"/>
              <w:spacing w:before="80"/>
              <w:ind w:left="338"/>
              <w:rPr>
                <w:i/>
                <w:sz w:val="16"/>
              </w:rPr>
            </w:pPr>
            <w:r>
              <w:rPr>
                <w:i/>
                <w:sz w:val="16"/>
              </w:rPr>
              <w:t>270.000,00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8" w:lineRule="exact"/>
              <w:ind w:left="453"/>
              <w:rPr>
                <w:b/>
                <w:sz w:val="16"/>
              </w:rPr>
            </w:pPr>
            <w:r>
              <w:rPr>
                <w:b/>
                <w:sz w:val="16"/>
              </w:rPr>
              <w:t>-1.000,00</w:t>
            </w:r>
          </w:p>
          <w:p w:rsidR="00123F86" w:rsidRDefault="007E614C">
            <w:pPr>
              <w:pStyle w:val="TableParagraph"/>
              <w:spacing w:before="80"/>
              <w:ind w:left="367"/>
              <w:rPr>
                <w:i/>
                <w:sz w:val="16"/>
              </w:rPr>
            </w:pPr>
            <w:r>
              <w:rPr>
                <w:i/>
                <w:sz w:val="16"/>
              </w:rPr>
              <w:t>-17.000,00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8" w:lineRule="exact"/>
              <w:ind w:left="405" w:right="-15"/>
              <w:rPr>
                <w:b/>
                <w:sz w:val="16"/>
              </w:rPr>
            </w:pPr>
            <w:r>
              <w:rPr>
                <w:b/>
                <w:spacing w:val="-1"/>
                <w:w w:val="95"/>
                <w:sz w:val="16"/>
              </w:rPr>
              <w:t>362.000,00</w:t>
            </w:r>
          </w:p>
          <w:p w:rsidR="00123F86" w:rsidRDefault="007E614C">
            <w:pPr>
              <w:pStyle w:val="TableParagraph"/>
              <w:spacing w:before="80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253.000,00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270.000,00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-17.000,00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253.000,00</w:t>
            </w:r>
          </w:p>
        </w:tc>
      </w:tr>
      <w:tr w:rsidR="00123F86">
        <w:trPr>
          <w:trHeight w:val="26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23F86" w:rsidRDefault="00123F86">
      <w:pPr>
        <w:rPr>
          <w:rFonts w:ascii="Times New Roman"/>
          <w:sz w:val="16"/>
        </w:rPr>
        <w:sectPr w:rsidR="00123F86">
          <w:pgSz w:w="11900" w:h="16840"/>
          <w:pgMar w:top="1140" w:right="460" w:bottom="1140" w:left="220" w:header="0" w:footer="941" w:gutter="0"/>
          <w:cols w:space="720"/>
        </w:sectPr>
      </w:pP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8"/>
        <w:gridCol w:w="456"/>
        <w:gridCol w:w="456"/>
        <w:gridCol w:w="48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354"/>
        </w:trPr>
        <w:tc>
          <w:tcPr>
            <w:tcW w:w="7495" w:type="dxa"/>
            <w:gridSpan w:val="10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78"/>
              <w:ind w:left="3830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1434"/>
        </w:trPr>
        <w:tc>
          <w:tcPr>
            <w:tcW w:w="171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46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2"/>
              <w:ind w:left="285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56"/>
              <w:ind w:left="122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1"/>
              <w:ind w:left="218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352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708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1" w:lineRule="exact"/>
              <w:ind w:left="28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23"/>
        </w:trPr>
        <w:tc>
          <w:tcPr>
            <w:tcW w:w="7495" w:type="dxa"/>
            <w:gridSpan w:val="10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4" w:lineRule="exact"/>
              <w:ind w:left="1742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7.932.200,00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2.062.933,89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9.995.133,89</w:t>
            </w:r>
          </w:p>
        </w:tc>
      </w:tr>
      <w:tr w:rsidR="00123F86">
        <w:trPr>
          <w:trHeight w:val="849"/>
        </w:trPr>
        <w:tc>
          <w:tcPr>
            <w:tcW w:w="7495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1"/>
              <w:ind w:left="13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103: Komunalni poslovi</w:t>
            </w:r>
          </w:p>
          <w:p w:rsidR="00123F86" w:rsidRDefault="007E614C">
            <w:pPr>
              <w:pStyle w:val="TableParagraph"/>
              <w:spacing w:before="57"/>
              <w:ind w:left="8" w:right="13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A103009: svi komunalni poslovi na deponiranju i odvozu smeća i održavanje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de</w:t>
            </w:r>
          </w:p>
          <w:p w:rsidR="00123F86" w:rsidRDefault="007E614C">
            <w:pPr>
              <w:pStyle w:val="TableParagraph"/>
              <w:spacing w:before="57"/>
              <w:ind w:left="8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051 - Gospodarenje otpadom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338"/>
              <w:rPr>
                <w:b/>
                <w:sz w:val="16"/>
              </w:rPr>
            </w:pPr>
            <w:r>
              <w:rPr>
                <w:b/>
                <w:sz w:val="16"/>
              </w:rPr>
              <w:t>363.000,00</w:t>
            </w:r>
          </w:p>
          <w:p w:rsidR="00123F86" w:rsidRDefault="007E614C">
            <w:pPr>
              <w:pStyle w:val="TableParagraph"/>
              <w:spacing w:before="80"/>
              <w:ind w:left="338"/>
              <w:rPr>
                <w:i/>
                <w:sz w:val="16"/>
              </w:rPr>
            </w:pPr>
            <w:r>
              <w:rPr>
                <w:i/>
                <w:sz w:val="16"/>
              </w:rPr>
              <w:t>270.000,00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453"/>
              <w:rPr>
                <w:b/>
                <w:sz w:val="16"/>
              </w:rPr>
            </w:pPr>
            <w:r>
              <w:rPr>
                <w:b/>
                <w:sz w:val="16"/>
              </w:rPr>
              <w:t>-1.000,00</w:t>
            </w:r>
          </w:p>
          <w:p w:rsidR="00123F86" w:rsidRDefault="007E614C">
            <w:pPr>
              <w:pStyle w:val="TableParagraph"/>
              <w:spacing w:before="80"/>
              <w:ind w:left="367"/>
              <w:rPr>
                <w:i/>
                <w:sz w:val="16"/>
              </w:rPr>
            </w:pPr>
            <w:r>
              <w:rPr>
                <w:i/>
                <w:sz w:val="16"/>
              </w:rPr>
              <w:t>-17.000,00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405" w:right="-15"/>
              <w:rPr>
                <w:b/>
                <w:sz w:val="16"/>
              </w:rPr>
            </w:pPr>
            <w:r>
              <w:rPr>
                <w:b/>
                <w:spacing w:val="-1"/>
                <w:w w:val="95"/>
                <w:sz w:val="16"/>
              </w:rPr>
              <w:t>362.000,00</w:t>
            </w:r>
          </w:p>
          <w:p w:rsidR="00123F86" w:rsidRDefault="007E614C">
            <w:pPr>
              <w:pStyle w:val="TableParagraph"/>
              <w:spacing w:before="80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253.000,00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270.000,00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-17.000,00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253.000,00</w:t>
            </w:r>
          </w:p>
        </w:tc>
      </w:tr>
      <w:tr w:rsidR="00123F86">
        <w:trPr>
          <w:trHeight w:val="267"/>
        </w:trPr>
        <w:tc>
          <w:tcPr>
            <w:tcW w:w="1714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5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7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270.000,00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7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-55.000,00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7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215.000,00</w:t>
            </w:r>
          </w:p>
        </w:tc>
      </w:tr>
      <w:tr w:rsidR="00123F86">
        <w:trPr>
          <w:trHeight w:val="234"/>
        </w:trPr>
        <w:tc>
          <w:tcPr>
            <w:tcW w:w="1714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tabs>
                <w:tab w:val="left" w:pos="1372"/>
              </w:tabs>
              <w:spacing w:line="178" w:lineRule="exact"/>
              <w:ind w:left="460"/>
              <w:rPr>
                <w:sz w:val="16"/>
              </w:rPr>
            </w:pPr>
            <w:r>
              <w:rPr>
                <w:sz w:val="16"/>
              </w:rPr>
              <w:t>03</w:t>
            </w:r>
            <w:r>
              <w:rPr>
                <w:sz w:val="16"/>
              </w:rPr>
              <w:tab/>
              <w:t>07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-55.000,00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215.000,00</w:t>
            </w:r>
          </w:p>
        </w:tc>
      </w:tr>
      <w:tr w:rsidR="00123F86">
        <w:trPr>
          <w:trHeight w:val="730"/>
        </w:trPr>
        <w:tc>
          <w:tcPr>
            <w:tcW w:w="1714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99"/>
              <w:rPr>
                <w:sz w:val="18"/>
              </w:rPr>
            </w:pPr>
            <w:r>
              <w:rPr>
                <w:sz w:val="18"/>
              </w:rPr>
              <w:t>3232</w:t>
            </w:r>
          </w:p>
          <w:p w:rsidR="00123F86" w:rsidRDefault="00123F86">
            <w:pPr>
              <w:pStyle w:val="TableParagraph"/>
              <w:spacing w:before="8"/>
              <w:rPr>
                <w:sz w:val="18"/>
              </w:rPr>
            </w:pPr>
          </w:p>
          <w:p w:rsidR="00123F86" w:rsidRDefault="007E614C">
            <w:pPr>
              <w:pStyle w:val="TableParagraph"/>
              <w:ind w:left="99"/>
              <w:rPr>
                <w:sz w:val="18"/>
              </w:rPr>
            </w:pPr>
            <w:r>
              <w:rPr>
                <w:sz w:val="18"/>
              </w:rPr>
              <w:t>3234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 w:line="244" w:lineRule="auto"/>
              <w:ind w:left="-3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  <w:p w:rsidR="00123F86" w:rsidRDefault="007E614C">
            <w:pPr>
              <w:pStyle w:val="TableParagraph"/>
              <w:ind w:left="-3"/>
              <w:rPr>
                <w:sz w:val="18"/>
              </w:rPr>
            </w:pPr>
            <w:r>
              <w:rPr>
                <w:sz w:val="18"/>
              </w:rPr>
              <w:t>Komunalne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left="424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spacing w:before="1"/>
              <w:ind w:left="338"/>
              <w:rPr>
                <w:sz w:val="16"/>
              </w:rPr>
            </w:pPr>
            <w:r>
              <w:rPr>
                <w:sz w:val="16"/>
              </w:rPr>
              <w:t>250.000,00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spacing w:before="1"/>
              <w:ind w:right="42"/>
              <w:jc w:val="right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-55.000,00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20.000,00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spacing w:before="1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195.000,00</w:t>
            </w:r>
          </w:p>
        </w:tc>
      </w:tr>
      <w:tr w:rsidR="00123F86">
        <w:trPr>
          <w:trHeight w:val="441"/>
        </w:trPr>
        <w:tc>
          <w:tcPr>
            <w:tcW w:w="1714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57"/>
        </w:trPr>
        <w:tc>
          <w:tcPr>
            <w:tcW w:w="1714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1" w:line="210" w:lineRule="atLeast"/>
              <w:ind w:left="-3" w:right="357"/>
              <w:rPr>
                <w:b/>
                <w:sz w:val="18"/>
              </w:rPr>
            </w:pPr>
            <w:r>
              <w:rPr>
                <w:b/>
                <w:sz w:val="18"/>
              </w:rPr>
              <w:t>proizvedene dugotrajne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38.000,00</w:t>
            </w:r>
          </w:p>
        </w:tc>
      </w:tr>
      <w:tr w:rsidR="00123F86">
        <w:trPr>
          <w:trHeight w:val="236"/>
        </w:trPr>
        <w:tc>
          <w:tcPr>
            <w:tcW w:w="1714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right="15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07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38.000,00</w:t>
            </w:r>
          </w:p>
        </w:tc>
      </w:tr>
      <w:tr w:rsidR="00123F86">
        <w:trPr>
          <w:trHeight w:val="459"/>
        </w:trPr>
        <w:tc>
          <w:tcPr>
            <w:tcW w:w="1714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4227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3" w:line="210" w:lineRule="atLeast"/>
              <w:ind w:left="-3" w:right="357"/>
              <w:rPr>
                <w:sz w:val="18"/>
              </w:rPr>
            </w:pPr>
            <w:r>
              <w:rPr>
                <w:sz w:val="18"/>
              </w:rPr>
              <w:t>Ureñaji, strojevi i oprema za ostale namjene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38.000,00</w:t>
            </w:r>
          </w:p>
        </w:tc>
      </w:tr>
      <w:tr w:rsidR="00123F86">
        <w:trPr>
          <w:trHeight w:val="533"/>
        </w:trPr>
        <w:tc>
          <w:tcPr>
            <w:tcW w:w="7495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15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A103010: Pogrebne usluge</w:t>
            </w:r>
          </w:p>
          <w:p w:rsidR="00123F86" w:rsidRDefault="007E614C">
            <w:pPr>
              <w:pStyle w:val="TableParagraph"/>
              <w:spacing w:before="57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065 - Istraživ.i razvoj stanovanja i kom.pogodnosti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27.000,00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27.000,00</w:t>
            </w:r>
          </w:p>
        </w:tc>
      </w:tr>
      <w:tr w:rsidR="00123F86">
        <w:trPr>
          <w:trHeight w:val="272"/>
        </w:trPr>
        <w:tc>
          <w:tcPr>
            <w:tcW w:w="1714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27.000,00</w:t>
            </w:r>
          </w:p>
        </w:tc>
      </w:tr>
      <w:tr w:rsidR="00123F86">
        <w:trPr>
          <w:trHeight w:val="537"/>
        </w:trPr>
        <w:tc>
          <w:tcPr>
            <w:tcW w:w="1714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spacing w:before="5"/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  <w:p w:rsidR="00123F86" w:rsidRDefault="007E614C">
            <w:pPr>
              <w:pStyle w:val="TableParagraph"/>
              <w:spacing w:before="57"/>
              <w:ind w:left="-3"/>
              <w:rPr>
                <w:sz w:val="18"/>
              </w:rPr>
            </w:pPr>
            <w:r>
              <w:rPr>
                <w:sz w:val="18"/>
              </w:rPr>
              <w:t>Komunalne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20.000,00</w:t>
            </w:r>
          </w:p>
          <w:p w:rsidR="00123F86" w:rsidRDefault="007E614C">
            <w:pPr>
              <w:pStyle w:val="TableParagraph"/>
              <w:spacing w:before="89"/>
              <w:ind w:left="424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506"/>
              <w:rPr>
                <w:i/>
                <w:sz w:val="16"/>
              </w:rPr>
            </w:pPr>
            <w:r>
              <w:rPr>
                <w:i/>
                <w:sz w:val="16"/>
              </w:rPr>
              <w:t>7.000,00</w:t>
            </w:r>
          </w:p>
          <w:p w:rsidR="00123F86" w:rsidRDefault="007E614C">
            <w:pPr>
              <w:pStyle w:val="TableParagraph"/>
              <w:spacing w:before="89"/>
              <w:ind w:left="506"/>
              <w:rPr>
                <w:sz w:val="16"/>
              </w:rPr>
            </w:pPr>
            <w:r>
              <w:rPr>
                <w:sz w:val="16"/>
              </w:rPr>
              <w:t>7.000,00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27.000,00</w:t>
            </w:r>
          </w:p>
          <w:p w:rsidR="00123F86" w:rsidRDefault="007E614C">
            <w:pPr>
              <w:pStyle w:val="TableParagraph"/>
              <w:spacing w:before="89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27.000,00</w:t>
            </w:r>
          </w:p>
        </w:tc>
      </w:tr>
      <w:tr w:rsidR="00123F86">
        <w:trPr>
          <w:trHeight w:val="538"/>
        </w:trPr>
        <w:tc>
          <w:tcPr>
            <w:tcW w:w="7495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-5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AKTIVNOST A103011: </w:t>
            </w:r>
            <w:r>
              <w:rPr>
                <w:i/>
                <w:spacing w:val="-3"/>
                <w:sz w:val="18"/>
              </w:rPr>
              <w:t xml:space="preserve">Ekologija </w:t>
            </w:r>
            <w:r>
              <w:rPr>
                <w:i/>
                <w:sz w:val="18"/>
              </w:rPr>
              <w:t>i zaštita okoliša-eko-renta,deratizacija,dimnjačarske usl.</w:t>
            </w:r>
            <w:r>
              <w:rPr>
                <w:i/>
                <w:spacing w:val="30"/>
                <w:sz w:val="18"/>
              </w:rPr>
              <w:t xml:space="preserve"> </w:t>
            </w:r>
            <w:r>
              <w:rPr>
                <w:i/>
                <w:sz w:val="18"/>
              </w:rPr>
              <w:t>,raz</w:t>
            </w:r>
          </w:p>
          <w:p w:rsidR="00123F86" w:rsidRDefault="007E614C">
            <w:pPr>
              <w:pStyle w:val="TableParagraph"/>
              <w:spacing w:before="62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056 - Poslovi zaštite okoliša -ostali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82.000,00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73.000,00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82.000,00</w:t>
            </w:r>
          </w:p>
        </w:tc>
      </w:tr>
      <w:tr w:rsidR="00123F86">
        <w:trPr>
          <w:trHeight w:val="267"/>
        </w:trPr>
        <w:tc>
          <w:tcPr>
            <w:tcW w:w="1714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73"/>
        </w:trPr>
        <w:tc>
          <w:tcPr>
            <w:tcW w:w="1714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82.000,00</w:t>
            </w:r>
          </w:p>
        </w:tc>
      </w:tr>
      <w:tr w:rsidR="00123F86">
        <w:trPr>
          <w:trHeight w:val="234"/>
        </w:trPr>
        <w:tc>
          <w:tcPr>
            <w:tcW w:w="1714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-7.000,00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43.000,00</w:t>
            </w:r>
          </w:p>
        </w:tc>
      </w:tr>
      <w:tr w:rsidR="00123F86">
        <w:trPr>
          <w:trHeight w:val="268"/>
        </w:trPr>
        <w:tc>
          <w:tcPr>
            <w:tcW w:w="1714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-3"/>
              <w:rPr>
                <w:sz w:val="18"/>
              </w:rPr>
            </w:pPr>
            <w:r>
              <w:rPr>
                <w:sz w:val="18"/>
              </w:rPr>
              <w:t>Komunalne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-7.000,00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43.000,00</w:t>
            </w:r>
          </w:p>
        </w:tc>
      </w:tr>
      <w:tr w:rsidR="00123F86">
        <w:trPr>
          <w:trHeight w:val="736"/>
        </w:trPr>
        <w:tc>
          <w:tcPr>
            <w:tcW w:w="1714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329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8"/>
              <w:rPr>
                <w:sz w:val="19"/>
              </w:rPr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3295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 w:line="249" w:lineRule="auto"/>
              <w:ind w:left="-3" w:right="537"/>
              <w:rPr>
                <w:i/>
                <w:sz w:val="18"/>
              </w:rPr>
            </w:pPr>
            <w:r>
              <w:rPr>
                <w:i/>
                <w:sz w:val="18"/>
              </w:rPr>
              <w:t>Ostali nespomenuti rashodi poslovanja</w:t>
            </w:r>
          </w:p>
          <w:p w:rsidR="00123F86" w:rsidRDefault="007E614C">
            <w:pPr>
              <w:pStyle w:val="TableParagraph"/>
              <w:spacing w:line="204" w:lineRule="exact"/>
              <w:ind w:left="-3"/>
              <w:rPr>
                <w:sz w:val="18"/>
              </w:rPr>
            </w:pPr>
            <w:r>
              <w:rPr>
                <w:sz w:val="18"/>
              </w:rPr>
              <w:t>Pristojbe i naknade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23.000,00</w:t>
            </w:r>
          </w:p>
          <w:p w:rsidR="00123F86" w:rsidRDefault="00123F86">
            <w:pPr>
              <w:pStyle w:val="TableParagraph"/>
            </w:pPr>
          </w:p>
          <w:p w:rsidR="00123F86" w:rsidRDefault="007E614C">
            <w:pPr>
              <w:pStyle w:val="TableParagraph"/>
              <w:ind w:left="424"/>
              <w:rPr>
                <w:sz w:val="16"/>
              </w:rPr>
            </w:pPr>
            <w:r>
              <w:rPr>
                <w:sz w:val="16"/>
              </w:rPr>
              <w:t>23.000,00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16.000,00</w:t>
            </w:r>
          </w:p>
          <w:p w:rsidR="00123F86" w:rsidRDefault="00123F86">
            <w:pPr>
              <w:pStyle w:val="TableParagraph"/>
            </w:pPr>
          </w:p>
          <w:p w:rsidR="00123F86" w:rsidRDefault="007E614C">
            <w:pPr>
              <w:pStyle w:val="TableParagraph"/>
              <w:ind w:left="419"/>
              <w:rPr>
                <w:sz w:val="16"/>
              </w:rPr>
            </w:pPr>
            <w:r>
              <w:rPr>
                <w:sz w:val="16"/>
              </w:rPr>
              <w:t>16.000,00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39.000,00</w:t>
            </w:r>
          </w:p>
          <w:p w:rsidR="00123F86" w:rsidRDefault="00123F86">
            <w:pPr>
              <w:pStyle w:val="TableParagraph"/>
            </w:pPr>
          </w:p>
          <w:p w:rsidR="00123F86" w:rsidRDefault="007E614C">
            <w:pPr>
              <w:pStyle w:val="TableParagraph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39.000,00</w:t>
            </w:r>
          </w:p>
        </w:tc>
      </w:tr>
      <w:tr w:rsidR="00123F86">
        <w:trPr>
          <w:trHeight w:val="807"/>
        </w:trPr>
        <w:tc>
          <w:tcPr>
            <w:tcW w:w="7495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6" w:lineRule="exact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PROGRAM 104: </w:t>
            </w:r>
            <w:r>
              <w:rPr>
                <w:b/>
                <w:spacing w:val="-3"/>
                <w:sz w:val="18"/>
              </w:rPr>
              <w:t xml:space="preserve">Razna </w:t>
            </w:r>
            <w:r>
              <w:rPr>
                <w:b/>
                <w:sz w:val="18"/>
              </w:rPr>
              <w:t>sufinanciranje i pomoći iz prorač.u svrhu poboljšanja uvjeta</w:t>
            </w:r>
            <w:r>
              <w:rPr>
                <w:b/>
                <w:spacing w:val="49"/>
                <w:sz w:val="18"/>
              </w:rPr>
              <w:t xml:space="preserve"> </w:t>
            </w:r>
            <w:r>
              <w:rPr>
                <w:b/>
                <w:sz w:val="18"/>
              </w:rPr>
              <w:t>živ</w:t>
            </w:r>
          </w:p>
          <w:p w:rsidR="00123F86" w:rsidRDefault="007E614C">
            <w:pPr>
              <w:pStyle w:val="TableParagraph"/>
              <w:spacing w:before="57"/>
              <w:ind w:left="8" w:right="12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A104010: socijalna skrb i razne pomoći stanovništvu u stanovanju i slično</w:t>
            </w:r>
          </w:p>
          <w:p w:rsidR="00123F86" w:rsidRDefault="007E614C">
            <w:pPr>
              <w:pStyle w:val="TableParagraph"/>
              <w:spacing w:before="62"/>
              <w:ind w:left="8" w:right="12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107 - Socijalna pomoć stanov.koje nije obuhvaćeno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2.616.000,00</w:t>
            </w:r>
          </w:p>
          <w:p w:rsidR="00123F86" w:rsidRDefault="007E614C">
            <w:pPr>
              <w:pStyle w:val="TableParagraph"/>
              <w:spacing w:before="80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950.600,00</w:t>
            </w:r>
          </w:p>
          <w:p w:rsidR="00123F86" w:rsidRDefault="007E614C">
            <w:pPr>
              <w:pStyle w:val="TableParagraph"/>
              <w:spacing w:before="80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3.566.600,00</w:t>
            </w:r>
          </w:p>
          <w:p w:rsidR="00123F86" w:rsidRDefault="007E614C">
            <w:pPr>
              <w:pStyle w:val="TableParagraph"/>
              <w:spacing w:before="80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</w:tr>
      <w:tr w:rsidR="00123F86">
        <w:trPr>
          <w:trHeight w:val="267"/>
        </w:trPr>
        <w:tc>
          <w:tcPr>
            <w:tcW w:w="1714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62"/>
        </w:trPr>
        <w:tc>
          <w:tcPr>
            <w:tcW w:w="1714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37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56" w:lineRule="auto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Naknade grañanima i kućanstvima na temelju</w:t>
            </w:r>
          </w:p>
          <w:p w:rsidR="00123F86" w:rsidRDefault="007E614C">
            <w:pPr>
              <w:pStyle w:val="TableParagraph"/>
              <w:spacing w:line="200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osiguranja i drug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</w:tr>
      <w:tr w:rsidR="00123F86">
        <w:trPr>
          <w:trHeight w:val="854"/>
        </w:trPr>
        <w:tc>
          <w:tcPr>
            <w:tcW w:w="1714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tabs>
                <w:tab w:val="left" w:pos="911"/>
              </w:tabs>
              <w:spacing w:line="178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  <w:r>
              <w:rPr>
                <w:sz w:val="16"/>
              </w:rPr>
              <w:tab/>
              <w:t>05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372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7"/>
              <w:rPr>
                <w:sz w:val="16"/>
              </w:rPr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3721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47" w:lineRule="auto"/>
              <w:ind w:left="-3" w:right="37"/>
              <w:rPr>
                <w:sz w:val="18"/>
              </w:rPr>
            </w:pPr>
            <w:r>
              <w:rPr>
                <w:i/>
                <w:sz w:val="18"/>
              </w:rPr>
              <w:t xml:space="preserve">Ostale naknade grañanima </w:t>
            </w:r>
            <w:r>
              <w:rPr>
                <w:i/>
                <w:spacing w:val="-11"/>
                <w:sz w:val="18"/>
              </w:rPr>
              <w:t xml:space="preserve">i </w:t>
            </w:r>
            <w:r>
              <w:rPr>
                <w:i/>
                <w:sz w:val="18"/>
              </w:rPr>
              <w:t xml:space="preserve">kućanstvima </w:t>
            </w:r>
            <w:r>
              <w:rPr>
                <w:i/>
                <w:spacing w:val="-4"/>
                <w:sz w:val="18"/>
              </w:rPr>
              <w:t xml:space="preserve">iz </w:t>
            </w:r>
            <w:r>
              <w:rPr>
                <w:i/>
                <w:sz w:val="18"/>
              </w:rPr>
              <w:t xml:space="preserve">proračuna </w:t>
            </w:r>
            <w:r>
              <w:rPr>
                <w:sz w:val="18"/>
              </w:rPr>
              <w:t>Naknade grañanima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</w:p>
          <w:p w:rsidR="00123F86" w:rsidRDefault="007E614C">
            <w:pPr>
              <w:pStyle w:val="TableParagraph"/>
              <w:spacing w:line="201" w:lineRule="exact"/>
              <w:ind w:left="-3"/>
              <w:rPr>
                <w:sz w:val="18"/>
              </w:rPr>
            </w:pPr>
            <w:r>
              <w:rPr>
                <w:sz w:val="18"/>
              </w:rPr>
              <w:t>kućanstvima u</w:t>
            </w:r>
            <w:r>
              <w:rPr>
                <w:spacing w:val="29"/>
                <w:sz w:val="18"/>
              </w:rPr>
              <w:t xml:space="preserve"> </w:t>
            </w:r>
            <w:r>
              <w:rPr>
                <w:sz w:val="18"/>
              </w:rPr>
              <w:t>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813"/>
              <w:rPr>
                <w:i/>
                <w:sz w:val="16"/>
              </w:rPr>
            </w:pPr>
            <w:r>
              <w:rPr>
                <w:i/>
                <w:sz w:val="16"/>
              </w:rPr>
              <w:t>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813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808"/>
              <w:rPr>
                <w:i/>
                <w:sz w:val="16"/>
              </w:rPr>
            </w:pPr>
            <w:r>
              <w:rPr>
                <w:i/>
                <w:sz w:val="16"/>
              </w:rPr>
              <w:t>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808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880" w:right="-15"/>
              <w:rPr>
                <w:i/>
                <w:sz w:val="16"/>
              </w:rPr>
            </w:pPr>
            <w:r>
              <w:rPr>
                <w:i/>
                <w:sz w:val="16"/>
              </w:rPr>
              <w:t>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880" w:right="-15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</w:tr>
      <w:tr w:rsidR="00123F86">
        <w:trPr>
          <w:trHeight w:val="266"/>
        </w:trPr>
        <w:tc>
          <w:tcPr>
            <w:tcW w:w="3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81" w:type="dxa"/>
            <w:gridSpan w:val="6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213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A104011: sufinanciranje udruga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4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97.000,00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4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-5.000,00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92.000,00</w:t>
            </w:r>
          </w:p>
        </w:tc>
      </w:tr>
    </w:tbl>
    <w:p w:rsidR="00123F86" w:rsidRDefault="00123F86">
      <w:pPr>
        <w:spacing w:line="173" w:lineRule="exact"/>
        <w:jc w:val="right"/>
        <w:rPr>
          <w:sz w:val="16"/>
        </w:rPr>
        <w:sectPr w:rsidR="00123F86">
          <w:pgSz w:w="11900" w:h="16840"/>
          <w:pgMar w:top="1140" w:right="460" w:bottom="1140" w:left="220" w:header="0" w:footer="941" w:gutter="0"/>
          <w:cols w:space="720"/>
        </w:sectPr>
      </w:pP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78"/>
              <w:ind w:left="3830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46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2"/>
              <w:ind w:left="285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56"/>
              <w:ind w:left="122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1"/>
              <w:ind w:left="218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352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708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1" w:lineRule="exact"/>
              <w:ind w:left="28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4" w:lineRule="exact"/>
              <w:ind w:left="1742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7.932.200,00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2.062.933,89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9.995.133,89</w:t>
            </w:r>
          </w:p>
        </w:tc>
      </w:tr>
      <w:tr w:rsidR="00123F86">
        <w:trPr>
          <w:trHeight w:val="849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PROGRAM 104: </w:t>
            </w:r>
            <w:r>
              <w:rPr>
                <w:b/>
                <w:spacing w:val="-3"/>
                <w:sz w:val="18"/>
              </w:rPr>
              <w:t xml:space="preserve">Razna </w:t>
            </w:r>
            <w:r>
              <w:rPr>
                <w:b/>
                <w:sz w:val="18"/>
              </w:rPr>
              <w:t>sufinanciranje i pomoći iz prorač.u svrhu poboljšanja uvjeta</w:t>
            </w:r>
            <w:r>
              <w:rPr>
                <w:b/>
                <w:spacing w:val="49"/>
                <w:sz w:val="18"/>
              </w:rPr>
              <w:t xml:space="preserve"> </w:t>
            </w:r>
            <w:r>
              <w:rPr>
                <w:b/>
                <w:sz w:val="18"/>
              </w:rPr>
              <w:t>živ</w:t>
            </w:r>
          </w:p>
          <w:p w:rsidR="00123F86" w:rsidRDefault="007E614C">
            <w:pPr>
              <w:pStyle w:val="TableParagraph"/>
              <w:spacing w:before="57"/>
              <w:ind w:left="20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A104011: sufinanciranje udruga</w:t>
            </w:r>
          </w:p>
          <w:p w:rsidR="00123F86" w:rsidRDefault="007E614C">
            <w:pPr>
              <w:pStyle w:val="TableParagraph"/>
              <w:spacing w:before="57"/>
              <w:ind w:left="20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082 - Službe kulture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2.616.000,00</w:t>
            </w:r>
          </w:p>
          <w:p w:rsidR="00123F86" w:rsidRDefault="007E614C">
            <w:pPr>
              <w:pStyle w:val="TableParagraph"/>
              <w:spacing w:before="80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97.000,00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950.600,00</w:t>
            </w:r>
          </w:p>
          <w:p w:rsidR="00123F86" w:rsidRDefault="007E614C">
            <w:pPr>
              <w:pStyle w:val="TableParagraph"/>
              <w:spacing w:before="80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-5.000,00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3.566.600,00</w:t>
            </w:r>
          </w:p>
          <w:p w:rsidR="00123F86" w:rsidRDefault="007E614C">
            <w:pPr>
              <w:pStyle w:val="TableParagraph"/>
              <w:spacing w:before="80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92.000,00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97.000,00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-5.000,00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92.000,00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92.000,00</w:t>
            </w:r>
          </w:p>
        </w:tc>
      </w:tr>
      <w:tr w:rsidR="00123F86">
        <w:trPr>
          <w:trHeight w:val="5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spacing w:before="5"/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  <w:p w:rsidR="00123F86" w:rsidRDefault="007E614C">
            <w:pPr>
              <w:pStyle w:val="TableParagraph"/>
              <w:spacing w:before="62"/>
              <w:ind w:left="-3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68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97.000,00</w:t>
            </w:r>
          </w:p>
          <w:p w:rsidR="00123F86" w:rsidRDefault="007E614C">
            <w:pPr>
              <w:pStyle w:val="TableParagraph"/>
              <w:spacing w:before="94"/>
              <w:ind w:left="424"/>
              <w:rPr>
                <w:sz w:val="16"/>
              </w:rPr>
            </w:pPr>
            <w:r>
              <w:rPr>
                <w:sz w:val="16"/>
              </w:rPr>
              <w:t>97.000,00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68" w:lineRule="exact"/>
              <w:ind w:left="453"/>
              <w:rPr>
                <w:i/>
                <w:sz w:val="16"/>
              </w:rPr>
            </w:pPr>
            <w:r>
              <w:rPr>
                <w:i/>
                <w:sz w:val="16"/>
              </w:rPr>
              <w:t>-5.000,00</w:t>
            </w:r>
          </w:p>
          <w:p w:rsidR="00123F86" w:rsidRDefault="007E614C">
            <w:pPr>
              <w:pStyle w:val="TableParagraph"/>
              <w:spacing w:before="94"/>
              <w:ind w:left="453"/>
              <w:rPr>
                <w:sz w:val="16"/>
              </w:rPr>
            </w:pPr>
            <w:r>
              <w:rPr>
                <w:sz w:val="16"/>
              </w:rPr>
              <w:t>-5.000,00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68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92.000,00</w:t>
            </w:r>
          </w:p>
          <w:p w:rsidR="00123F86" w:rsidRDefault="007E614C">
            <w:pPr>
              <w:pStyle w:val="TableParagraph"/>
              <w:spacing w:before="94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92.000,00</w:t>
            </w:r>
          </w:p>
        </w:tc>
      </w:tr>
      <w:tr w:rsidR="00123F86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20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A104012: sufinanciranje školstva</w:t>
            </w:r>
          </w:p>
          <w:p w:rsidR="00123F86" w:rsidRDefault="007E614C">
            <w:pPr>
              <w:pStyle w:val="TableParagraph"/>
              <w:spacing w:before="57"/>
              <w:ind w:left="23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091 - Predškolsko i osnovno obrazovanje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87.000,00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97.000,00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0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67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87.000,00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67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67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97.000,00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37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56" w:lineRule="auto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Naknade grañanima i kućanstvima na temelju</w:t>
            </w:r>
          </w:p>
          <w:p w:rsidR="00123F86" w:rsidRDefault="007E614C">
            <w:pPr>
              <w:pStyle w:val="TableParagraph"/>
              <w:spacing w:line="200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osiguranja i drug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55.000,00</w:t>
            </w:r>
          </w:p>
        </w:tc>
      </w:tr>
      <w:tr w:rsidR="00123F86">
        <w:trPr>
          <w:trHeight w:val="85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372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7"/>
              <w:rPr>
                <w:sz w:val="16"/>
              </w:rPr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3722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47" w:lineRule="auto"/>
              <w:ind w:left="-3" w:right="37"/>
              <w:rPr>
                <w:sz w:val="18"/>
              </w:rPr>
            </w:pPr>
            <w:r>
              <w:rPr>
                <w:i/>
                <w:sz w:val="18"/>
              </w:rPr>
              <w:t xml:space="preserve">Ostale naknade grañanima </w:t>
            </w:r>
            <w:r>
              <w:rPr>
                <w:i/>
                <w:spacing w:val="-11"/>
                <w:sz w:val="18"/>
              </w:rPr>
              <w:t xml:space="preserve">i </w:t>
            </w:r>
            <w:r>
              <w:rPr>
                <w:i/>
                <w:sz w:val="18"/>
              </w:rPr>
              <w:t xml:space="preserve">kućanstvima </w:t>
            </w:r>
            <w:r>
              <w:rPr>
                <w:i/>
                <w:spacing w:val="-4"/>
                <w:sz w:val="18"/>
              </w:rPr>
              <w:t xml:space="preserve">iz </w:t>
            </w:r>
            <w:r>
              <w:rPr>
                <w:i/>
                <w:sz w:val="18"/>
              </w:rPr>
              <w:t xml:space="preserve">proračuna </w:t>
            </w:r>
            <w:r>
              <w:rPr>
                <w:sz w:val="18"/>
              </w:rPr>
              <w:t>Naknade grañanima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</w:p>
          <w:p w:rsidR="00123F86" w:rsidRDefault="007E614C">
            <w:pPr>
              <w:pStyle w:val="TableParagraph"/>
              <w:spacing w:line="201" w:lineRule="exact"/>
              <w:ind w:left="-3"/>
              <w:rPr>
                <w:sz w:val="18"/>
              </w:rPr>
            </w:pPr>
            <w:r>
              <w:rPr>
                <w:sz w:val="18"/>
              </w:rPr>
              <w:t>kućanstvima u</w:t>
            </w:r>
            <w:r>
              <w:rPr>
                <w:spacing w:val="29"/>
                <w:sz w:val="18"/>
              </w:rPr>
              <w:t xml:space="preserve"> </w:t>
            </w:r>
            <w:r>
              <w:rPr>
                <w:sz w:val="18"/>
              </w:rPr>
              <w:t>naravi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55.000,00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424"/>
              <w:rPr>
                <w:sz w:val="16"/>
              </w:rPr>
            </w:pPr>
            <w:r>
              <w:rPr>
                <w:sz w:val="16"/>
              </w:rPr>
              <w:t>55.000,00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808"/>
              <w:rPr>
                <w:i/>
                <w:sz w:val="16"/>
              </w:rPr>
            </w:pPr>
            <w:r>
              <w:rPr>
                <w:i/>
                <w:sz w:val="16"/>
              </w:rPr>
              <w:t>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808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55.000,00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55.000,00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42.000,00</w:t>
            </w:r>
          </w:p>
        </w:tc>
      </w:tr>
      <w:tr w:rsidR="00123F86">
        <w:trPr>
          <w:trHeight w:val="5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spacing w:before="5"/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  <w:p w:rsidR="00123F86" w:rsidRDefault="007E614C">
            <w:pPr>
              <w:pStyle w:val="TableParagraph"/>
              <w:spacing w:before="57"/>
              <w:ind w:left="-3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32.000,00</w:t>
            </w:r>
          </w:p>
          <w:p w:rsidR="00123F86" w:rsidRDefault="007E614C">
            <w:pPr>
              <w:pStyle w:val="TableParagraph"/>
              <w:spacing w:before="89"/>
              <w:ind w:left="424"/>
              <w:rPr>
                <w:sz w:val="16"/>
              </w:rPr>
            </w:pPr>
            <w:r>
              <w:rPr>
                <w:sz w:val="16"/>
              </w:rPr>
              <w:t>32.000,00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10.000,00</w:t>
            </w:r>
          </w:p>
          <w:p w:rsidR="00123F86" w:rsidRDefault="007E614C">
            <w:pPr>
              <w:pStyle w:val="TableParagraph"/>
              <w:spacing w:before="89"/>
              <w:ind w:left="419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42.000,00</w:t>
            </w:r>
          </w:p>
          <w:p w:rsidR="00123F86" w:rsidRDefault="007E614C">
            <w:pPr>
              <w:pStyle w:val="TableParagraph"/>
              <w:spacing w:before="89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42.000,00</w:t>
            </w:r>
          </w:p>
        </w:tc>
      </w:tr>
      <w:tr w:rsidR="00123F86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15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A104013: unaprijeñenje kulture</w:t>
            </w:r>
          </w:p>
          <w:p w:rsidR="00123F86" w:rsidRDefault="007E614C">
            <w:pPr>
              <w:pStyle w:val="TableParagraph"/>
              <w:spacing w:before="62"/>
              <w:ind w:left="20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082 - Službe kulture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145.000,00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-29.000,00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116.000,00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145.000,00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-29.000,00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116.000,00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80.000,00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-30.000,00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50.000,00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661" w:right="372"/>
              <w:jc w:val="center"/>
              <w:rPr>
                <w:sz w:val="16"/>
              </w:rPr>
            </w:pPr>
            <w:r>
              <w:rPr>
                <w:sz w:val="16"/>
              </w:rPr>
              <w:t>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80.000,00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-30.000,00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50.000,00</w:t>
            </w:r>
          </w:p>
        </w:tc>
      </w:tr>
      <w:tr w:rsidR="00123F86">
        <w:trPr>
          <w:trHeight w:val="45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80.000,00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-30.000,00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50.000,00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56.000,00</w:t>
            </w:r>
          </w:p>
        </w:tc>
      </w:tr>
      <w:tr w:rsidR="00123F86">
        <w:trPr>
          <w:trHeight w:val="54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spacing w:before="5"/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  <w:p w:rsidR="00123F86" w:rsidRDefault="007E614C">
            <w:pPr>
              <w:pStyle w:val="TableParagraph"/>
              <w:spacing w:before="57"/>
              <w:ind w:left="-3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15.000,00</w:t>
            </w:r>
          </w:p>
          <w:p w:rsidR="00123F86" w:rsidRDefault="007E614C">
            <w:pPr>
              <w:pStyle w:val="TableParagraph"/>
              <w:spacing w:before="89"/>
              <w:ind w:left="424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41.000,00</w:t>
            </w:r>
          </w:p>
          <w:p w:rsidR="00123F86" w:rsidRDefault="007E614C">
            <w:pPr>
              <w:pStyle w:val="TableParagraph"/>
              <w:spacing w:before="89"/>
              <w:ind w:left="419"/>
              <w:rPr>
                <w:sz w:val="16"/>
              </w:rPr>
            </w:pPr>
            <w:r>
              <w:rPr>
                <w:sz w:val="16"/>
              </w:rPr>
              <w:t>41.000,00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56.000,00</w:t>
            </w:r>
          </w:p>
          <w:p w:rsidR="00123F86" w:rsidRDefault="007E614C">
            <w:pPr>
              <w:pStyle w:val="TableParagraph"/>
              <w:spacing w:before="89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56.000,00</w:t>
            </w:r>
          </w:p>
        </w:tc>
      </w:tr>
      <w:tr w:rsidR="00123F86">
        <w:trPr>
          <w:trHeight w:val="43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9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56" w:lineRule="auto"/>
              <w:ind w:left="-3" w:right="357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 dugotrajne</w:t>
            </w:r>
          </w:p>
          <w:p w:rsidR="00123F86" w:rsidRDefault="007E614C">
            <w:pPr>
              <w:pStyle w:val="TableParagraph"/>
              <w:spacing w:line="200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-40.000,00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10.000,00</w:t>
            </w:r>
          </w:p>
        </w:tc>
      </w:tr>
      <w:tr w:rsidR="00123F86">
        <w:trPr>
          <w:trHeight w:val="8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tabs>
                <w:tab w:val="left" w:pos="1372"/>
              </w:tabs>
              <w:spacing w:line="178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  <w:r>
              <w:rPr>
                <w:sz w:val="16"/>
              </w:rPr>
              <w:tab/>
              <w:t>07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spacing w:before="10"/>
            </w:pPr>
          </w:p>
          <w:p w:rsidR="00123F86" w:rsidRDefault="007E614C">
            <w:pPr>
              <w:pStyle w:val="TableParagraph"/>
              <w:ind w:left="99"/>
              <w:rPr>
                <w:sz w:val="18"/>
              </w:rPr>
            </w:pPr>
            <w:r>
              <w:rPr>
                <w:sz w:val="18"/>
              </w:rPr>
              <w:t>4212</w:t>
            </w:r>
          </w:p>
          <w:p w:rsidR="00123F86" w:rsidRDefault="007E614C">
            <w:pPr>
              <w:pStyle w:val="TableParagraph"/>
              <w:spacing w:before="62"/>
              <w:ind w:left="99"/>
              <w:rPr>
                <w:sz w:val="18"/>
              </w:rPr>
            </w:pPr>
            <w:r>
              <w:rPr>
                <w:sz w:val="18"/>
              </w:rPr>
              <w:t>4214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  <w:p w:rsidR="00123F86" w:rsidRDefault="007E614C">
            <w:pPr>
              <w:pStyle w:val="TableParagraph"/>
              <w:spacing w:before="62"/>
              <w:ind w:left="-3"/>
              <w:rPr>
                <w:sz w:val="18"/>
              </w:rPr>
            </w:pPr>
            <w:r>
              <w:rPr>
                <w:sz w:val="18"/>
              </w:rPr>
              <w:t>Poslovni objekti</w:t>
            </w:r>
          </w:p>
          <w:p w:rsidR="00123F86" w:rsidRDefault="007E614C">
            <w:pPr>
              <w:pStyle w:val="TableParagraph"/>
              <w:spacing w:before="61"/>
              <w:ind w:left="-3"/>
              <w:rPr>
                <w:sz w:val="18"/>
              </w:rPr>
            </w:pPr>
            <w:r>
              <w:rPr>
                <w:sz w:val="18"/>
              </w:rPr>
              <w:t>Ostali 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50.000,00</w:t>
            </w:r>
          </w:p>
          <w:p w:rsidR="00123F86" w:rsidRDefault="007E614C">
            <w:pPr>
              <w:pStyle w:val="TableParagraph"/>
              <w:spacing w:before="94"/>
              <w:ind w:right="32"/>
              <w:jc w:val="right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0,00</w:t>
            </w:r>
          </w:p>
          <w:p w:rsidR="00123F86" w:rsidRDefault="007E614C">
            <w:pPr>
              <w:pStyle w:val="TableParagraph"/>
              <w:spacing w:before="85"/>
              <w:ind w:right="32"/>
              <w:jc w:val="right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367"/>
              <w:rPr>
                <w:i/>
                <w:sz w:val="16"/>
              </w:rPr>
            </w:pPr>
            <w:r>
              <w:rPr>
                <w:i/>
                <w:sz w:val="16"/>
              </w:rPr>
              <w:t>-40.000,00</w:t>
            </w:r>
          </w:p>
          <w:p w:rsidR="00123F86" w:rsidRDefault="007E614C">
            <w:pPr>
              <w:pStyle w:val="TableParagraph"/>
              <w:spacing w:before="94"/>
              <w:ind w:left="419"/>
              <w:rPr>
                <w:sz w:val="16"/>
              </w:rPr>
            </w:pPr>
            <w:r>
              <w:rPr>
                <w:sz w:val="16"/>
              </w:rPr>
              <w:t>10.000,00</w:t>
            </w:r>
          </w:p>
          <w:p w:rsidR="00123F86" w:rsidRDefault="007E614C">
            <w:pPr>
              <w:pStyle w:val="TableParagraph"/>
              <w:spacing w:before="85"/>
              <w:ind w:left="367"/>
              <w:rPr>
                <w:sz w:val="16"/>
              </w:rPr>
            </w:pPr>
            <w:r>
              <w:rPr>
                <w:sz w:val="16"/>
              </w:rPr>
              <w:t>-50.000,00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10.000,00</w:t>
            </w:r>
          </w:p>
          <w:p w:rsidR="00123F86" w:rsidRDefault="007E614C">
            <w:pPr>
              <w:pStyle w:val="TableParagraph"/>
              <w:spacing w:before="94"/>
              <w:ind w:right="-15"/>
              <w:jc w:val="right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10.000,00</w:t>
            </w:r>
          </w:p>
          <w:p w:rsidR="00123F86" w:rsidRDefault="007E614C">
            <w:pPr>
              <w:pStyle w:val="TableParagraph"/>
              <w:spacing w:before="85"/>
              <w:ind w:right="-15"/>
              <w:jc w:val="right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0,00</w:t>
            </w:r>
          </w:p>
        </w:tc>
      </w:tr>
      <w:tr w:rsidR="00123F86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20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A104014: protupožarna zaštita</w:t>
            </w:r>
          </w:p>
          <w:p w:rsidR="00123F86" w:rsidRDefault="007E614C">
            <w:pPr>
              <w:pStyle w:val="TableParagraph"/>
              <w:spacing w:before="57"/>
              <w:ind w:left="23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032 - Usluge protupožarne zaštite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250.000,00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250.000,00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250.000,00</w:t>
            </w:r>
          </w:p>
        </w:tc>
      </w:tr>
      <w:tr w:rsidR="00123F86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250.000,00</w:t>
            </w:r>
          </w:p>
        </w:tc>
      </w:tr>
    </w:tbl>
    <w:p w:rsidR="00123F86" w:rsidRDefault="00123F86">
      <w:pPr>
        <w:spacing w:line="173" w:lineRule="exact"/>
        <w:jc w:val="right"/>
        <w:rPr>
          <w:sz w:val="16"/>
        </w:rPr>
        <w:sectPr w:rsidR="00123F86">
          <w:pgSz w:w="11900" w:h="16840"/>
          <w:pgMar w:top="1140" w:right="460" w:bottom="1140" w:left="220" w:header="0" w:footer="941" w:gutter="0"/>
          <w:cols w:space="720"/>
        </w:sectPr>
      </w:pP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8"/>
        <w:gridCol w:w="456"/>
        <w:gridCol w:w="830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354"/>
        </w:trPr>
        <w:tc>
          <w:tcPr>
            <w:tcW w:w="7495" w:type="dxa"/>
            <w:gridSpan w:val="9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78"/>
              <w:ind w:left="3830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1434"/>
        </w:trPr>
        <w:tc>
          <w:tcPr>
            <w:tcW w:w="171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46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2"/>
              <w:ind w:left="285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56"/>
              <w:ind w:left="122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1"/>
              <w:ind w:left="218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352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708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1" w:lineRule="exact"/>
              <w:ind w:left="28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23"/>
        </w:trPr>
        <w:tc>
          <w:tcPr>
            <w:tcW w:w="7495" w:type="dxa"/>
            <w:gridSpan w:val="9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4" w:lineRule="exact"/>
              <w:ind w:left="1742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7.932.200,00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2.062.933,89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9.995.133,89</w:t>
            </w:r>
          </w:p>
        </w:tc>
      </w:tr>
      <w:tr w:rsidR="00123F86">
        <w:trPr>
          <w:trHeight w:val="849"/>
        </w:trPr>
        <w:tc>
          <w:tcPr>
            <w:tcW w:w="7495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PROGRAM 104: </w:t>
            </w:r>
            <w:r>
              <w:rPr>
                <w:b/>
                <w:spacing w:val="-3"/>
                <w:sz w:val="18"/>
              </w:rPr>
              <w:t xml:space="preserve">Razna </w:t>
            </w:r>
            <w:r>
              <w:rPr>
                <w:b/>
                <w:sz w:val="18"/>
              </w:rPr>
              <w:t>sufinanciranje i pomoći iz prorač.u svrhu poboljšanja uvjeta</w:t>
            </w:r>
            <w:r>
              <w:rPr>
                <w:b/>
                <w:spacing w:val="49"/>
                <w:sz w:val="18"/>
              </w:rPr>
              <w:t xml:space="preserve"> </w:t>
            </w:r>
            <w:r>
              <w:rPr>
                <w:b/>
                <w:sz w:val="18"/>
              </w:rPr>
              <w:t>živ</w:t>
            </w:r>
          </w:p>
          <w:p w:rsidR="00123F86" w:rsidRDefault="007E614C">
            <w:pPr>
              <w:pStyle w:val="TableParagraph"/>
              <w:spacing w:before="57"/>
              <w:ind w:left="20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A104014: protupožarna zaštita</w:t>
            </w:r>
          </w:p>
          <w:p w:rsidR="00123F86" w:rsidRDefault="007E614C">
            <w:pPr>
              <w:pStyle w:val="TableParagraph"/>
              <w:spacing w:before="57"/>
              <w:ind w:left="23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032 - Usluge protupožarne zaštite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2.616.000,00</w:t>
            </w:r>
          </w:p>
          <w:p w:rsidR="00123F86" w:rsidRDefault="007E614C">
            <w:pPr>
              <w:pStyle w:val="TableParagraph"/>
              <w:spacing w:before="80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250.000,00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950.600,00</w:t>
            </w:r>
          </w:p>
          <w:p w:rsidR="00123F86" w:rsidRDefault="007E614C">
            <w:pPr>
              <w:pStyle w:val="TableParagraph"/>
              <w:spacing w:before="80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3.566.600,00</w:t>
            </w:r>
          </w:p>
          <w:p w:rsidR="00123F86" w:rsidRDefault="007E614C">
            <w:pPr>
              <w:pStyle w:val="TableParagraph"/>
              <w:spacing w:before="80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250.000,00</w:t>
            </w:r>
          </w:p>
        </w:tc>
      </w:tr>
      <w:tr w:rsidR="00123F86">
        <w:trPr>
          <w:trHeight w:val="264"/>
        </w:trPr>
        <w:tc>
          <w:tcPr>
            <w:tcW w:w="7495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250.000,00</w:t>
            </w:r>
          </w:p>
        </w:tc>
      </w:tr>
      <w:tr w:rsidR="00123F86">
        <w:trPr>
          <w:trHeight w:val="266"/>
        </w:trPr>
        <w:tc>
          <w:tcPr>
            <w:tcW w:w="1714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4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4" w:lineRule="exact"/>
              <w:ind w:left="-3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250.000,00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250.000,00</w:t>
            </w:r>
          </w:p>
        </w:tc>
      </w:tr>
      <w:tr w:rsidR="00123F86">
        <w:trPr>
          <w:trHeight w:val="538"/>
        </w:trPr>
        <w:tc>
          <w:tcPr>
            <w:tcW w:w="7495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20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A104015: unaprijeñenje poljoprivrede</w:t>
            </w:r>
          </w:p>
          <w:p w:rsidR="00123F86" w:rsidRDefault="007E614C">
            <w:pPr>
              <w:pStyle w:val="TableParagraph"/>
              <w:spacing w:before="57"/>
              <w:ind w:left="20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042 - poljoprivreda,šumarstvo,ribarstvo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83.900,00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203.900,00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120.000,00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83.900,00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203.900,00</w:t>
            </w:r>
          </w:p>
        </w:tc>
      </w:tr>
      <w:tr w:rsidR="00123F86">
        <w:trPr>
          <w:trHeight w:val="267"/>
        </w:trPr>
        <w:tc>
          <w:tcPr>
            <w:tcW w:w="1714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73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62.800,00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162.800,00</w:t>
            </w:r>
          </w:p>
        </w:tc>
      </w:tr>
      <w:tr w:rsidR="00123F86">
        <w:trPr>
          <w:trHeight w:val="23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tabs>
                <w:tab w:val="left" w:pos="1372"/>
              </w:tabs>
              <w:spacing w:line="173" w:lineRule="exact"/>
              <w:ind w:left="911"/>
              <w:rPr>
                <w:sz w:val="16"/>
              </w:rPr>
            </w:pPr>
            <w:r>
              <w:rPr>
                <w:sz w:val="16"/>
              </w:rPr>
              <w:t>05</w:t>
            </w:r>
            <w:r>
              <w:rPr>
                <w:sz w:val="16"/>
              </w:rPr>
              <w:tab/>
              <w:t>07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68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68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62.800,00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68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162.800,00</w:t>
            </w:r>
          </w:p>
        </w:tc>
      </w:tr>
      <w:tr w:rsidR="00123F86">
        <w:trPr>
          <w:trHeight w:val="459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3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Usluge tekućeg i investicijskog 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62.800,00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162.800,00</w:t>
            </w:r>
          </w:p>
        </w:tc>
      </w:tr>
      <w:tr w:rsidR="00123F86">
        <w:trPr>
          <w:trHeight w:val="268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21.100,00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41.100,00</w:t>
            </w:r>
          </w:p>
        </w:tc>
      </w:tr>
      <w:tr w:rsidR="00123F86">
        <w:trPr>
          <w:trHeight w:val="537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659" w:right="601"/>
              <w:jc w:val="center"/>
              <w:rPr>
                <w:sz w:val="16"/>
              </w:rPr>
            </w:pPr>
            <w:r>
              <w:rPr>
                <w:sz w:val="16"/>
              </w:rPr>
              <w:t>04 05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spacing w:before="5"/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  <w:p w:rsidR="00123F86" w:rsidRDefault="007E614C">
            <w:pPr>
              <w:pStyle w:val="TableParagraph"/>
              <w:spacing w:before="57"/>
              <w:ind w:left="-3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20.000,00</w:t>
            </w:r>
          </w:p>
          <w:p w:rsidR="00123F86" w:rsidRDefault="007E614C">
            <w:pPr>
              <w:pStyle w:val="TableParagraph"/>
              <w:spacing w:before="89"/>
              <w:ind w:left="424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21.100,00</w:t>
            </w:r>
          </w:p>
          <w:p w:rsidR="00123F86" w:rsidRDefault="007E614C">
            <w:pPr>
              <w:pStyle w:val="TableParagraph"/>
              <w:spacing w:before="89"/>
              <w:ind w:left="419"/>
              <w:rPr>
                <w:sz w:val="16"/>
              </w:rPr>
            </w:pPr>
            <w:r>
              <w:rPr>
                <w:sz w:val="16"/>
              </w:rPr>
              <w:t>21.100,00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41.100,00</w:t>
            </w:r>
          </w:p>
          <w:p w:rsidR="00123F86" w:rsidRDefault="007E614C">
            <w:pPr>
              <w:pStyle w:val="TableParagraph"/>
              <w:spacing w:before="89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41.100,00</w:t>
            </w:r>
          </w:p>
        </w:tc>
      </w:tr>
      <w:tr w:rsidR="00123F86">
        <w:trPr>
          <w:trHeight w:val="538"/>
        </w:trPr>
        <w:tc>
          <w:tcPr>
            <w:tcW w:w="7495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15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A104016: pomoći i sufinanciranja vjerske zajednice Župe Postira</w:t>
            </w:r>
          </w:p>
          <w:p w:rsidR="00123F86" w:rsidRDefault="007E614C">
            <w:pPr>
              <w:pStyle w:val="TableParagraph"/>
              <w:spacing w:before="62"/>
              <w:ind w:left="20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084 - Religijske i druge službe zajednice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65.000,00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65.000,00</w:t>
            </w:r>
          </w:p>
        </w:tc>
      </w:tr>
      <w:tr w:rsidR="00123F86">
        <w:trPr>
          <w:trHeight w:val="267"/>
        </w:trPr>
        <w:tc>
          <w:tcPr>
            <w:tcW w:w="1714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73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60.000,00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65.000,00</w:t>
            </w:r>
          </w:p>
        </w:tc>
      </w:tr>
      <w:tr w:rsidR="00123F86">
        <w:trPr>
          <w:trHeight w:val="537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spacing w:before="5"/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  <w:p w:rsidR="00123F86" w:rsidRDefault="007E614C">
            <w:pPr>
              <w:pStyle w:val="TableParagraph"/>
              <w:spacing w:before="57"/>
              <w:ind w:left="-3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60.000,00</w:t>
            </w:r>
          </w:p>
          <w:p w:rsidR="00123F86" w:rsidRDefault="007E614C">
            <w:pPr>
              <w:pStyle w:val="TableParagraph"/>
              <w:spacing w:before="89"/>
              <w:ind w:left="424"/>
              <w:rPr>
                <w:sz w:val="16"/>
              </w:rPr>
            </w:pPr>
            <w:r>
              <w:rPr>
                <w:sz w:val="16"/>
              </w:rPr>
              <w:t>60.000,00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506"/>
              <w:rPr>
                <w:i/>
                <w:sz w:val="16"/>
              </w:rPr>
            </w:pPr>
            <w:r>
              <w:rPr>
                <w:i/>
                <w:sz w:val="16"/>
              </w:rPr>
              <w:t>5.000,00</w:t>
            </w:r>
          </w:p>
          <w:p w:rsidR="00123F86" w:rsidRDefault="007E614C">
            <w:pPr>
              <w:pStyle w:val="TableParagraph"/>
              <w:spacing w:before="89"/>
              <w:ind w:left="506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65.000,00</w:t>
            </w:r>
          </w:p>
          <w:p w:rsidR="00123F86" w:rsidRDefault="007E614C">
            <w:pPr>
              <w:pStyle w:val="TableParagraph"/>
              <w:spacing w:before="89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65.000,00</w:t>
            </w:r>
          </w:p>
        </w:tc>
      </w:tr>
      <w:tr w:rsidR="00123F86">
        <w:trPr>
          <w:trHeight w:val="538"/>
        </w:trPr>
        <w:tc>
          <w:tcPr>
            <w:tcW w:w="7495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20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A104017: unaprijeñenje i sufinanciranje športa</w:t>
            </w:r>
          </w:p>
          <w:p w:rsidR="00123F86" w:rsidRDefault="007E614C">
            <w:pPr>
              <w:pStyle w:val="TableParagraph"/>
              <w:spacing w:before="57"/>
              <w:ind w:left="15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081 - Službe rekreacije i športa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1.448.000,00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754.000,00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2.202.000,00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1.448.000,00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754.000,00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2.202.000,00</w:t>
            </w:r>
          </w:p>
        </w:tc>
      </w:tr>
      <w:tr w:rsidR="00123F86">
        <w:trPr>
          <w:trHeight w:val="267"/>
        </w:trPr>
        <w:tc>
          <w:tcPr>
            <w:tcW w:w="1714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248.000,00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248.000,00</w:t>
            </w:r>
          </w:p>
        </w:tc>
      </w:tr>
      <w:tr w:rsidR="00123F86">
        <w:trPr>
          <w:trHeight w:val="542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:rsidR="00123F86" w:rsidRDefault="007E614C">
            <w:pPr>
              <w:pStyle w:val="TableParagraph"/>
              <w:spacing w:line="178" w:lineRule="exact"/>
              <w:ind w:left="255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spacing w:before="10"/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  <w:p w:rsidR="00123F86" w:rsidRDefault="007E614C">
            <w:pPr>
              <w:pStyle w:val="TableParagraph"/>
              <w:spacing w:before="62"/>
              <w:ind w:left="-3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338"/>
              <w:rPr>
                <w:i/>
                <w:sz w:val="16"/>
              </w:rPr>
            </w:pPr>
            <w:r>
              <w:rPr>
                <w:i/>
                <w:sz w:val="16"/>
              </w:rPr>
              <w:t>248.000,00</w:t>
            </w:r>
          </w:p>
          <w:p w:rsidR="00123F86" w:rsidRDefault="007E614C">
            <w:pPr>
              <w:pStyle w:val="TableParagraph"/>
              <w:spacing w:before="94"/>
              <w:ind w:left="338"/>
              <w:rPr>
                <w:sz w:val="16"/>
              </w:rPr>
            </w:pPr>
            <w:r>
              <w:rPr>
                <w:sz w:val="16"/>
              </w:rPr>
              <w:t>248.000,00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808"/>
              <w:rPr>
                <w:i/>
                <w:sz w:val="16"/>
              </w:rPr>
            </w:pPr>
            <w:r>
              <w:rPr>
                <w:i/>
                <w:sz w:val="16"/>
              </w:rPr>
              <w:t>0,00</w:t>
            </w:r>
          </w:p>
          <w:p w:rsidR="00123F86" w:rsidRDefault="007E614C">
            <w:pPr>
              <w:pStyle w:val="TableParagraph"/>
              <w:spacing w:before="94"/>
              <w:ind w:left="808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248.000,00</w:t>
            </w:r>
          </w:p>
          <w:p w:rsidR="00123F86" w:rsidRDefault="007E614C">
            <w:pPr>
              <w:pStyle w:val="TableParagraph"/>
              <w:spacing w:before="94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248.000,00</w:t>
            </w:r>
          </w:p>
        </w:tc>
      </w:tr>
      <w:tr w:rsidR="00123F86">
        <w:trPr>
          <w:trHeight w:val="44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44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45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dodatna ulaganja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na nefinancijskoj imovini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1.200.000,00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470.000,00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1.670.000,00</w:t>
            </w:r>
          </w:p>
        </w:tc>
      </w:tr>
      <w:tr w:rsidR="00123F86">
        <w:trPr>
          <w:trHeight w:val="849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659" w:right="601"/>
              <w:jc w:val="center"/>
              <w:rPr>
                <w:sz w:val="16"/>
              </w:rPr>
            </w:pPr>
            <w:r>
              <w:rPr>
                <w:sz w:val="16"/>
              </w:rPr>
              <w:t>04 05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451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7"/>
              <w:rPr>
                <w:sz w:val="16"/>
              </w:rPr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4511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47" w:lineRule="auto"/>
              <w:ind w:left="-3" w:right="838"/>
              <w:rPr>
                <w:sz w:val="18"/>
              </w:rPr>
            </w:pPr>
            <w:r>
              <w:rPr>
                <w:i/>
                <w:sz w:val="18"/>
              </w:rPr>
              <w:t xml:space="preserve">Dodatna ulaganja na grañevinskim objektima </w:t>
            </w:r>
            <w:r>
              <w:rPr>
                <w:sz w:val="18"/>
              </w:rPr>
              <w:t>Dodatna ulaganja na</w:t>
            </w:r>
          </w:p>
          <w:p w:rsidR="00123F86" w:rsidRDefault="007E614C">
            <w:pPr>
              <w:pStyle w:val="TableParagraph"/>
              <w:spacing w:line="196" w:lineRule="exact"/>
              <w:ind w:left="-3"/>
              <w:rPr>
                <w:sz w:val="18"/>
              </w:rPr>
            </w:pPr>
            <w:r>
              <w:rPr>
                <w:sz w:val="18"/>
              </w:rPr>
              <w:t>grañevinskim objektima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208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1.200.000,00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208"/>
              <w:rPr>
                <w:sz w:val="16"/>
              </w:rPr>
            </w:pPr>
            <w:r>
              <w:rPr>
                <w:w w:val="95"/>
                <w:sz w:val="16"/>
              </w:rPr>
              <w:t>1.200.000,00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333"/>
              <w:rPr>
                <w:i/>
                <w:sz w:val="16"/>
              </w:rPr>
            </w:pPr>
            <w:r>
              <w:rPr>
                <w:i/>
                <w:sz w:val="16"/>
              </w:rPr>
              <w:t>470.000,00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333"/>
              <w:rPr>
                <w:sz w:val="16"/>
              </w:rPr>
            </w:pPr>
            <w:r>
              <w:rPr>
                <w:sz w:val="16"/>
              </w:rPr>
              <w:t>470.000,00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27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1.670.000,00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27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1.670.000,00</w:t>
            </w:r>
          </w:p>
        </w:tc>
      </w:tr>
      <w:tr w:rsidR="00123F86">
        <w:trPr>
          <w:trHeight w:val="44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5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Izdaci za financijsku imovinu i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otplate zajmova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44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54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Izdaci za otplatu glavnice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primljenih zajmova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284.000,00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284.000,00</w:t>
            </w:r>
          </w:p>
        </w:tc>
      </w:tr>
      <w:tr w:rsidR="00123F86">
        <w:trPr>
          <w:trHeight w:val="854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544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7"/>
              <w:rPr>
                <w:sz w:val="16"/>
              </w:rPr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5445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47" w:lineRule="auto"/>
              <w:ind w:left="-3" w:right="157"/>
              <w:rPr>
                <w:sz w:val="18"/>
              </w:rPr>
            </w:pPr>
            <w:r>
              <w:rPr>
                <w:i/>
                <w:sz w:val="18"/>
              </w:rPr>
              <w:t xml:space="preserve">Otplata glavnice primljenih zajmova od banaka i ostalih fina </w:t>
            </w:r>
            <w:r>
              <w:rPr>
                <w:sz w:val="18"/>
              </w:rPr>
              <w:t>Otplata glavnice primljenih</w:t>
            </w:r>
          </w:p>
          <w:p w:rsidR="00123F86" w:rsidRDefault="007E614C">
            <w:pPr>
              <w:pStyle w:val="TableParagraph"/>
              <w:spacing w:line="201" w:lineRule="exact"/>
              <w:ind w:left="-3"/>
              <w:rPr>
                <w:sz w:val="18"/>
              </w:rPr>
            </w:pPr>
            <w:r>
              <w:rPr>
                <w:sz w:val="18"/>
              </w:rPr>
              <w:t>zajmova-po faktoringu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813"/>
              <w:rPr>
                <w:i/>
                <w:sz w:val="16"/>
              </w:rPr>
            </w:pPr>
            <w:r>
              <w:rPr>
                <w:i/>
                <w:sz w:val="16"/>
              </w:rPr>
              <w:t>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813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333"/>
              <w:rPr>
                <w:i/>
                <w:sz w:val="16"/>
              </w:rPr>
            </w:pPr>
            <w:r>
              <w:rPr>
                <w:i/>
                <w:sz w:val="16"/>
              </w:rPr>
              <w:t>284.000,00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333"/>
              <w:rPr>
                <w:sz w:val="16"/>
              </w:rPr>
            </w:pPr>
            <w:r>
              <w:rPr>
                <w:sz w:val="16"/>
              </w:rPr>
              <w:t>284.000,00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284.000,00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284.000,00</w:t>
            </w:r>
          </w:p>
        </w:tc>
      </w:tr>
      <w:tr w:rsidR="00123F86">
        <w:trPr>
          <w:trHeight w:val="266"/>
        </w:trPr>
        <w:tc>
          <w:tcPr>
            <w:tcW w:w="4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611" w:type="dxa"/>
            <w:gridSpan w:val="7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323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A104018: sufinanciranje zdravstva i crvenog križa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4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4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14.500,00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39.500,00</w:t>
            </w:r>
          </w:p>
        </w:tc>
      </w:tr>
    </w:tbl>
    <w:p w:rsidR="00123F86" w:rsidRDefault="00123F86">
      <w:pPr>
        <w:spacing w:line="173" w:lineRule="exact"/>
        <w:jc w:val="right"/>
        <w:rPr>
          <w:sz w:val="16"/>
        </w:rPr>
        <w:sectPr w:rsidR="00123F86">
          <w:pgSz w:w="11900" w:h="16840"/>
          <w:pgMar w:top="1140" w:right="460" w:bottom="1140" w:left="220" w:header="0" w:footer="941" w:gutter="0"/>
          <w:cols w:space="720"/>
        </w:sectPr>
      </w:pP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78"/>
              <w:ind w:left="3830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46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2"/>
              <w:ind w:left="285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56"/>
              <w:ind w:left="122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1"/>
              <w:ind w:left="218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352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708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1" w:lineRule="exact"/>
              <w:ind w:left="28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4" w:lineRule="exact"/>
              <w:ind w:left="1742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7.932.200,00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2.062.933,89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9.995.133,89</w:t>
            </w:r>
          </w:p>
        </w:tc>
      </w:tr>
      <w:tr w:rsidR="00123F86">
        <w:trPr>
          <w:trHeight w:val="849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PROGRAM 104: </w:t>
            </w:r>
            <w:r>
              <w:rPr>
                <w:b/>
                <w:spacing w:val="-3"/>
                <w:sz w:val="18"/>
              </w:rPr>
              <w:t xml:space="preserve">Razna </w:t>
            </w:r>
            <w:r>
              <w:rPr>
                <w:b/>
                <w:sz w:val="18"/>
              </w:rPr>
              <w:t>sufinanciranje i pomoći iz prorač.u svrhu poboljšanja uvjeta</w:t>
            </w:r>
            <w:r>
              <w:rPr>
                <w:b/>
                <w:spacing w:val="49"/>
                <w:sz w:val="18"/>
              </w:rPr>
              <w:t xml:space="preserve"> </w:t>
            </w:r>
            <w:r>
              <w:rPr>
                <w:b/>
                <w:sz w:val="18"/>
              </w:rPr>
              <w:t>živ</w:t>
            </w:r>
          </w:p>
          <w:p w:rsidR="00123F86" w:rsidRDefault="007E614C">
            <w:pPr>
              <w:pStyle w:val="TableParagraph"/>
              <w:spacing w:before="57"/>
              <w:ind w:left="15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A104018: sufinanciranje zdravstva i crvenog križa</w:t>
            </w:r>
          </w:p>
          <w:p w:rsidR="00123F86" w:rsidRDefault="007E614C">
            <w:pPr>
              <w:pStyle w:val="TableParagraph"/>
              <w:spacing w:before="57"/>
              <w:ind w:left="20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074 - Službe javnog zdravstva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2.616.000,00</w:t>
            </w:r>
          </w:p>
          <w:p w:rsidR="00123F86" w:rsidRDefault="007E614C">
            <w:pPr>
              <w:pStyle w:val="TableParagraph"/>
              <w:spacing w:before="80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950.600,00</w:t>
            </w:r>
          </w:p>
          <w:p w:rsidR="00123F86" w:rsidRDefault="007E614C">
            <w:pPr>
              <w:pStyle w:val="TableParagraph"/>
              <w:spacing w:before="80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14.500,00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3.566.600,00</w:t>
            </w:r>
          </w:p>
          <w:p w:rsidR="00123F86" w:rsidRDefault="007E614C">
            <w:pPr>
              <w:pStyle w:val="TableParagraph"/>
              <w:spacing w:before="80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39.500,00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14.500,00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39.500,00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25.000,00</w:t>
            </w:r>
          </w:p>
        </w:tc>
      </w:tr>
      <w:tr w:rsidR="00123F86">
        <w:trPr>
          <w:trHeight w:val="5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spacing w:before="5"/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  <w:p w:rsidR="00123F86" w:rsidRDefault="007E614C">
            <w:pPr>
              <w:pStyle w:val="TableParagraph"/>
              <w:spacing w:before="62"/>
              <w:ind w:left="-3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68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25.000,00</w:t>
            </w:r>
          </w:p>
          <w:p w:rsidR="00123F86" w:rsidRDefault="007E614C">
            <w:pPr>
              <w:pStyle w:val="TableParagraph"/>
              <w:spacing w:before="94"/>
              <w:ind w:left="424"/>
              <w:rPr>
                <w:sz w:val="16"/>
              </w:rPr>
            </w:pPr>
            <w:r>
              <w:rPr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68" w:lineRule="exact"/>
              <w:ind w:left="808"/>
              <w:rPr>
                <w:i/>
                <w:sz w:val="16"/>
              </w:rPr>
            </w:pPr>
            <w:r>
              <w:rPr>
                <w:i/>
                <w:sz w:val="16"/>
              </w:rPr>
              <w:t>0,00</w:t>
            </w:r>
          </w:p>
          <w:p w:rsidR="00123F86" w:rsidRDefault="007E614C">
            <w:pPr>
              <w:pStyle w:val="TableParagraph"/>
              <w:spacing w:before="94"/>
              <w:ind w:left="808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68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25.000,00</w:t>
            </w:r>
          </w:p>
          <w:p w:rsidR="00123F86" w:rsidRDefault="007E614C">
            <w:pPr>
              <w:pStyle w:val="TableParagraph"/>
              <w:spacing w:before="94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25.000,00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56" w:lineRule="auto"/>
              <w:ind w:left="-3" w:right="357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 dugotrajne</w:t>
            </w:r>
          </w:p>
          <w:p w:rsidR="00123F86" w:rsidRDefault="007E614C">
            <w:pPr>
              <w:pStyle w:val="TableParagraph"/>
              <w:spacing w:line="200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14.500,00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14.500,00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60"/>
              <w:rPr>
                <w:sz w:val="16"/>
              </w:rPr>
            </w:pPr>
            <w:r>
              <w:rPr>
                <w:sz w:val="16"/>
              </w:rPr>
              <w:t>03 04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14.500,00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14.500,00</w:t>
            </w:r>
          </w:p>
        </w:tc>
      </w:tr>
      <w:tr w:rsidR="00123F86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4223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-3"/>
              <w:rPr>
                <w:sz w:val="18"/>
              </w:rPr>
            </w:pPr>
            <w:r>
              <w:rPr>
                <w:sz w:val="18"/>
              </w:rPr>
              <w:t>Oprema za održavanje i zaštitu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5.000,00</w:t>
            </w:r>
          </w:p>
        </w:tc>
      </w:tr>
      <w:tr w:rsidR="00123F86">
        <w:trPr>
          <w:trHeight w:val="45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4224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3" w:line="210" w:lineRule="atLeast"/>
              <w:ind w:left="-3" w:right="37"/>
              <w:rPr>
                <w:sz w:val="18"/>
              </w:rPr>
            </w:pPr>
            <w:r>
              <w:rPr>
                <w:sz w:val="18"/>
              </w:rPr>
              <w:t>Medicinska i laboratorijska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9.500,00</w:t>
            </w:r>
          </w:p>
        </w:tc>
      </w:tr>
      <w:tr w:rsidR="00123F86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15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A104019: sufinanciranje javnih poduzeća- subvencije</w:t>
            </w:r>
          </w:p>
          <w:p w:rsidR="00123F86" w:rsidRDefault="007E614C">
            <w:pPr>
              <w:pStyle w:val="TableParagraph"/>
              <w:spacing w:before="57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065 - Istraživ.i razvoj stanovanja i kom.pogodnosti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-14.000,00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26.000,00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-14.000,00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26.000,00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35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Subvencije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-14.000,00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26.000,00</w:t>
            </w:r>
          </w:p>
        </w:tc>
      </w:tr>
      <w:tr w:rsidR="00123F86">
        <w:trPr>
          <w:trHeight w:val="85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352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7"/>
              <w:rPr>
                <w:sz w:val="16"/>
              </w:rPr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3522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47" w:lineRule="auto"/>
              <w:ind w:left="-3" w:right="37"/>
              <w:rPr>
                <w:sz w:val="18"/>
              </w:rPr>
            </w:pPr>
            <w:r>
              <w:rPr>
                <w:i/>
                <w:sz w:val="18"/>
              </w:rPr>
              <w:t xml:space="preserve">Subvencije trgovačkim društvima, obrtnicima, malim i srednji </w:t>
            </w:r>
            <w:r>
              <w:rPr>
                <w:sz w:val="18"/>
              </w:rPr>
              <w:t>Subvencije trgovačkim društvima</w:t>
            </w:r>
          </w:p>
          <w:p w:rsidR="00123F86" w:rsidRDefault="007E614C">
            <w:pPr>
              <w:pStyle w:val="TableParagraph"/>
              <w:spacing w:line="201" w:lineRule="exact"/>
              <w:ind w:left="-3"/>
              <w:rPr>
                <w:sz w:val="18"/>
              </w:rPr>
            </w:pPr>
            <w:r>
              <w:rPr>
                <w:sz w:val="18"/>
              </w:rPr>
              <w:t>izvan javnog sektora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40.000,00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424"/>
              <w:rPr>
                <w:sz w:val="16"/>
              </w:rPr>
            </w:pPr>
            <w:r>
              <w:rPr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367"/>
              <w:rPr>
                <w:i/>
                <w:sz w:val="16"/>
              </w:rPr>
            </w:pPr>
            <w:r>
              <w:rPr>
                <w:i/>
                <w:sz w:val="16"/>
              </w:rPr>
              <w:t>-14.000,00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367"/>
              <w:rPr>
                <w:sz w:val="16"/>
              </w:rPr>
            </w:pPr>
            <w:r>
              <w:rPr>
                <w:sz w:val="16"/>
              </w:rPr>
              <w:t>-14.000,00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26.000,00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26.000,00</w:t>
            </w:r>
          </w:p>
        </w:tc>
      </w:tr>
      <w:tr w:rsidR="00123F86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15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A104020: unaprijeñenje turizma i poboljšanje turističke ponude</w:t>
            </w:r>
          </w:p>
          <w:p w:rsidR="00123F86" w:rsidRDefault="007E614C">
            <w:pPr>
              <w:pStyle w:val="TableParagraph"/>
              <w:spacing w:before="57"/>
              <w:ind w:left="8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047 - Ostale industrije i turizam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220.000,00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150.000,00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70.000,00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220.000,00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80.000,00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150.000,00</w:t>
            </w:r>
          </w:p>
        </w:tc>
      </w:tr>
      <w:tr w:rsidR="00123F86">
        <w:trPr>
          <w:trHeight w:val="54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tabs>
                <w:tab w:val="left" w:pos="681"/>
              </w:tabs>
              <w:spacing w:line="178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  <w:r>
              <w:rPr>
                <w:sz w:val="16"/>
              </w:rPr>
              <w:tab/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spacing w:before="10"/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  <w:p w:rsidR="00123F86" w:rsidRDefault="007E614C">
            <w:pPr>
              <w:pStyle w:val="TableParagraph"/>
              <w:spacing w:before="62"/>
              <w:ind w:left="-3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80.000,00</w:t>
            </w:r>
          </w:p>
          <w:p w:rsidR="00123F86" w:rsidRDefault="007E614C">
            <w:pPr>
              <w:pStyle w:val="TableParagraph"/>
              <w:spacing w:before="94"/>
              <w:ind w:left="424"/>
              <w:rPr>
                <w:sz w:val="16"/>
              </w:rPr>
            </w:pPr>
            <w:r>
              <w:rPr>
                <w:sz w:val="16"/>
              </w:rPr>
              <w:t>80.000,00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70.000,00</w:t>
            </w:r>
          </w:p>
          <w:p w:rsidR="00123F86" w:rsidRDefault="007E614C">
            <w:pPr>
              <w:pStyle w:val="TableParagraph"/>
              <w:spacing w:before="94"/>
              <w:ind w:left="419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150.000,00</w:t>
            </w:r>
          </w:p>
          <w:p w:rsidR="00123F86" w:rsidRDefault="007E614C">
            <w:pPr>
              <w:pStyle w:val="TableParagraph"/>
              <w:spacing w:before="94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150.000,00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56" w:lineRule="auto"/>
              <w:ind w:left="-3" w:right="357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 dugotrajne</w:t>
            </w:r>
          </w:p>
          <w:p w:rsidR="00123F86" w:rsidRDefault="007E614C">
            <w:pPr>
              <w:pStyle w:val="TableParagraph"/>
              <w:spacing w:line="200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70.000,00</w:t>
            </w:r>
          </w:p>
        </w:tc>
      </w:tr>
      <w:tr w:rsidR="00123F86">
        <w:trPr>
          <w:trHeight w:val="5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right="15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07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spacing w:before="5"/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4212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  <w:p w:rsidR="00123F86" w:rsidRDefault="007E614C">
            <w:pPr>
              <w:pStyle w:val="TableParagraph"/>
              <w:spacing w:before="57"/>
              <w:ind w:left="-3"/>
              <w:rPr>
                <w:sz w:val="18"/>
              </w:rPr>
            </w:pPr>
            <w:r>
              <w:rPr>
                <w:sz w:val="18"/>
              </w:rPr>
              <w:t>Poslovni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70.000,00</w:t>
            </w:r>
          </w:p>
          <w:p w:rsidR="00123F86" w:rsidRDefault="007E614C">
            <w:pPr>
              <w:pStyle w:val="TableParagraph"/>
              <w:spacing w:before="89"/>
              <w:ind w:left="424"/>
              <w:rPr>
                <w:sz w:val="16"/>
              </w:rPr>
            </w:pPr>
            <w:r>
              <w:rPr>
                <w:sz w:val="16"/>
              </w:rPr>
              <w:t>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0,00</w:t>
            </w:r>
          </w:p>
          <w:p w:rsidR="00123F86" w:rsidRDefault="007E614C">
            <w:pPr>
              <w:pStyle w:val="TableParagraph"/>
              <w:spacing w:before="89"/>
              <w:ind w:right="42"/>
              <w:jc w:val="right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70.000,00</w:t>
            </w:r>
          </w:p>
          <w:p w:rsidR="00123F86" w:rsidRDefault="007E614C">
            <w:pPr>
              <w:pStyle w:val="TableParagraph"/>
              <w:spacing w:before="89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70.000,00</w:t>
            </w:r>
          </w:p>
        </w:tc>
      </w:tr>
      <w:tr w:rsidR="00123F86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20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A104021: civilna zaštita i službe spašavanja</w:t>
            </w:r>
          </w:p>
          <w:p w:rsidR="00123F86" w:rsidRDefault="007E614C">
            <w:pPr>
              <w:pStyle w:val="TableParagraph"/>
              <w:spacing w:before="57"/>
              <w:ind w:left="20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022 - Civilna obrana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15.000,00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15.000,00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15.000,00</w:t>
            </w:r>
          </w:p>
        </w:tc>
      </w:tr>
      <w:tr w:rsidR="00123F86">
        <w:trPr>
          <w:trHeight w:val="539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spacing w:before="10"/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  <w:p w:rsidR="00123F86" w:rsidRDefault="007E614C">
            <w:pPr>
              <w:pStyle w:val="TableParagraph"/>
              <w:spacing w:before="62"/>
              <w:ind w:left="-3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15.000,00</w:t>
            </w:r>
          </w:p>
          <w:p w:rsidR="00123F86" w:rsidRDefault="007E614C">
            <w:pPr>
              <w:pStyle w:val="TableParagraph"/>
              <w:spacing w:before="94"/>
              <w:ind w:left="424"/>
              <w:rPr>
                <w:sz w:val="16"/>
              </w:rPr>
            </w:pPr>
            <w:r>
              <w:rPr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808"/>
              <w:rPr>
                <w:i/>
                <w:sz w:val="16"/>
              </w:rPr>
            </w:pPr>
            <w:r>
              <w:rPr>
                <w:i/>
                <w:sz w:val="16"/>
              </w:rPr>
              <w:t>0,00</w:t>
            </w:r>
          </w:p>
          <w:p w:rsidR="00123F86" w:rsidRDefault="007E614C">
            <w:pPr>
              <w:pStyle w:val="TableParagraph"/>
              <w:spacing w:before="94"/>
              <w:ind w:left="808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15.000,00</w:t>
            </w:r>
          </w:p>
          <w:p w:rsidR="00123F86" w:rsidRDefault="007E614C">
            <w:pPr>
              <w:pStyle w:val="TableParagraph"/>
              <w:spacing w:before="94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15.000,00</w:t>
            </w:r>
          </w:p>
        </w:tc>
      </w:tr>
    </w:tbl>
    <w:p w:rsidR="00123F86" w:rsidRDefault="00123F86">
      <w:pPr>
        <w:rPr>
          <w:sz w:val="16"/>
        </w:rPr>
        <w:sectPr w:rsidR="00123F86">
          <w:pgSz w:w="11900" w:h="16840"/>
          <w:pgMar w:top="1140" w:right="460" w:bottom="1140" w:left="220" w:header="0" w:footer="941" w:gutter="0"/>
          <w:cols w:space="720"/>
        </w:sectPr>
      </w:pP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78"/>
              <w:ind w:left="3830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46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2"/>
              <w:ind w:left="285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56"/>
              <w:ind w:left="122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1"/>
              <w:ind w:left="218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352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708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1" w:lineRule="exact"/>
              <w:ind w:left="28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4" w:lineRule="exact"/>
              <w:ind w:left="1742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7.932.200,00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2.062.933,89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9.995.133,89</w:t>
            </w:r>
          </w:p>
        </w:tc>
      </w:tr>
      <w:tr w:rsidR="00123F86">
        <w:trPr>
          <w:trHeight w:val="849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PROGRAM 104: </w:t>
            </w:r>
            <w:r>
              <w:rPr>
                <w:b/>
                <w:spacing w:val="-3"/>
                <w:sz w:val="18"/>
              </w:rPr>
              <w:t xml:space="preserve">Razna </w:t>
            </w:r>
            <w:r>
              <w:rPr>
                <w:b/>
                <w:sz w:val="18"/>
              </w:rPr>
              <w:t>sufinanciranje i pomoći iz prorač.u svrhu poboljšanja uvjeta</w:t>
            </w:r>
            <w:r>
              <w:rPr>
                <w:b/>
                <w:spacing w:val="49"/>
                <w:sz w:val="18"/>
              </w:rPr>
              <w:t xml:space="preserve"> </w:t>
            </w:r>
            <w:r>
              <w:rPr>
                <w:b/>
                <w:sz w:val="18"/>
              </w:rPr>
              <w:t>živ</w:t>
            </w:r>
          </w:p>
          <w:p w:rsidR="00123F86" w:rsidRDefault="007E614C">
            <w:pPr>
              <w:pStyle w:val="TableParagraph"/>
              <w:spacing w:before="57"/>
              <w:ind w:left="15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A104022: obitelj i djeca, rodiljne naknade i slično</w:t>
            </w:r>
          </w:p>
          <w:p w:rsidR="00123F86" w:rsidRDefault="007E614C">
            <w:pPr>
              <w:pStyle w:val="TableParagraph"/>
              <w:spacing w:before="57"/>
              <w:ind w:left="20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104 - Obitelj i djeca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2.616.000,00</w:t>
            </w:r>
          </w:p>
          <w:p w:rsidR="00123F86" w:rsidRDefault="007E614C">
            <w:pPr>
              <w:pStyle w:val="TableParagraph"/>
              <w:spacing w:before="80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79.000,00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950.600,00</w:t>
            </w:r>
          </w:p>
          <w:p w:rsidR="00123F86" w:rsidRDefault="007E614C">
            <w:pPr>
              <w:pStyle w:val="TableParagraph"/>
              <w:spacing w:before="80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71.200,00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3.566.600,00</w:t>
            </w:r>
          </w:p>
          <w:p w:rsidR="00123F86" w:rsidRDefault="007E614C">
            <w:pPr>
              <w:pStyle w:val="TableParagraph"/>
              <w:spacing w:before="80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150.200,00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79.000,00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71.200,00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150.200,00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37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Naknade grañanima i</w:t>
            </w:r>
          </w:p>
          <w:p w:rsidR="00123F86" w:rsidRDefault="007E614C">
            <w:pPr>
              <w:pStyle w:val="TableParagraph"/>
              <w:spacing w:before="1" w:line="220" w:lineRule="atLeas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kućanstvima na temelju osiguranja i drug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79.000,00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57.200,00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136.200,00</w:t>
            </w:r>
          </w:p>
        </w:tc>
      </w:tr>
      <w:tr w:rsidR="00123F86">
        <w:trPr>
          <w:trHeight w:val="85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tabs>
                <w:tab w:val="left" w:pos="911"/>
              </w:tabs>
              <w:spacing w:line="178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  <w:r>
              <w:rPr>
                <w:sz w:val="16"/>
              </w:rPr>
              <w:tab/>
              <w:t>05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372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7"/>
              <w:rPr>
                <w:sz w:val="16"/>
              </w:rPr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3721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47" w:lineRule="auto"/>
              <w:ind w:left="-3" w:right="37"/>
              <w:rPr>
                <w:sz w:val="18"/>
              </w:rPr>
            </w:pPr>
            <w:r>
              <w:rPr>
                <w:i/>
                <w:sz w:val="18"/>
              </w:rPr>
              <w:t xml:space="preserve">Ostale naknade grañanima </w:t>
            </w:r>
            <w:r>
              <w:rPr>
                <w:i/>
                <w:spacing w:val="-11"/>
                <w:sz w:val="18"/>
              </w:rPr>
              <w:t xml:space="preserve">i </w:t>
            </w:r>
            <w:r>
              <w:rPr>
                <w:i/>
                <w:sz w:val="18"/>
              </w:rPr>
              <w:t xml:space="preserve">kućanstvima </w:t>
            </w:r>
            <w:r>
              <w:rPr>
                <w:i/>
                <w:spacing w:val="-4"/>
                <w:sz w:val="18"/>
              </w:rPr>
              <w:t xml:space="preserve">iz </w:t>
            </w:r>
            <w:r>
              <w:rPr>
                <w:i/>
                <w:sz w:val="18"/>
              </w:rPr>
              <w:t xml:space="preserve">proračuna </w:t>
            </w:r>
            <w:r>
              <w:rPr>
                <w:sz w:val="18"/>
              </w:rPr>
              <w:t>Naknade grañanima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</w:p>
          <w:p w:rsidR="00123F86" w:rsidRDefault="007E614C">
            <w:pPr>
              <w:pStyle w:val="TableParagraph"/>
              <w:spacing w:line="201" w:lineRule="exact"/>
              <w:ind w:left="-3"/>
              <w:rPr>
                <w:sz w:val="18"/>
              </w:rPr>
            </w:pPr>
            <w:r>
              <w:rPr>
                <w:sz w:val="18"/>
              </w:rPr>
              <w:t>kućanstvima u</w:t>
            </w:r>
            <w:r>
              <w:rPr>
                <w:spacing w:val="29"/>
                <w:sz w:val="18"/>
              </w:rPr>
              <w:t xml:space="preserve"> </w:t>
            </w:r>
            <w:r>
              <w:rPr>
                <w:sz w:val="18"/>
              </w:rPr>
              <w:t>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79.000,00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424"/>
              <w:rPr>
                <w:sz w:val="16"/>
              </w:rPr>
            </w:pPr>
            <w:r>
              <w:rPr>
                <w:sz w:val="16"/>
              </w:rPr>
              <w:t>79.000,00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57.200,00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419"/>
              <w:rPr>
                <w:sz w:val="16"/>
              </w:rPr>
            </w:pPr>
            <w:r>
              <w:rPr>
                <w:sz w:val="16"/>
              </w:rPr>
              <w:t>57.200,00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0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136.200,00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136.200,00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14.000,00</w:t>
            </w:r>
          </w:p>
        </w:tc>
      </w:tr>
      <w:tr w:rsidR="00123F86">
        <w:trPr>
          <w:trHeight w:val="54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spacing w:before="5"/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Tekuće donacije</w:t>
            </w:r>
          </w:p>
          <w:p w:rsidR="00123F86" w:rsidRDefault="007E614C">
            <w:pPr>
              <w:pStyle w:val="TableParagraph"/>
              <w:spacing w:before="57"/>
              <w:ind w:left="-3"/>
              <w:rPr>
                <w:sz w:val="18"/>
              </w:rPr>
            </w:pPr>
            <w:r>
              <w:rPr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0,00</w:t>
            </w:r>
          </w:p>
          <w:p w:rsidR="00123F86" w:rsidRDefault="007E614C">
            <w:pPr>
              <w:pStyle w:val="TableParagraph"/>
              <w:spacing w:before="89"/>
              <w:ind w:right="32"/>
              <w:jc w:val="right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14.000,00</w:t>
            </w:r>
          </w:p>
          <w:p w:rsidR="00123F86" w:rsidRDefault="007E614C">
            <w:pPr>
              <w:pStyle w:val="TableParagraph"/>
              <w:spacing w:before="89"/>
              <w:ind w:left="419"/>
              <w:rPr>
                <w:sz w:val="16"/>
              </w:rPr>
            </w:pPr>
            <w:r>
              <w:rPr>
                <w:sz w:val="16"/>
              </w:rPr>
              <w:t>14.000,00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14.000,00</w:t>
            </w:r>
          </w:p>
          <w:p w:rsidR="00123F86" w:rsidRDefault="007E614C">
            <w:pPr>
              <w:pStyle w:val="TableParagraph"/>
              <w:spacing w:before="89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14.000,00</w:t>
            </w:r>
          </w:p>
        </w:tc>
      </w:tr>
      <w:tr w:rsidR="00123F86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22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A104023: Stipendije i školarine i ostale pom.školskoj djeci</w:t>
            </w:r>
          </w:p>
          <w:p w:rsidR="00123F86" w:rsidRDefault="007E614C">
            <w:pPr>
              <w:pStyle w:val="TableParagraph"/>
              <w:spacing w:before="57"/>
              <w:ind w:left="15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095 - Obrazovanje-koje nije razvrstano po stupnju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90.000,00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-10.000,00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90.000,00</w:t>
            </w:r>
          </w:p>
        </w:tc>
      </w:tr>
      <w:tr w:rsidR="00123F86">
        <w:trPr>
          <w:trHeight w:val="272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37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56" w:lineRule="auto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Naknade grañanima i kućanstvima na temelju</w:t>
            </w:r>
          </w:p>
          <w:p w:rsidR="00123F86" w:rsidRDefault="007E614C">
            <w:pPr>
              <w:pStyle w:val="TableParagraph"/>
              <w:spacing w:line="200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osiguranja i drug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90.000,00</w:t>
            </w:r>
          </w:p>
        </w:tc>
      </w:tr>
      <w:tr w:rsidR="00123F86">
        <w:trPr>
          <w:trHeight w:val="847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372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2"/>
              <w:rPr>
                <w:sz w:val="16"/>
              </w:rPr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3721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47" w:lineRule="auto"/>
              <w:ind w:left="-3" w:right="37"/>
              <w:rPr>
                <w:sz w:val="18"/>
              </w:rPr>
            </w:pPr>
            <w:r>
              <w:rPr>
                <w:i/>
                <w:sz w:val="18"/>
              </w:rPr>
              <w:t xml:space="preserve">Ostale naknade grañanima </w:t>
            </w:r>
            <w:r>
              <w:rPr>
                <w:i/>
                <w:spacing w:val="-11"/>
                <w:sz w:val="18"/>
              </w:rPr>
              <w:t xml:space="preserve">i </w:t>
            </w:r>
            <w:r>
              <w:rPr>
                <w:i/>
                <w:sz w:val="18"/>
              </w:rPr>
              <w:t xml:space="preserve">kućanstvima </w:t>
            </w:r>
            <w:r>
              <w:rPr>
                <w:i/>
                <w:spacing w:val="-4"/>
                <w:sz w:val="18"/>
              </w:rPr>
              <w:t xml:space="preserve">iz </w:t>
            </w:r>
            <w:r>
              <w:rPr>
                <w:i/>
                <w:sz w:val="18"/>
              </w:rPr>
              <w:t xml:space="preserve">proračuna </w:t>
            </w:r>
            <w:r>
              <w:rPr>
                <w:sz w:val="18"/>
              </w:rPr>
              <w:t>Naknade grañanima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</w:p>
          <w:p w:rsidR="00123F86" w:rsidRDefault="007E614C">
            <w:pPr>
              <w:pStyle w:val="TableParagraph"/>
              <w:spacing w:line="198" w:lineRule="exact"/>
              <w:ind w:left="-3"/>
              <w:rPr>
                <w:sz w:val="18"/>
              </w:rPr>
            </w:pPr>
            <w:r>
              <w:rPr>
                <w:sz w:val="18"/>
              </w:rPr>
              <w:t>kućanstvima u</w:t>
            </w:r>
            <w:r>
              <w:rPr>
                <w:spacing w:val="29"/>
                <w:sz w:val="18"/>
              </w:rPr>
              <w:t xml:space="preserve"> </w:t>
            </w:r>
            <w:r>
              <w:rPr>
                <w:sz w:val="18"/>
              </w:rPr>
              <w:t>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338"/>
              <w:rPr>
                <w:i/>
                <w:sz w:val="16"/>
              </w:rPr>
            </w:pPr>
            <w:r>
              <w:rPr>
                <w:i/>
                <w:sz w:val="16"/>
              </w:rPr>
              <w:t>100.000,00</w:t>
            </w:r>
          </w:p>
          <w:p w:rsidR="00123F86" w:rsidRDefault="00123F86">
            <w:pPr>
              <w:pStyle w:val="TableParagraph"/>
              <w:spacing w:before="6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338"/>
              <w:rPr>
                <w:sz w:val="16"/>
              </w:rPr>
            </w:pPr>
            <w:r>
              <w:rPr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367"/>
              <w:rPr>
                <w:i/>
                <w:sz w:val="16"/>
              </w:rPr>
            </w:pPr>
            <w:r>
              <w:rPr>
                <w:i/>
                <w:sz w:val="16"/>
              </w:rPr>
              <w:t>-10.000,00</w:t>
            </w:r>
          </w:p>
          <w:p w:rsidR="00123F86" w:rsidRDefault="00123F86">
            <w:pPr>
              <w:pStyle w:val="TableParagraph"/>
              <w:spacing w:before="6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367"/>
              <w:rPr>
                <w:sz w:val="16"/>
              </w:rPr>
            </w:pPr>
            <w:r>
              <w:rPr>
                <w:sz w:val="16"/>
              </w:rPr>
              <w:t>-10.000,00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90.000,00</w:t>
            </w:r>
          </w:p>
          <w:p w:rsidR="00123F86" w:rsidRDefault="00123F86">
            <w:pPr>
              <w:pStyle w:val="TableParagraph"/>
              <w:spacing w:before="6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90.000,00</w:t>
            </w:r>
          </w:p>
        </w:tc>
      </w:tr>
      <w:tr w:rsidR="00123F86">
        <w:trPr>
          <w:trHeight w:val="226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4" w:lineRule="exact"/>
              <w:ind w:left="15" w:right="24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00102: PREDŠKOLSKI ODGOJ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1.678.450,00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230.345,45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1.908.795,45</w:t>
            </w:r>
          </w:p>
        </w:tc>
      </w:tr>
      <w:tr w:rsidR="00123F86">
        <w:trPr>
          <w:trHeight w:val="847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4"/>
              <w:ind w:left="13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201: Predškolski odgoj</w:t>
            </w:r>
          </w:p>
          <w:p w:rsidR="00123F86" w:rsidRDefault="007E614C">
            <w:pPr>
              <w:pStyle w:val="TableParagraph"/>
              <w:spacing w:before="57"/>
              <w:ind w:left="20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A201001: stručno osoblje predšk.ustanove</w:t>
            </w:r>
          </w:p>
          <w:p w:rsidR="00123F86" w:rsidRDefault="007E614C">
            <w:pPr>
              <w:pStyle w:val="TableParagraph"/>
              <w:spacing w:before="57"/>
              <w:ind w:left="23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091 - Predškolsko i osnovno obrazovanje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8"/>
              <w:ind w:left="208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1.678.450,00</w:t>
            </w:r>
          </w:p>
          <w:p w:rsidR="00123F86" w:rsidRDefault="007E614C">
            <w:pPr>
              <w:pStyle w:val="TableParagraph"/>
              <w:spacing w:before="80"/>
              <w:ind w:left="208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1.327.150,00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8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230.345,45</w:t>
            </w:r>
          </w:p>
          <w:p w:rsidR="00123F86" w:rsidRDefault="007E614C">
            <w:pPr>
              <w:pStyle w:val="TableParagraph"/>
              <w:spacing w:before="80"/>
              <w:ind w:left="333"/>
              <w:rPr>
                <w:i/>
                <w:sz w:val="16"/>
              </w:rPr>
            </w:pPr>
            <w:r>
              <w:rPr>
                <w:i/>
                <w:sz w:val="16"/>
              </w:rPr>
              <w:t>163.990,00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8"/>
              <w:ind w:left="275" w:right="-15"/>
              <w:rPr>
                <w:b/>
                <w:sz w:val="16"/>
              </w:rPr>
            </w:pPr>
            <w:r>
              <w:rPr>
                <w:b/>
                <w:spacing w:val="-1"/>
                <w:w w:val="95"/>
                <w:sz w:val="16"/>
              </w:rPr>
              <w:t>1.908.795,45</w:t>
            </w:r>
          </w:p>
          <w:p w:rsidR="00123F86" w:rsidRDefault="007E614C">
            <w:pPr>
              <w:pStyle w:val="TableParagraph"/>
              <w:spacing w:before="80"/>
              <w:ind w:left="27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1.491.140,00</w:t>
            </w:r>
          </w:p>
        </w:tc>
      </w:tr>
      <w:tr w:rsidR="00123F86">
        <w:trPr>
          <w:trHeight w:val="268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1.201.400,00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138.800,00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1.340.200,00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31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zaposlene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1.201.400,00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138.800,00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1.340.200,00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311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Plaće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1.048.380,00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96.620,00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1.145.000,00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3111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-3"/>
              <w:rPr>
                <w:sz w:val="18"/>
              </w:rPr>
            </w:pPr>
            <w:r>
              <w:rPr>
                <w:sz w:val="18"/>
              </w:rPr>
              <w:t>Plaće za redovan rad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1.048.380,00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96.620,00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1.145.000,00</w:t>
            </w:r>
          </w:p>
        </w:tc>
      </w:tr>
      <w:tr w:rsidR="00123F86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312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Ostali rashodi za zaposlene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18.200,00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25.200,00</w:t>
            </w:r>
          </w:p>
        </w:tc>
      </w:tr>
      <w:tr w:rsidR="00123F86">
        <w:trPr>
          <w:trHeight w:val="27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3121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-3"/>
              <w:rPr>
                <w:sz w:val="18"/>
              </w:rPr>
            </w:pPr>
            <w:r>
              <w:rPr>
                <w:sz w:val="18"/>
              </w:rPr>
              <w:t>Ostali rashodi za zaposlene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18.200,00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25.200,00</w:t>
            </w:r>
          </w:p>
        </w:tc>
      </w:tr>
      <w:tr w:rsidR="00123F86">
        <w:trPr>
          <w:trHeight w:val="26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313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Doprinosi na plaće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146.020,00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23.980,00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170.000,00</w:t>
            </w:r>
          </w:p>
        </w:tc>
      </w:tr>
      <w:tr w:rsidR="00123F86">
        <w:trPr>
          <w:trHeight w:val="45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3132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Doprinosi za zdravstveno osiguranje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146.020,00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23.980,00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170.000,00</w:t>
            </w:r>
          </w:p>
        </w:tc>
      </w:tr>
      <w:tr w:rsidR="00123F86">
        <w:trPr>
          <w:trHeight w:val="265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7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DJEČJI VRTIĆ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125.750,00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25.190,00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150.940,00</w:t>
            </w:r>
          </w:p>
        </w:tc>
      </w:tr>
      <w:tr w:rsidR="00123F86">
        <w:trPr>
          <w:trHeight w:val="272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121.750,00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24.480,00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146.230,00</w:t>
            </w:r>
          </w:p>
        </w:tc>
      </w:tr>
      <w:tr w:rsidR="00123F86">
        <w:trPr>
          <w:trHeight w:val="23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60"/>
              <w:rPr>
                <w:sz w:val="16"/>
              </w:rPr>
            </w:pPr>
            <w:r>
              <w:rPr>
                <w:sz w:val="16"/>
              </w:rPr>
              <w:t>03 04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Naknade troškova zaposlenima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12.600,00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36.600,00</w:t>
            </w:r>
          </w:p>
        </w:tc>
      </w:tr>
      <w:tr w:rsidR="00123F86">
        <w:trPr>
          <w:trHeight w:val="26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3211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/>
              <w:ind w:left="-3"/>
              <w:rPr>
                <w:sz w:val="18"/>
              </w:rPr>
            </w:pPr>
            <w:r>
              <w:rPr>
                <w:sz w:val="18"/>
              </w:rPr>
              <w:t>Službena putovanja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-3.500,00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500,00</w:t>
            </w:r>
          </w:p>
        </w:tc>
      </w:tr>
      <w:tr w:rsidR="00123F86">
        <w:trPr>
          <w:trHeight w:val="454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3212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Naknade za prijevoz, za rad na terenu i odvojeni život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22.000,00</w:t>
            </w:r>
          </w:p>
        </w:tc>
      </w:tr>
    </w:tbl>
    <w:p w:rsidR="00123F86" w:rsidRDefault="00123F86">
      <w:pPr>
        <w:jc w:val="right"/>
        <w:rPr>
          <w:sz w:val="16"/>
        </w:rPr>
        <w:sectPr w:rsidR="00123F86">
          <w:pgSz w:w="11900" w:h="16840"/>
          <w:pgMar w:top="1140" w:right="460" w:bottom="1140" w:left="220" w:header="0" w:footer="941" w:gutter="0"/>
          <w:cols w:space="720"/>
        </w:sectPr>
      </w:pP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78"/>
              <w:ind w:left="3830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46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2"/>
              <w:ind w:left="285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56"/>
              <w:ind w:left="122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1"/>
              <w:ind w:left="218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352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708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1" w:lineRule="exact"/>
              <w:ind w:left="28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4" w:lineRule="exact"/>
              <w:ind w:left="15" w:right="24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00102: PREDŠKOLSKI ODGOJ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1.678.450,00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230.345,45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1.908.795,45</w:t>
            </w:r>
          </w:p>
        </w:tc>
      </w:tr>
      <w:tr w:rsidR="00123F86">
        <w:trPr>
          <w:trHeight w:val="849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1"/>
              <w:ind w:left="13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201: Predškolski odgoj</w:t>
            </w:r>
          </w:p>
          <w:p w:rsidR="00123F86" w:rsidRDefault="007E614C">
            <w:pPr>
              <w:pStyle w:val="TableParagraph"/>
              <w:spacing w:before="57"/>
              <w:ind w:left="20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A201001: stručno osoblje predšk.ustanove</w:t>
            </w:r>
          </w:p>
          <w:p w:rsidR="00123F86" w:rsidRDefault="007E614C">
            <w:pPr>
              <w:pStyle w:val="TableParagraph"/>
              <w:spacing w:before="57"/>
              <w:ind w:left="23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091 - Predškolsko i osnovno obrazovanje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208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1.678.450,00</w:t>
            </w:r>
          </w:p>
          <w:p w:rsidR="00123F86" w:rsidRDefault="007E614C">
            <w:pPr>
              <w:pStyle w:val="TableParagraph"/>
              <w:spacing w:before="80"/>
              <w:ind w:left="208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1.327.150,00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230.345,45</w:t>
            </w:r>
          </w:p>
          <w:p w:rsidR="00123F86" w:rsidRDefault="007E614C">
            <w:pPr>
              <w:pStyle w:val="TableParagraph"/>
              <w:spacing w:before="80"/>
              <w:ind w:left="333"/>
              <w:rPr>
                <w:i/>
                <w:sz w:val="16"/>
              </w:rPr>
            </w:pPr>
            <w:r>
              <w:rPr>
                <w:i/>
                <w:sz w:val="16"/>
              </w:rPr>
              <w:t>163.990,00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275" w:right="-15"/>
              <w:rPr>
                <w:b/>
                <w:sz w:val="16"/>
              </w:rPr>
            </w:pPr>
            <w:r>
              <w:rPr>
                <w:b/>
                <w:spacing w:val="-1"/>
                <w:w w:val="95"/>
                <w:sz w:val="16"/>
              </w:rPr>
              <w:t>1.908.795,45</w:t>
            </w:r>
          </w:p>
          <w:p w:rsidR="00123F86" w:rsidRDefault="007E614C">
            <w:pPr>
              <w:pStyle w:val="TableParagraph"/>
              <w:spacing w:before="80"/>
              <w:ind w:left="275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1.491.140,00</w:t>
            </w:r>
          </w:p>
        </w:tc>
      </w:tr>
      <w:tr w:rsidR="00123F86">
        <w:trPr>
          <w:trHeight w:val="264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DJEČJI VRTIĆ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125.750,00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25.190,00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150.940,00</w:t>
            </w:r>
          </w:p>
        </w:tc>
      </w:tr>
      <w:tr w:rsidR="00123F86">
        <w:trPr>
          <w:trHeight w:val="200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65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3213</w:t>
            </w:r>
          </w:p>
        </w:tc>
        <w:tc>
          <w:tcPr>
            <w:tcW w:w="1071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left="-3"/>
              <w:rPr>
                <w:sz w:val="18"/>
              </w:rPr>
            </w:pPr>
            <w:r>
              <w:rPr>
                <w:sz w:val="18"/>
              </w:rPr>
              <w:t>Stručno usavršavanje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10.000,00</w:t>
            </w: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1" w:lineRule="exact"/>
              <w:ind w:left="-3"/>
              <w:rPr>
                <w:sz w:val="18"/>
              </w:rPr>
            </w:pPr>
            <w:r>
              <w:rPr>
                <w:sz w:val="18"/>
              </w:rPr>
              <w:t>zaposlenika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42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3214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sz w:val="18"/>
              </w:rPr>
            </w:pPr>
            <w:r>
              <w:rPr>
                <w:sz w:val="18"/>
              </w:rPr>
              <w:t>Ostale naknade troškova</w:t>
            </w:r>
          </w:p>
          <w:p w:rsidR="00123F86" w:rsidRDefault="007E614C">
            <w:pPr>
              <w:pStyle w:val="TableParagraph"/>
              <w:spacing w:before="4" w:line="195" w:lineRule="exact"/>
              <w:ind w:left="-3"/>
              <w:rPr>
                <w:sz w:val="18"/>
              </w:rPr>
            </w:pPr>
            <w:r>
              <w:rPr>
                <w:sz w:val="18"/>
              </w:rPr>
              <w:t>zaposlenima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4.100,00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4.100,00</w:t>
            </w:r>
          </w:p>
        </w:tc>
      </w:tr>
      <w:tr w:rsidR="00123F86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14.100,00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45.100,00</w:t>
            </w:r>
          </w:p>
        </w:tc>
      </w:tr>
      <w:tr w:rsidR="00123F86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 w:line="193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 w:line="193" w:lineRule="exact"/>
              <w:ind w:left="-3"/>
              <w:rPr>
                <w:sz w:val="18"/>
              </w:rPr>
            </w:pPr>
            <w:r>
              <w:rPr>
                <w:sz w:val="18"/>
              </w:rPr>
              <w:t>Uredski materijal i ostali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7.100,00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31.100,00</w:t>
            </w: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1" w:lineRule="exact"/>
              <w:ind w:left="-3"/>
              <w:rPr>
                <w:sz w:val="18"/>
              </w:rPr>
            </w:pPr>
            <w:r>
              <w:rPr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3225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sz w:val="18"/>
              </w:rPr>
            </w:pPr>
            <w:r>
              <w:rPr>
                <w:sz w:val="18"/>
              </w:rPr>
              <w:t>Sitni inventar i auto gume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9.500,00</w:t>
            </w:r>
          </w:p>
        </w:tc>
      </w:tr>
      <w:tr w:rsidR="00123F86">
        <w:trPr>
          <w:trHeight w:val="45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3227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3" w:line="210" w:lineRule="atLeast"/>
              <w:ind w:left="-3" w:right="105"/>
              <w:rPr>
                <w:sz w:val="18"/>
              </w:rPr>
            </w:pPr>
            <w:r>
              <w:rPr>
                <w:sz w:val="18"/>
              </w:rPr>
              <w:t>Službena,radna i zaštitna odjeća i obuća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4.500,00</w:t>
            </w:r>
          </w:p>
        </w:tc>
      </w:tr>
      <w:tr w:rsidR="00123F86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65.250,00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-1.420,00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63.830,00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-3"/>
              <w:rPr>
                <w:sz w:val="18"/>
              </w:rPr>
            </w:pPr>
            <w:r>
              <w:rPr>
                <w:sz w:val="18"/>
              </w:rPr>
              <w:t>Usluge telefona, pošte i prijevoza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6.250,00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310,00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6.560,00</w:t>
            </w:r>
          </w:p>
        </w:tc>
      </w:tr>
      <w:tr w:rsidR="00123F86">
        <w:trPr>
          <w:trHeight w:val="2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 w:line="192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 w:line="192" w:lineRule="exact"/>
              <w:ind w:left="-3"/>
              <w:rPr>
                <w:sz w:val="18"/>
              </w:rPr>
            </w:pPr>
            <w:r>
              <w:rPr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1.000,00</w:t>
            </w:r>
          </w:p>
        </w:tc>
      </w:tr>
      <w:tr w:rsidR="00123F86">
        <w:trPr>
          <w:trHeight w:val="20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8" w:lineRule="exact"/>
              <w:ind w:left="-3"/>
              <w:rPr>
                <w:sz w:val="18"/>
              </w:rPr>
            </w:pPr>
            <w:r>
              <w:rPr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1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3236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1" w:lineRule="exact"/>
              <w:ind w:left="-3"/>
              <w:rPr>
                <w:sz w:val="18"/>
              </w:rPr>
            </w:pPr>
            <w:r>
              <w:rPr>
                <w:sz w:val="18"/>
              </w:rPr>
              <w:t>Zdravstvene i veterinarske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-350,00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17.650,00</w:t>
            </w: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1" w:lineRule="exact"/>
              <w:ind w:left="-3"/>
              <w:rPr>
                <w:sz w:val="18"/>
              </w:rPr>
            </w:pPr>
            <w:r>
              <w:rPr>
                <w:sz w:val="18"/>
              </w:rPr>
              <w:t>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3237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sz w:val="18"/>
              </w:rPr>
            </w:pPr>
            <w:r>
              <w:rPr>
                <w:sz w:val="18"/>
              </w:rPr>
              <w:t>Intelektualne i osobne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-2.080,00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34.920,00</w:t>
            </w:r>
          </w:p>
        </w:tc>
      </w:tr>
      <w:tr w:rsidR="00123F86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3238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-3"/>
              <w:rPr>
                <w:sz w:val="18"/>
              </w:rPr>
            </w:pPr>
            <w:r>
              <w:rPr>
                <w:sz w:val="18"/>
              </w:rPr>
              <w:t>Računalne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2.000,00</w:t>
            </w:r>
          </w:p>
        </w:tc>
      </w:tr>
      <w:tr w:rsidR="00123F86">
        <w:trPr>
          <w:trHeight w:val="27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3239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-3"/>
              <w:rPr>
                <w:sz w:val="18"/>
              </w:rPr>
            </w:pPr>
            <w:r>
              <w:rPr>
                <w:sz w:val="18"/>
              </w:rPr>
              <w:t>Ostale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1.700,00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1.700,00</w:t>
            </w:r>
          </w:p>
        </w:tc>
      </w:tr>
      <w:tr w:rsidR="00123F86">
        <w:trPr>
          <w:trHeight w:val="24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 w:line="19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329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 w:line="19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Ostali nespomenuti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-800,00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700,00</w:t>
            </w:r>
          </w:p>
        </w:tc>
      </w:tr>
      <w:tr w:rsidR="00123F86">
        <w:trPr>
          <w:trHeight w:val="21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3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poslovanja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3293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sz w:val="18"/>
              </w:rPr>
            </w:pPr>
            <w:r>
              <w:rPr>
                <w:sz w:val="18"/>
              </w:rPr>
              <w:t>Reprezentacija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-300,00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700,00</w:t>
            </w:r>
          </w:p>
        </w:tc>
      </w:tr>
      <w:tr w:rsidR="00123F86">
        <w:trPr>
          <w:trHeight w:val="30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3294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-3"/>
              <w:rPr>
                <w:sz w:val="18"/>
              </w:rPr>
            </w:pPr>
            <w:r>
              <w:rPr>
                <w:sz w:val="18"/>
              </w:rPr>
              <w:t>Članarine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</w:tr>
      <w:tr w:rsidR="00123F86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34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710,00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4.710,00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60"/>
              <w:rPr>
                <w:sz w:val="16"/>
              </w:rPr>
            </w:pPr>
            <w:r>
              <w:rPr>
                <w:sz w:val="16"/>
              </w:rPr>
              <w:t>03 04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343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Ostali financijski rashodi</w:t>
            </w:r>
          </w:p>
          <w:p w:rsidR="00123F86" w:rsidRDefault="007E614C">
            <w:pPr>
              <w:pStyle w:val="TableParagraph"/>
              <w:spacing w:before="57" w:line="244" w:lineRule="auto"/>
              <w:ind w:left="-3" w:right="609"/>
              <w:rPr>
                <w:sz w:val="18"/>
              </w:rPr>
            </w:pPr>
            <w:r>
              <w:rPr>
                <w:sz w:val="18"/>
              </w:rPr>
              <w:t>Bankarske usluge i usluge platnog prometa Negativne tečajne razlike i valutna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klauzula</w:t>
            </w:r>
          </w:p>
          <w:p w:rsidR="00123F86" w:rsidRDefault="007E614C">
            <w:pPr>
              <w:pStyle w:val="TableParagraph"/>
              <w:spacing w:line="212" w:lineRule="exact"/>
              <w:ind w:left="-3"/>
              <w:rPr>
                <w:sz w:val="18"/>
              </w:rPr>
            </w:pPr>
            <w:r>
              <w:rPr>
                <w:sz w:val="18"/>
              </w:rPr>
              <w:t>Ostali nespomenuti 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710,00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4.710,00</w:t>
            </w:r>
          </w:p>
        </w:tc>
      </w:tr>
      <w:tr w:rsidR="00123F86">
        <w:trPr>
          <w:trHeight w:val="34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3431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4.500,00</w:t>
            </w:r>
          </w:p>
        </w:tc>
      </w:tr>
      <w:tr w:rsidR="00123F86">
        <w:trPr>
          <w:trHeight w:val="42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3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3432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7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10,00</w:t>
            </w:r>
          </w:p>
        </w:tc>
      </w:tr>
      <w:tr w:rsidR="00123F86">
        <w:trPr>
          <w:trHeight w:val="53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3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3434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7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7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-300,00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07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200,00</w:t>
            </w:r>
          </w:p>
        </w:tc>
      </w:tr>
      <w:tr w:rsidR="00123F86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24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A201002: Odgojno obrazovna djelatn.i briga i skrb o djeci</w:t>
            </w:r>
          </w:p>
          <w:p w:rsidR="00123F86" w:rsidRDefault="007E614C">
            <w:pPr>
              <w:pStyle w:val="TableParagraph"/>
              <w:spacing w:before="57"/>
              <w:ind w:left="23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091 - Predškolsko i osnovno obrazovanje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233.000,00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-14.844,55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218.155,45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43.000,00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26.700,00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69.700,00</w:t>
            </w:r>
          </w:p>
        </w:tc>
      </w:tr>
      <w:tr w:rsidR="00123F86">
        <w:trPr>
          <w:trHeight w:val="272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65.000,00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65.000,00</w:t>
            </w:r>
          </w:p>
        </w:tc>
      </w:tr>
      <w:tr w:rsidR="00123F86">
        <w:trPr>
          <w:trHeight w:val="72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99"/>
              <w:rPr>
                <w:sz w:val="18"/>
              </w:rPr>
            </w:pPr>
            <w:r>
              <w:rPr>
                <w:sz w:val="18"/>
              </w:rPr>
              <w:t>3221</w:t>
            </w:r>
          </w:p>
          <w:p w:rsidR="00123F86" w:rsidRDefault="00123F86">
            <w:pPr>
              <w:pStyle w:val="TableParagraph"/>
              <w:spacing w:before="8"/>
              <w:rPr>
                <w:sz w:val="18"/>
              </w:rPr>
            </w:pPr>
          </w:p>
          <w:p w:rsidR="00123F86" w:rsidRDefault="007E614C">
            <w:pPr>
              <w:pStyle w:val="TableParagraph"/>
              <w:ind w:left="99"/>
              <w:rPr>
                <w:sz w:val="18"/>
              </w:rPr>
            </w:pPr>
            <w:r>
              <w:rPr>
                <w:sz w:val="18"/>
              </w:rPr>
              <w:t>3222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 w:line="244" w:lineRule="auto"/>
              <w:ind w:left="-3" w:right="618"/>
              <w:rPr>
                <w:sz w:val="18"/>
              </w:rPr>
            </w:pPr>
            <w:r>
              <w:rPr>
                <w:sz w:val="18"/>
              </w:rPr>
              <w:t>Uredski materijal i ostali materijalni rashodi Materijal i sirovine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left="424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spacing w:before="1"/>
              <w:ind w:left="424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spacing w:before="1"/>
              <w:ind w:right="42"/>
              <w:jc w:val="right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25.000,00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20.000,00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spacing w:before="1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45.000,00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36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Pomoći dane u inozemstvo i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unutar opće države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1.700,00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4.700,00</w:t>
            </w:r>
          </w:p>
        </w:tc>
      </w:tr>
      <w:tr w:rsidR="00123F86">
        <w:trPr>
          <w:trHeight w:val="23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661" w:right="372"/>
              <w:jc w:val="center"/>
              <w:rPr>
                <w:sz w:val="16"/>
              </w:rPr>
            </w:pPr>
            <w:r>
              <w:rPr>
                <w:sz w:val="16"/>
              </w:rPr>
              <w:t>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363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Pomoći unutar opće države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1.700,00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4.700,00</w:t>
            </w:r>
          </w:p>
        </w:tc>
      </w:tr>
      <w:tr w:rsidR="00123F86">
        <w:trPr>
          <w:trHeight w:val="452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3631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8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Tekuće pomoći unutar opće države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1.700,00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4.700,00</w:t>
            </w:r>
          </w:p>
        </w:tc>
      </w:tr>
    </w:tbl>
    <w:p w:rsidR="00123F86" w:rsidRDefault="00123F86">
      <w:pPr>
        <w:jc w:val="right"/>
        <w:rPr>
          <w:sz w:val="16"/>
        </w:rPr>
        <w:sectPr w:rsidR="00123F86">
          <w:pgSz w:w="11900" w:h="16840"/>
          <w:pgMar w:top="1140" w:right="460" w:bottom="1140" w:left="220" w:header="0" w:footer="941" w:gutter="0"/>
          <w:cols w:space="720"/>
        </w:sectPr>
      </w:pP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78"/>
              <w:ind w:left="3830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46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2"/>
              <w:ind w:left="285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56"/>
              <w:ind w:left="122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1"/>
              <w:ind w:left="218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352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708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1" w:lineRule="exact"/>
              <w:ind w:left="28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4" w:lineRule="exact"/>
              <w:ind w:left="15" w:right="24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00102: PREDŠKOLSKI ODGOJ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1.678.450,00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230.345,45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1.908.795,45</w:t>
            </w:r>
          </w:p>
        </w:tc>
      </w:tr>
      <w:tr w:rsidR="00123F86">
        <w:trPr>
          <w:trHeight w:val="849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1"/>
              <w:ind w:left="13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201: Predškolski odgoj</w:t>
            </w:r>
          </w:p>
          <w:p w:rsidR="00123F86" w:rsidRDefault="007E614C">
            <w:pPr>
              <w:pStyle w:val="TableParagraph"/>
              <w:spacing w:before="57"/>
              <w:ind w:left="24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A201002: Odgojno obrazovna djelatn.i briga i skrb o djeci</w:t>
            </w:r>
          </w:p>
          <w:p w:rsidR="00123F86" w:rsidRDefault="007E614C">
            <w:pPr>
              <w:pStyle w:val="TableParagraph"/>
              <w:spacing w:before="57"/>
              <w:ind w:left="23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091 - Predškolsko i osnovno obrazovanje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1.678.450,00</w:t>
            </w:r>
          </w:p>
          <w:p w:rsidR="00123F86" w:rsidRDefault="007E614C">
            <w:pPr>
              <w:pStyle w:val="TableParagraph"/>
              <w:spacing w:before="80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233.000,00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230.345,45</w:t>
            </w:r>
          </w:p>
          <w:p w:rsidR="00123F86" w:rsidRDefault="007E614C">
            <w:pPr>
              <w:pStyle w:val="TableParagraph"/>
              <w:spacing w:before="80"/>
              <w:ind w:left="367"/>
              <w:rPr>
                <w:i/>
                <w:sz w:val="16"/>
              </w:rPr>
            </w:pPr>
            <w:r>
              <w:rPr>
                <w:i/>
                <w:sz w:val="16"/>
              </w:rPr>
              <w:t>-14.844,55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1.908.795,45</w:t>
            </w:r>
          </w:p>
          <w:p w:rsidR="00123F86" w:rsidRDefault="007E614C">
            <w:pPr>
              <w:pStyle w:val="TableParagraph"/>
              <w:spacing w:before="80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218.155,45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DJEČJI VRTIĆ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190.000,00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-41.544,55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148.455,45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190.000,00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-41.544,55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148.455,45</w:t>
            </w:r>
          </w:p>
        </w:tc>
      </w:tr>
      <w:tr w:rsidR="00123F86">
        <w:trPr>
          <w:trHeight w:val="23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659" w:right="601"/>
              <w:jc w:val="center"/>
              <w:rPr>
                <w:sz w:val="16"/>
              </w:rPr>
            </w:pPr>
            <w:r>
              <w:rPr>
                <w:sz w:val="16"/>
              </w:rPr>
              <w:t>04 05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6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6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68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188.000,00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68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-41.744,55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68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146.255,45</w:t>
            </w:r>
          </w:p>
        </w:tc>
      </w:tr>
      <w:tr w:rsidR="00123F86">
        <w:trPr>
          <w:trHeight w:val="69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99"/>
              <w:rPr>
                <w:sz w:val="18"/>
              </w:rPr>
            </w:pPr>
            <w:r>
              <w:rPr>
                <w:sz w:val="18"/>
              </w:rPr>
              <w:t>3221</w:t>
            </w:r>
          </w:p>
          <w:p w:rsidR="00123F86" w:rsidRDefault="00123F86">
            <w:pPr>
              <w:pStyle w:val="TableParagraph"/>
              <w:spacing w:before="9"/>
              <w:rPr>
                <w:sz w:val="18"/>
              </w:rPr>
            </w:pPr>
          </w:p>
          <w:p w:rsidR="00123F86" w:rsidRDefault="007E614C">
            <w:pPr>
              <w:pStyle w:val="TableParagraph"/>
              <w:ind w:left="99"/>
              <w:rPr>
                <w:sz w:val="18"/>
              </w:rPr>
            </w:pPr>
            <w:r>
              <w:rPr>
                <w:sz w:val="18"/>
              </w:rPr>
              <w:t>3222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 w:line="244" w:lineRule="auto"/>
              <w:ind w:left="-3" w:right="618"/>
              <w:rPr>
                <w:sz w:val="18"/>
              </w:rPr>
            </w:pPr>
            <w:r>
              <w:rPr>
                <w:sz w:val="18"/>
              </w:rPr>
              <w:t>Uredski materijal i ostali materijalni rashodi Materijal i sirovine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left="424"/>
              <w:rPr>
                <w:sz w:val="16"/>
              </w:rPr>
            </w:pPr>
            <w:r>
              <w:rPr>
                <w:sz w:val="16"/>
              </w:rPr>
              <w:t>48.000,00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338"/>
              <w:rPr>
                <w:sz w:val="16"/>
              </w:rPr>
            </w:pPr>
            <w:r>
              <w:rPr>
                <w:sz w:val="16"/>
              </w:rPr>
              <w:t>140.000,00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left="453"/>
              <w:rPr>
                <w:sz w:val="16"/>
              </w:rPr>
            </w:pPr>
            <w:r>
              <w:rPr>
                <w:sz w:val="16"/>
              </w:rPr>
              <w:t>-5.860,00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367"/>
              <w:rPr>
                <w:sz w:val="16"/>
              </w:rPr>
            </w:pPr>
            <w:r>
              <w:rPr>
                <w:sz w:val="16"/>
              </w:rPr>
              <w:t>-35.884,55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42.140,00</w:t>
            </w:r>
          </w:p>
          <w:p w:rsidR="00123F86" w:rsidRDefault="00123F86">
            <w:pPr>
              <w:pStyle w:val="TableParagraph"/>
              <w:spacing w:before="8"/>
              <w:rPr>
                <w:sz w:val="20"/>
              </w:rPr>
            </w:pPr>
          </w:p>
          <w:p w:rsidR="00123F86" w:rsidRDefault="007E614C">
            <w:pPr>
              <w:pStyle w:val="TableParagraph"/>
              <w:ind w:left="405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104.115,45</w:t>
            </w:r>
          </w:p>
        </w:tc>
      </w:tr>
      <w:tr w:rsidR="00123F86">
        <w:trPr>
          <w:trHeight w:val="26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2.200,00</w:t>
            </w:r>
          </w:p>
        </w:tc>
      </w:tr>
      <w:tr w:rsidR="00123F86">
        <w:trPr>
          <w:trHeight w:val="30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3239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-3"/>
              <w:rPr>
                <w:sz w:val="18"/>
              </w:rPr>
            </w:pPr>
            <w:r>
              <w:rPr>
                <w:sz w:val="18"/>
              </w:rPr>
              <w:t>Ostale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2.200,00</w:t>
            </w:r>
          </w:p>
        </w:tc>
      </w:tr>
      <w:tr w:rsidR="00123F86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20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A201003: Opremanje i održavanje zgrade i okoliša</w:t>
            </w:r>
          </w:p>
          <w:p w:rsidR="00123F86" w:rsidRDefault="007E614C">
            <w:pPr>
              <w:pStyle w:val="TableParagraph"/>
              <w:spacing w:before="62"/>
              <w:ind w:left="23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091 - Predškolsko i osnovno obrazovanje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118.300,00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81.200,00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199.500,00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10.000,00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30.000,00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36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Pomoći dane u inozemstvo i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unutar opće države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-20.000,00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</w:tr>
      <w:tr w:rsidR="00123F86">
        <w:trPr>
          <w:trHeight w:val="23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661" w:right="372"/>
              <w:jc w:val="center"/>
              <w:rPr>
                <w:sz w:val="16"/>
              </w:rPr>
            </w:pPr>
            <w:r>
              <w:rPr>
                <w:sz w:val="16"/>
              </w:rPr>
              <w:t>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363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Pomoći unutar opće države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-20.000,00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</w:tr>
      <w:tr w:rsidR="00123F86">
        <w:trPr>
          <w:trHeight w:val="45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3632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0" w:line="206" w:lineRule="exact"/>
              <w:ind w:left="-3"/>
              <w:rPr>
                <w:sz w:val="18"/>
              </w:rPr>
            </w:pPr>
            <w:r>
              <w:rPr>
                <w:sz w:val="18"/>
              </w:rPr>
              <w:t>Kapitalne pomoći unutar opće države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-20.000,00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56" w:lineRule="auto"/>
              <w:ind w:left="-3" w:right="357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 dugotrajne</w:t>
            </w:r>
          </w:p>
          <w:p w:rsidR="00123F86" w:rsidRDefault="007E614C">
            <w:pPr>
              <w:pStyle w:val="TableParagraph"/>
              <w:spacing w:line="200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30.000,00</w:t>
            </w:r>
          </w:p>
        </w:tc>
      </w:tr>
      <w:tr w:rsidR="00123F86">
        <w:trPr>
          <w:trHeight w:val="54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spacing w:before="5"/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4212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  <w:p w:rsidR="00123F86" w:rsidRDefault="007E614C">
            <w:pPr>
              <w:pStyle w:val="TableParagraph"/>
              <w:spacing w:before="57"/>
              <w:ind w:left="-3"/>
              <w:rPr>
                <w:sz w:val="18"/>
              </w:rPr>
            </w:pPr>
            <w:r>
              <w:rPr>
                <w:sz w:val="18"/>
              </w:rPr>
              <w:t>Poslovni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0,00</w:t>
            </w:r>
          </w:p>
          <w:p w:rsidR="00123F86" w:rsidRDefault="007E614C">
            <w:pPr>
              <w:pStyle w:val="TableParagraph"/>
              <w:spacing w:before="89"/>
              <w:ind w:right="32"/>
              <w:jc w:val="right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30.000,00</w:t>
            </w:r>
          </w:p>
          <w:p w:rsidR="00123F86" w:rsidRDefault="007E614C">
            <w:pPr>
              <w:pStyle w:val="TableParagraph"/>
              <w:spacing w:before="89"/>
              <w:ind w:left="419"/>
              <w:rPr>
                <w:sz w:val="16"/>
              </w:rPr>
            </w:pPr>
            <w:r>
              <w:rPr>
                <w:sz w:val="16"/>
              </w:rPr>
              <w:t>30.000,00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30.000,00</w:t>
            </w:r>
          </w:p>
          <w:p w:rsidR="00123F86" w:rsidRDefault="007E614C">
            <w:pPr>
              <w:pStyle w:val="TableParagraph"/>
              <w:spacing w:before="89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30.000,00</w:t>
            </w:r>
          </w:p>
        </w:tc>
      </w:tr>
      <w:tr w:rsidR="00123F86">
        <w:trPr>
          <w:trHeight w:val="265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6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DJEČJI VRTIĆ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98.300,00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71.200,00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169.500,00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78.300,00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10.500,00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88.800,00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64.000,00</w:t>
            </w:r>
          </w:p>
        </w:tc>
      </w:tr>
      <w:tr w:rsidR="00123F86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 w:line="193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 w:line="193" w:lineRule="exact"/>
              <w:ind w:left="-3"/>
              <w:rPr>
                <w:sz w:val="18"/>
              </w:rPr>
            </w:pPr>
            <w:r>
              <w:rPr>
                <w:sz w:val="18"/>
              </w:rPr>
              <w:t>Uredski materijal i ostali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2.000,00</w:t>
            </w: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1" w:lineRule="exact"/>
              <w:ind w:left="-3"/>
              <w:rPr>
                <w:sz w:val="18"/>
              </w:rPr>
            </w:pPr>
            <w:r>
              <w:rPr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3223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sz w:val="18"/>
              </w:rPr>
            </w:pPr>
            <w:r>
              <w:rPr>
                <w:sz w:val="18"/>
              </w:rPr>
              <w:t>Energija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46.000,00</w:t>
            </w:r>
          </w:p>
        </w:tc>
      </w:tr>
      <w:tr w:rsidR="00123F86">
        <w:trPr>
          <w:trHeight w:val="45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3" w:line="210" w:lineRule="atLeast"/>
              <w:ind w:left="-3"/>
              <w:rPr>
                <w:sz w:val="18"/>
              </w:rPr>
            </w:pPr>
            <w:r>
              <w:rPr>
                <w:sz w:val="18"/>
              </w:rPr>
              <w:t>Materijal i dijelovi za tekuće i investicijsko održavanje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16.000,00</w:t>
            </w:r>
          </w:p>
        </w:tc>
      </w:tr>
      <w:tr w:rsidR="00123F86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21.300,00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24.800,00</w:t>
            </w:r>
          </w:p>
        </w:tc>
      </w:tr>
      <w:tr w:rsidR="00123F86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 w:line="193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3232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 w:line="193" w:lineRule="exact"/>
              <w:ind w:left="-3"/>
              <w:rPr>
                <w:sz w:val="18"/>
              </w:rPr>
            </w:pPr>
            <w:r>
              <w:rPr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18.000,00</w:t>
            </w:r>
          </w:p>
        </w:tc>
      </w:tr>
      <w:tr w:rsidR="00123F86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1" w:lineRule="exact"/>
              <w:ind w:left="-3"/>
              <w:rPr>
                <w:sz w:val="18"/>
              </w:rPr>
            </w:pPr>
            <w:r>
              <w:rPr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23F86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sz w:val="18"/>
              </w:rPr>
            </w:pPr>
            <w:r>
              <w:rPr>
                <w:sz w:val="18"/>
              </w:rPr>
              <w:t>Komunalne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4.300,00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4.800,00</w:t>
            </w:r>
          </w:p>
        </w:tc>
      </w:tr>
      <w:tr w:rsidR="00123F86">
        <w:trPr>
          <w:trHeight w:val="30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3239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-3"/>
              <w:rPr>
                <w:sz w:val="18"/>
              </w:rPr>
            </w:pPr>
            <w:r>
              <w:rPr>
                <w:sz w:val="18"/>
              </w:rPr>
              <w:t>Ostale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-13.000,00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2.000,00</w:t>
            </w:r>
          </w:p>
        </w:tc>
      </w:tr>
      <w:tr w:rsidR="00123F86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56" w:lineRule="auto"/>
              <w:ind w:left="-3" w:right="357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 dugotrajne</w:t>
            </w:r>
          </w:p>
          <w:p w:rsidR="00123F86" w:rsidRDefault="007E614C">
            <w:pPr>
              <w:pStyle w:val="TableParagraph"/>
              <w:spacing w:line="200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60.700,00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80.700,00</w:t>
            </w:r>
          </w:p>
        </w:tc>
      </w:tr>
      <w:tr w:rsidR="00123F86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tabs>
                <w:tab w:val="left" w:pos="1142"/>
              </w:tabs>
              <w:spacing w:line="178" w:lineRule="exact"/>
              <w:ind w:left="681"/>
              <w:rPr>
                <w:sz w:val="16"/>
              </w:rPr>
            </w:pPr>
            <w:r>
              <w:rPr>
                <w:sz w:val="16"/>
              </w:rPr>
              <w:t>04</w:t>
            </w:r>
            <w:r>
              <w:rPr>
                <w:sz w:val="16"/>
              </w:rPr>
              <w:tab/>
              <w:t>06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40.000,00</w:t>
            </w:r>
          </w:p>
        </w:tc>
      </w:tr>
    </w:tbl>
    <w:p w:rsidR="00123F86" w:rsidRDefault="00123F86">
      <w:pPr>
        <w:spacing w:line="173" w:lineRule="exact"/>
        <w:jc w:val="right"/>
        <w:rPr>
          <w:sz w:val="16"/>
        </w:rPr>
        <w:sectPr w:rsidR="00123F86">
          <w:pgSz w:w="11900" w:h="16840"/>
          <w:pgMar w:top="1140" w:right="460" w:bottom="1140" w:left="220" w:header="0" w:footer="941" w:gutter="0"/>
          <w:cols w:space="720"/>
        </w:sectPr>
      </w:pP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78"/>
              <w:ind w:left="3830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46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2"/>
              <w:ind w:left="285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56"/>
              <w:ind w:left="122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1"/>
              <w:ind w:left="218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352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708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1" w:lineRule="exact"/>
              <w:ind w:left="28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4" w:lineRule="exact"/>
              <w:ind w:left="15" w:right="24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00102: PREDŠKOLSKI ODGOJ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1.678.450,00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230.345,45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1.908.795,45</w:t>
            </w:r>
          </w:p>
        </w:tc>
      </w:tr>
      <w:tr w:rsidR="00123F86">
        <w:trPr>
          <w:trHeight w:val="849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1"/>
              <w:ind w:left="13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201: Predškolski odgoj</w:t>
            </w:r>
          </w:p>
          <w:p w:rsidR="00123F86" w:rsidRDefault="007E614C">
            <w:pPr>
              <w:pStyle w:val="TableParagraph"/>
              <w:spacing w:before="57"/>
              <w:ind w:left="20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A201003: Opremanje i održavanje zgrade i okoliša</w:t>
            </w:r>
          </w:p>
          <w:p w:rsidR="00123F86" w:rsidRDefault="007E614C">
            <w:pPr>
              <w:pStyle w:val="TableParagraph"/>
              <w:spacing w:before="57"/>
              <w:ind w:left="23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091 - Predškolsko i osnovno obrazovanje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1.678.450,00</w:t>
            </w:r>
          </w:p>
          <w:p w:rsidR="00123F86" w:rsidRDefault="007E614C">
            <w:pPr>
              <w:pStyle w:val="TableParagraph"/>
              <w:spacing w:before="80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118.300,00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333"/>
              <w:rPr>
                <w:b/>
                <w:sz w:val="16"/>
              </w:rPr>
            </w:pPr>
            <w:r>
              <w:rPr>
                <w:b/>
                <w:sz w:val="16"/>
              </w:rPr>
              <w:t>230.345,45</w:t>
            </w:r>
          </w:p>
          <w:p w:rsidR="00123F86" w:rsidRDefault="007E614C">
            <w:pPr>
              <w:pStyle w:val="TableParagraph"/>
              <w:spacing w:before="80"/>
              <w:ind w:left="419"/>
              <w:rPr>
                <w:i/>
                <w:sz w:val="16"/>
              </w:rPr>
            </w:pPr>
            <w:r>
              <w:rPr>
                <w:i/>
                <w:sz w:val="16"/>
              </w:rPr>
              <w:t>81.200,00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1.908.795,45</w:t>
            </w:r>
          </w:p>
          <w:p w:rsidR="00123F86" w:rsidRDefault="007E614C">
            <w:pPr>
              <w:pStyle w:val="TableParagraph"/>
              <w:spacing w:before="80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spacing w:val="-2"/>
                <w:w w:val="95"/>
                <w:sz w:val="16"/>
              </w:rPr>
              <w:t>199.500,00</w:t>
            </w:r>
          </w:p>
        </w:tc>
      </w:tr>
      <w:tr w:rsidR="00123F86">
        <w:trPr>
          <w:trHeight w:val="264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DJEČJI VRTIĆ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98.300,00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71.200,00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169.500,00</w:t>
            </w:r>
          </w:p>
        </w:tc>
      </w:tr>
      <w:tr w:rsidR="00123F86">
        <w:trPr>
          <w:trHeight w:val="228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4" w:lineRule="exact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4212</w:t>
            </w:r>
          </w:p>
        </w:tc>
        <w:tc>
          <w:tcPr>
            <w:tcW w:w="107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94" w:lineRule="exact"/>
              <w:ind w:left="-3"/>
              <w:rPr>
                <w:sz w:val="18"/>
              </w:rPr>
            </w:pPr>
            <w:r>
              <w:rPr>
                <w:sz w:val="18"/>
              </w:rPr>
              <w:t>Poslovni objekti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40.000,00</w:t>
            </w:r>
          </w:p>
        </w:tc>
      </w:tr>
      <w:tr w:rsidR="00123F86">
        <w:trPr>
          <w:trHeight w:val="26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432" w:right="601"/>
              <w:jc w:val="center"/>
              <w:rPr>
                <w:sz w:val="16"/>
              </w:rPr>
            </w:pPr>
            <w:r>
              <w:rPr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7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7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2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2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40.700,00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2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40.700,00</w:t>
            </w:r>
          </w:p>
        </w:tc>
      </w:tr>
      <w:tr w:rsidR="00123F86">
        <w:trPr>
          <w:trHeight w:val="452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4227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8" w:line="210" w:lineRule="atLeast"/>
              <w:ind w:left="-3" w:right="357"/>
              <w:rPr>
                <w:sz w:val="18"/>
              </w:rPr>
            </w:pPr>
            <w:r>
              <w:rPr>
                <w:sz w:val="18"/>
              </w:rPr>
              <w:t>Ureñaji, strojevi i oprema za ostale namjene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40.700,00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40.700,00</w:t>
            </w:r>
          </w:p>
        </w:tc>
      </w:tr>
      <w:tr w:rsidR="00123F86">
        <w:trPr>
          <w:trHeight w:val="226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4" w:lineRule="exact"/>
              <w:ind w:left="22" w:right="24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00103: KNJIŽNICA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85.770,00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-4.300,00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81.470,00</w:t>
            </w:r>
          </w:p>
        </w:tc>
      </w:tr>
      <w:tr w:rsidR="00123F86">
        <w:trPr>
          <w:trHeight w:val="847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4"/>
              <w:ind w:left="16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301: Knjižničarstvo</w:t>
            </w:r>
          </w:p>
          <w:p w:rsidR="00123F86" w:rsidRDefault="007E614C">
            <w:pPr>
              <w:pStyle w:val="TableParagraph"/>
              <w:spacing w:before="57"/>
              <w:ind w:left="24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A30101: Obavljanje stručne knjižničarske djelatnosti</w:t>
            </w:r>
          </w:p>
          <w:p w:rsidR="00123F86" w:rsidRDefault="007E614C">
            <w:pPr>
              <w:pStyle w:val="TableParagraph"/>
              <w:spacing w:before="57"/>
              <w:ind w:left="20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082 - Službe kulture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8"/>
              <w:ind w:left="424"/>
              <w:rPr>
                <w:b/>
                <w:sz w:val="16"/>
              </w:rPr>
            </w:pPr>
            <w:r>
              <w:rPr>
                <w:b/>
                <w:sz w:val="16"/>
              </w:rPr>
              <w:t>85.770,00</w:t>
            </w:r>
          </w:p>
          <w:p w:rsidR="00123F86" w:rsidRDefault="007E614C">
            <w:pPr>
              <w:pStyle w:val="TableParagraph"/>
              <w:spacing w:before="80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60.770,00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8"/>
              <w:ind w:left="453"/>
              <w:rPr>
                <w:b/>
                <w:sz w:val="16"/>
              </w:rPr>
            </w:pPr>
            <w:r>
              <w:rPr>
                <w:b/>
                <w:sz w:val="16"/>
              </w:rPr>
              <w:t>-4.300,00</w:t>
            </w:r>
          </w:p>
          <w:p w:rsidR="00123F86" w:rsidRDefault="007E614C">
            <w:pPr>
              <w:pStyle w:val="TableParagraph"/>
              <w:spacing w:before="80"/>
              <w:ind w:left="453"/>
              <w:rPr>
                <w:i/>
                <w:sz w:val="16"/>
              </w:rPr>
            </w:pPr>
            <w:r>
              <w:rPr>
                <w:i/>
                <w:sz w:val="16"/>
              </w:rPr>
              <w:t>-6.700,00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8"/>
              <w:ind w:left="491" w:right="-15"/>
              <w:rPr>
                <w:b/>
                <w:sz w:val="16"/>
              </w:rPr>
            </w:pPr>
            <w:r>
              <w:rPr>
                <w:b/>
                <w:spacing w:val="-1"/>
                <w:w w:val="95"/>
                <w:sz w:val="16"/>
              </w:rPr>
              <w:t>81.470,00</w:t>
            </w:r>
          </w:p>
          <w:p w:rsidR="00123F86" w:rsidRDefault="007E614C">
            <w:pPr>
              <w:pStyle w:val="TableParagraph"/>
              <w:spacing w:before="80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54.070,00</w:t>
            </w:r>
          </w:p>
        </w:tc>
      </w:tr>
      <w:tr w:rsidR="00123F86">
        <w:trPr>
          <w:trHeight w:val="268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60.000,00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-6.700,00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53.300,00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57.500,00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-6.700,00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50.800,00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Naknade troškova zaposlenima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370,00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370,00</w:t>
            </w:r>
          </w:p>
        </w:tc>
      </w:tr>
      <w:tr w:rsidR="00123F86">
        <w:trPr>
          <w:trHeight w:val="27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3211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-3"/>
              <w:rPr>
                <w:sz w:val="18"/>
              </w:rPr>
            </w:pPr>
            <w:r>
              <w:rPr>
                <w:sz w:val="18"/>
              </w:rPr>
              <w:t>Službena putovanja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370,00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370,00</w:t>
            </w:r>
          </w:p>
        </w:tc>
      </w:tr>
      <w:tr w:rsidR="00123F86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2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2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2.330,00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2.330,00</w:t>
            </w:r>
          </w:p>
        </w:tc>
      </w:tr>
      <w:tr w:rsidR="00123F86">
        <w:trPr>
          <w:trHeight w:val="45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 w:line="210" w:lineRule="atLeast"/>
              <w:ind w:left="-3" w:right="357"/>
              <w:rPr>
                <w:sz w:val="18"/>
              </w:rPr>
            </w:pPr>
            <w:r>
              <w:rPr>
                <w:sz w:val="18"/>
              </w:rPr>
              <w:t>Uredski materijal i ostali 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2.330,00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2.330,00</w:t>
            </w:r>
          </w:p>
        </w:tc>
      </w:tr>
      <w:tr w:rsidR="00123F86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1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54.800,00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-6.700,00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80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48.100,00</w:t>
            </w:r>
          </w:p>
        </w:tc>
      </w:tr>
      <w:tr w:rsidR="00123F86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-3"/>
              <w:rPr>
                <w:sz w:val="18"/>
              </w:rPr>
            </w:pPr>
            <w:r>
              <w:rPr>
                <w:sz w:val="18"/>
              </w:rPr>
              <w:t>Usluge telefona, pošte i prijevoza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6.600,00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-200,00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6.400,00</w:t>
            </w:r>
          </w:p>
        </w:tc>
      </w:tr>
      <w:tr w:rsidR="00123F86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3237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6"/>
              <w:ind w:left="-3"/>
              <w:rPr>
                <w:sz w:val="18"/>
              </w:rPr>
            </w:pPr>
            <w:r>
              <w:rPr>
                <w:sz w:val="18"/>
              </w:rPr>
              <w:t>Intelektualne i osobne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47.500,00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-6.500,00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1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41.000,00</w:t>
            </w:r>
          </w:p>
        </w:tc>
      </w:tr>
      <w:tr w:rsidR="00123F86">
        <w:trPr>
          <w:trHeight w:val="30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3238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9"/>
              <w:ind w:left="-3"/>
              <w:rPr>
                <w:sz w:val="18"/>
              </w:rPr>
            </w:pPr>
            <w:r>
              <w:rPr>
                <w:sz w:val="18"/>
              </w:rPr>
              <w:t>Računalne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33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700,00</w:t>
            </w: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34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2.500,00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343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Ostali 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2.500,00</w:t>
            </w:r>
          </w:p>
        </w:tc>
      </w:tr>
      <w:tr w:rsidR="00123F86">
        <w:trPr>
          <w:trHeight w:val="45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3431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 w:line="210" w:lineRule="atLeast"/>
              <w:ind w:left="-3" w:right="357"/>
              <w:rPr>
                <w:sz w:val="18"/>
              </w:rPr>
            </w:pPr>
            <w:r>
              <w:rPr>
                <w:sz w:val="18"/>
              </w:rPr>
              <w:t>Bankarske usluge i usluge platnog prometa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2.500,00</w:t>
            </w:r>
          </w:p>
        </w:tc>
      </w:tr>
      <w:tr w:rsidR="00123F86">
        <w:trPr>
          <w:trHeight w:val="265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7" w:lineRule="exact"/>
              <w:ind w:left="7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KNJIŽNICA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770,00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770,00</w:t>
            </w:r>
          </w:p>
        </w:tc>
      </w:tr>
      <w:tr w:rsidR="00123F86">
        <w:trPr>
          <w:trHeight w:val="272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770,00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770,00</w:t>
            </w:r>
          </w:p>
        </w:tc>
      </w:tr>
      <w:tr w:rsidR="00123F86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tabs>
                <w:tab w:val="left" w:pos="1142"/>
              </w:tabs>
              <w:spacing w:line="178" w:lineRule="exact"/>
              <w:ind w:left="460"/>
              <w:rPr>
                <w:sz w:val="16"/>
              </w:rPr>
            </w:pPr>
            <w:r>
              <w:rPr>
                <w:sz w:val="16"/>
              </w:rPr>
              <w:t>03</w:t>
            </w:r>
            <w:r>
              <w:rPr>
                <w:sz w:val="16"/>
              </w:rPr>
              <w:tab/>
              <w:t>06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770,00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770,00</w:t>
            </w:r>
          </w:p>
        </w:tc>
      </w:tr>
      <w:tr w:rsidR="00123F86">
        <w:trPr>
          <w:trHeight w:val="45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4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3221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1" w:line="210" w:lineRule="atLeast"/>
              <w:ind w:left="-3" w:right="357"/>
              <w:rPr>
                <w:sz w:val="18"/>
              </w:rPr>
            </w:pPr>
            <w:r>
              <w:rPr>
                <w:sz w:val="18"/>
              </w:rPr>
              <w:t>Uredski materijal i ostali 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3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770,00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28"/>
              <w:ind w:right="-1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770,00</w:t>
            </w:r>
          </w:p>
        </w:tc>
      </w:tr>
      <w:tr w:rsidR="00123F86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201" w:lineRule="exact"/>
              <w:ind w:left="20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A30103: Nabavka i održavanje knjiga</w:t>
            </w:r>
          </w:p>
          <w:p w:rsidR="00123F86" w:rsidRDefault="007E614C">
            <w:pPr>
              <w:pStyle w:val="TableParagraph"/>
              <w:spacing w:before="57"/>
              <w:ind w:left="20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082 - Službe kulture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2.400,00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27.400,00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12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5.000,00</w:t>
            </w:r>
          </w:p>
        </w:tc>
      </w:tr>
      <w:tr w:rsidR="00123F86">
        <w:trPr>
          <w:trHeight w:val="440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4" w:line="202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05" w:right="10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56" w:lineRule="auto"/>
              <w:ind w:left="-3" w:right="357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 proizvedene dugotrajne</w:t>
            </w:r>
          </w:p>
          <w:p w:rsidR="00123F86" w:rsidRDefault="007E614C">
            <w:pPr>
              <w:pStyle w:val="TableParagraph"/>
              <w:spacing w:line="200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5.000,00</w:t>
            </w:r>
          </w:p>
        </w:tc>
      </w:tr>
      <w:tr w:rsidR="00123F86">
        <w:trPr>
          <w:trHeight w:val="70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-1"/>
              <w:rPr>
                <w:sz w:val="16"/>
              </w:rPr>
            </w:pPr>
            <w:r>
              <w:rPr>
                <w:sz w:val="16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424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7"/>
              <w:rPr>
                <w:sz w:val="16"/>
              </w:rPr>
            </w:pPr>
          </w:p>
          <w:p w:rsidR="00123F86" w:rsidRDefault="007E614C">
            <w:pPr>
              <w:pStyle w:val="TableParagraph"/>
              <w:ind w:left="81" w:right="82"/>
              <w:jc w:val="center"/>
              <w:rPr>
                <w:sz w:val="18"/>
              </w:rPr>
            </w:pPr>
            <w:r>
              <w:rPr>
                <w:sz w:val="18"/>
              </w:rPr>
              <w:t>4241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49" w:lineRule="auto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Knjige, umjetnička djela i ostale izložbene vrijednosti</w:t>
            </w:r>
          </w:p>
          <w:p w:rsidR="00123F86" w:rsidRDefault="007E614C">
            <w:pPr>
              <w:pStyle w:val="TableParagraph"/>
              <w:spacing w:line="204" w:lineRule="exact"/>
              <w:ind w:left="-3"/>
              <w:rPr>
                <w:sz w:val="18"/>
              </w:rPr>
            </w:pPr>
            <w:r>
              <w:rPr>
                <w:sz w:val="18"/>
              </w:rPr>
              <w:t>Knjige u knjižnicama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511"/>
              <w:rPr>
                <w:i/>
                <w:sz w:val="16"/>
              </w:rPr>
            </w:pPr>
            <w:r>
              <w:rPr>
                <w:i/>
                <w:sz w:val="16"/>
              </w:rPr>
              <w:t>5.000,00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511"/>
              <w:rPr>
                <w:sz w:val="16"/>
              </w:rPr>
            </w:pPr>
            <w:r>
              <w:rPr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808"/>
              <w:rPr>
                <w:i/>
                <w:sz w:val="16"/>
              </w:rPr>
            </w:pPr>
            <w:r>
              <w:rPr>
                <w:i/>
                <w:sz w:val="16"/>
              </w:rPr>
              <w:t>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808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577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5.000,00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577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5.000,00</w:t>
            </w:r>
          </w:p>
        </w:tc>
      </w:tr>
      <w:tr w:rsidR="00123F86">
        <w:trPr>
          <w:trHeight w:val="265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7" w:lineRule="exact"/>
              <w:ind w:left="7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KNJIŽNICA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2.400,00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3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22.400,00</w:t>
            </w:r>
          </w:p>
        </w:tc>
      </w:tr>
      <w:tr w:rsidR="00123F86">
        <w:trPr>
          <w:trHeight w:val="26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129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23F86" w:rsidRDefault="00123F86">
      <w:pPr>
        <w:rPr>
          <w:rFonts w:ascii="Times New Roman"/>
          <w:sz w:val="16"/>
        </w:rPr>
        <w:sectPr w:rsidR="00123F86">
          <w:pgSz w:w="11900" w:h="16840"/>
          <w:pgMar w:top="1140" w:right="460" w:bottom="1140" w:left="220" w:header="0" w:footer="941" w:gutter="0"/>
          <w:cols w:space="720"/>
        </w:sectPr>
      </w:pP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123F86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before="78"/>
              <w:ind w:left="3830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273" w:firstLine="316"/>
              <w:rPr>
                <w:b/>
                <w:sz w:val="16"/>
              </w:rPr>
            </w:pPr>
            <w:r>
              <w:rPr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46"/>
              <w:ind w:left="304"/>
              <w:rPr>
                <w:b/>
                <w:sz w:val="16"/>
              </w:rPr>
            </w:pPr>
            <w:r>
              <w:rPr>
                <w:b/>
                <w:sz w:val="16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2"/>
              <w:ind w:left="285"/>
              <w:rPr>
                <w:b/>
                <w:sz w:val="16"/>
              </w:rPr>
            </w:pPr>
            <w:r>
              <w:rPr>
                <w:b/>
                <w:sz w:val="16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56"/>
              <w:ind w:left="122"/>
              <w:rPr>
                <w:b/>
                <w:sz w:val="16"/>
              </w:rPr>
            </w:pPr>
            <w:r>
              <w:rPr>
                <w:b/>
                <w:sz w:val="16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7E614C">
            <w:pPr>
              <w:pStyle w:val="TableParagraph"/>
              <w:spacing w:before="141"/>
              <w:ind w:left="218"/>
              <w:rPr>
                <w:b/>
                <w:sz w:val="16"/>
              </w:rPr>
            </w:pPr>
            <w:r>
              <w:rPr>
                <w:b/>
                <w:sz w:val="16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36" w:line="244" w:lineRule="auto"/>
              <w:ind w:left="352" w:hanging="72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OSNOVNI </w:t>
            </w:r>
            <w:r>
              <w:rPr>
                <w:b/>
                <w:sz w:val="16"/>
              </w:rPr>
              <w:t>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708"/>
              <w:rPr>
                <w:b/>
                <w:sz w:val="16"/>
              </w:rPr>
            </w:pPr>
            <w:r>
              <w:rPr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70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PLAN </w:t>
            </w:r>
            <w:r>
              <w:rPr>
                <w:b/>
                <w:w w:val="95"/>
                <w:sz w:val="16"/>
              </w:rPr>
              <w:t>01.01.2021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/>
              <w:ind w:left="208"/>
              <w:rPr>
                <w:b/>
                <w:sz w:val="16"/>
              </w:rPr>
            </w:pPr>
            <w:r>
              <w:rPr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123F86">
            <w:pPr>
              <w:pStyle w:val="TableParagraph"/>
              <w:rPr>
                <w:sz w:val="18"/>
              </w:rPr>
            </w:pPr>
          </w:p>
          <w:p w:rsidR="00123F86" w:rsidRDefault="007E614C">
            <w:pPr>
              <w:pStyle w:val="TableParagraph"/>
              <w:spacing w:before="115" w:line="244" w:lineRule="auto"/>
              <w:ind w:left="193" w:right="-15" w:firstLine="182"/>
              <w:rPr>
                <w:b/>
                <w:sz w:val="16"/>
              </w:rPr>
            </w:pPr>
            <w:r>
              <w:rPr>
                <w:b/>
                <w:sz w:val="16"/>
              </w:rPr>
              <w:t>PLAN 31.10.2021</w:t>
            </w:r>
          </w:p>
        </w:tc>
      </w:tr>
      <w:tr w:rsidR="00123F86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1" w:lineRule="exact"/>
              <w:ind w:left="28"/>
              <w:rPr>
                <w:b/>
                <w:sz w:val="16"/>
              </w:rPr>
            </w:pPr>
            <w:r>
              <w:rPr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4" w:lineRule="exact"/>
              <w:ind w:left="22" w:right="24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 00103: KNJIŽNICA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85.770,00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-4.300,00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81.470,00</w:t>
            </w:r>
          </w:p>
        </w:tc>
      </w:tr>
      <w:tr w:rsidR="00123F86">
        <w:trPr>
          <w:trHeight w:val="849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41"/>
              <w:ind w:left="16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 301: Knjižničarstvo</w:t>
            </w:r>
          </w:p>
          <w:p w:rsidR="00123F86" w:rsidRDefault="007E614C">
            <w:pPr>
              <w:pStyle w:val="TableParagraph"/>
              <w:spacing w:before="57"/>
              <w:ind w:left="20" w:right="24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A30103: Nabavka i održavanje knjiga</w:t>
            </w:r>
          </w:p>
          <w:p w:rsidR="00123F86" w:rsidRDefault="007E614C">
            <w:pPr>
              <w:pStyle w:val="TableParagraph"/>
              <w:spacing w:before="57"/>
              <w:ind w:left="20" w:right="24"/>
              <w:jc w:val="center"/>
              <w:rPr>
                <w:sz w:val="18"/>
              </w:rPr>
            </w:pPr>
            <w:r>
              <w:rPr>
                <w:sz w:val="18"/>
              </w:rPr>
              <w:t>FUNKCIJSKA KLASIFIKACIJA 082 - Službe kulture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424"/>
              <w:rPr>
                <w:b/>
                <w:sz w:val="16"/>
              </w:rPr>
            </w:pPr>
            <w:r>
              <w:rPr>
                <w:b/>
                <w:sz w:val="16"/>
              </w:rPr>
              <w:t>85.770,00</w:t>
            </w:r>
          </w:p>
          <w:p w:rsidR="00123F86" w:rsidRDefault="007E614C">
            <w:pPr>
              <w:pStyle w:val="TableParagraph"/>
              <w:spacing w:before="80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453"/>
              <w:rPr>
                <w:b/>
                <w:sz w:val="16"/>
              </w:rPr>
            </w:pPr>
            <w:r>
              <w:rPr>
                <w:b/>
                <w:sz w:val="16"/>
              </w:rPr>
              <w:t>-4.300,00</w:t>
            </w:r>
          </w:p>
          <w:p w:rsidR="00123F86" w:rsidRDefault="007E614C">
            <w:pPr>
              <w:pStyle w:val="TableParagraph"/>
              <w:spacing w:before="80"/>
              <w:ind w:left="506"/>
              <w:rPr>
                <w:i/>
                <w:sz w:val="16"/>
              </w:rPr>
            </w:pPr>
            <w:r>
              <w:rPr>
                <w:i/>
                <w:sz w:val="16"/>
              </w:rPr>
              <w:t>2.400,00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before="36"/>
              <w:ind w:left="491" w:right="-15"/>
              <w:rPr>
                <w:b/>
                <w:sz w:val="16"/>
              </w:rPr>
            </w:pPr>
            <w:r>
              <w:rPr>
                <w:b/>
                <w:spacing w:val="-1"/>
                <w:w w:val="95"/>
                <w:sz w:val="16"/>
              </w:rPr>
              <w:t>81.470,00</w:t>
            </w:r>
          </w:p>
          <w:p w:rsidR="00123F86" w:rsidRDefault="007E614C">
            <w:pPr>
              <w:pStyle w:val="TableParagraph"/>
              <w:spacing w:before="80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27.400,00</w:t>
            </w:r>
          </w:p>
        </w:tc>
      </w:tr>
      <w:tr w:rsidR="00123F86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95" w:lineRule="exact"/>
              <w:ind w:left="7" w:right="24"/>
              <w:jc w:val="center"/>
              <w:rPr>
                <w:sz w:val="18"/>
              </w:rPr>
            </w:pPr>
            <w:r>
              <w:rPr>
                <w:sz w:val="18"/>
              </w:rPr>
              <w:t>KORISNIK: KNJIŽNICA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3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42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2.400,00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123F86" w:rsidRDefault="007E614C">
            <w:pPr>
              <w:pStyle w:val="TableParagraph"/>
              <w:spacing w:line="172" w:lineRule="exact"/>
              <w:ind w:right="-15"/>
              <w:jc w:val="right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22.400,00</w:t>
            </w:r>
          </w:p>
        </w:tc>
      </w:tr>
      <w:tr w:rsidR="00123F86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7E614C">
            <w:pPr>
              <w:pStyle w:val="TableParagraph"/>
              <w:spacing w:line="205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3F86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124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206" w:lineRule="exact"/>
              <w:ind w:left="-3"/>
              <w:rPr>
                <w:b/>
                <w:sz w:val="18"/>
              </w:rPr>
            </w:pPr>
            <w:r>
              <w:rPr>
                <w:b/>
                <w:sz w:val="18"/>
              </w:rPr>
              <w:t>Rashodi za nabavu</w:t>
            </w:r>
          </w:p>
          <w:p w:rsidR="00123F86" w:rsidRDefault="007E614C">
            <w:pPr>
              <w:pStyle w:val="TableParagraph"/>
              <w:spacing w:before="1" w:line="220" w:lineRule="atLeast"/>
              <w:ind w:left="-3" w:right="357"/>
              <w:rPr>
                <w:b/>
                <w:sz w:val="18"/>
              </w:rPr>
            </w:pPr>
            <w:r>
              <w:rPr>
                <w:b/>
                <w:sz w:val="18"/>
              </w:rPr>
              <w:t>proizvedene dugotrajne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3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42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2.400,00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123F86" w:rsidRDefault="007E614C">
            <w:pPr>
              <w:pStyle w:val="TableParagraph"/>
              <w:spacing w:line="178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22.400,00</w:t>
            </w:r>
          </w:p>
        </w:tc>
      </w:tr>
      <w:tr w:rsidR="00123F86">
        <w:trPr>
          <w:trHeight w:val="698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8" w:lineRule="exact"/>
              <w:ind w:left="661" w:right="372"/>
              <w:jc w:val="center"/>
              <w:rPr>
                <w:sz w:val="16"/>
              </w:rPr>
            </w:pPr>
            <w:r>
              <w:rPr>
                <w:sz w:val="16"/>
              </w:rPr>
              <w:t>05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01" w:lineRule="exact"/>
              <w:ind w:left="114"/>
              <w:rPr>
                <w:i/>
                <w:sz w:val="18"/>
              </w:rPr>
            </w:pPr>
            <w:r>
              <w:rPr>
                <w:i/>
                <w:sz w:val="18"/>
              </w:rPr>
              <w:t>424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sz w:val="20"/>
              </w:rPr>
            </w:pPr>
          </w:p>
          <w:p w:rsidR="00123F86" w:rsidRDefault="00123F86">
            <w:pPr>
              <w:pStyle w:val="TableParagraph"/>
              <w:spacing w:before="7"/>
              <w:rPr>
                <w:sz w:val="16"/>
              </w:rPr>
            </w:pPr>
          </w:p>
          <w:p w:rsidR="00123F86" w:rsidRDefault="007E614C">
            <w:pPr>
              <w:pStyle w:val="TableParagraph"/>
              <w:ind w:left="99"/>
              <w:rPr>
                <w:sz w:val="18"/>
              </w:rPr>
            </w:pPr>
            <w:r>
              <w:rPr>
                <w:sz w:val="18"/>
              </w:rPr>
              <w:t>4241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249" w:lineRule="auto"/>
              <w:ind w:left="-3"/>
              <w:rPr>
                <w:i/>
                <w:sz w:val="18"/>
              </w:rPr>
            </w:pPr>
            <w:r>
              <w:rPr>
                <w:i/>
                <w:sz w:val="18"/>
              </w:rPr>
              <w:t>Knjige, umjetnička djela i ostale izložbene vrijednosti</w:t>
            </w:r>
          </w:p>
          <w:p w:rsidR="00123F86" w:rsidRDefault="007E614C">
            <w:pPr>
              <w:pStyle w:val="TableParagraph"/>
              <w:spacing w:line="204" w:lineRule="exact"/>
              <w:ind w:left="-3"/>
              <w:rPr>
                <w:sz w:val="18"/>
              </w:rPr>
            </w:pPr>
            <w:r>
              <w:rPr>
                <w:sz w:val="18"/>
              </w:rPr>
              <w:t>Knjige u knjižnicama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24"/>
              <w:rPr>
                <w:i/>
                <w:sz w:val="16"/>
              </w:rPr>
            </w:pPr>
            <w:r>
              <w:rPr>
                <w:i/>
                <w:sz w:val="16"/>
              </w:rPr>
              <w:t>20.000,00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424"/>
              <w:rPr>
                <w:sz w:val="16"/>
              </w:rPr>
            </w:pPr>
            <w:r>
              <w:rPr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506"/>
              <w:rPr>
                <w:i/>
                <w:sz w:val="16"/>
              </w:rPr>
            </w:pPr>
            <w:r>
              <w:rPr>
                <w:i/>
                <w:sz w:val="16"/>
              </w:rPr>
              <w:t>2.400,00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506"/>
              <w:rPr>
                <w:sz w:val="16"/>
              </w:rPr>
            </w:pPr>
            <w:r>
              <w:rPr>
                <w:sz w:val="16"/>
              </w:rPr>
              <w:t>2.400,00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3" w:lineRule="exact"/>
              <w:ind w:left="491" w:right="-15"/>
              <w:rPr>
                <w:i/>
                <w:sz w:val="16"/>
              </w:rPr>
            </w:pPr>
            <w:r>
              <w:rPr>
                <w:i/>
                <w:spacing w:val="-1"/>
                <w:w w:val="95"/>
                <w:sz w:val="16"/>
              </w:rPr>
              <w:t>22.400,00</w:t>
            </w:r>
          </w:p>
          <w:p w:rsidR="00123F86" w:rsidRDefault="00123F86">
            <w:pPr>
              <w:pStyle w:val="TableParagraph"/>
              <w:spacing w:before="11"/>
              <w:rPr>
                <w:sz w:val="21"/>
              </w:rPr>
            </w:pPr>
          </w:p>
          <w:p w:rsidR="00123F86" w:rsidRDefault="007E614C">
            <w:pPr>
              <w:pStyle w:val="TableParagraph"/>
              <w:ind w:left="491" w:right="-15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22.400,00</w:t>
            </w:r>
          </w:p>
        </w:tc>
      </w:tr>
      <w:tr w:rsidR="00123F86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123F86" w:rsidRDefault="00123F8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0" w:type="dxa"/>
            <w:gridSpan w:val="4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123F86" w:rsidRDefault="007E614C">
            <w:pPr>
              <w:pStyle w:val="TableParagraph"/>
              <w:spacing w:line="204" w:lineRule="exact"/>
              <w:ind w:left="6"/>
              <w:rPr>
                <w:b/>
                <w:sz w:val="18"/>
              </w:rPr>
            </w:pPr>
            <w:r>
              <w:rPr>
                <w:b/>
                <w:sz w:val="18"/>
              </w:rPr>
              <w:t>UKUPNO OPĆINA POSTIRA</w:t>
            </w:r>
          </w:p>
        </w:tc>
        <w:tc>
          <w:tcPr>
            <w:tcW w:w="115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123F86" w:rsidRDefault="007E614C">
            <w:pPr>
              <w:pStyle w:val="TableParagraph"/>
              <w:spacing w:line="175" w:lineRule="exact"/>
              <w:ind w:right="34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9.696.420,00</w:t>
            </w:r>
          </w:p>
        </w:tc>
        <w:tc>
          <w:tcPr>
            <w:tcW w:w="116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123F86" w:rsidRDefault="007E614C">
            <w:pPr>
              <w:pStyle w:val="TableParagraph"/>
              <w:spacing w:line="175" w:lineRule="exact"/>
              <w:ind w:right="44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2.288.979,34</w:t>
            </w:r>
          </w:p>
        </w:tc>
        <w:tc>
          <w:tcPr>
            <w:tcW w:w="118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123F86" w:rsidRDefault="007E614C">
            <w:pPr>
              <w:pStyle w:val="TableParagraph"/>
              <w:spacing w:line="175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11.985.399,34</w:t>
            </w:r>
          </w:p>
        </w:tc>
      </w:tr>
    </w:tbl>
    <w:p w:rsidR="00123F86" w:rsidRDefault="00123F86">
      <w:pPr>
        <w:pStyle w:val="Tijeloteksta"/>
        <w:spacing w:before="3"/>
        <w:rPr>
          <w:sz w:val="19"/>
        </w:rPr>
      </w:pPr>
    </w:p>
    <w:p w:rsidR="00DB002E" w:rsidRDefault="00DB002E" w:rsidP="00DB002E">
      <w:pPr>
        <w:pStyle w:val="Naslov1"/>
        <w:spacing w:before="102"/>
        <w:jc w:val="both"/>
      </w:pP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66"/>
        <w:gridCol w:w="1321"/>
        <w:gridCol w:w="1341"/>
        <w:gridCol w:w="1305"/>
        <w:gridCol w:w="1320"/>
        <w:gridCol w:w="1320"/>
        <w:gridCol w:w="1320"/>
        <w:gridCol w:w="1655"/>
      </w:tblGrid>
      <w:tr w:rsidR="00DB002E" w:rsidTr="00FB07BE">
        <w:trPr>
          <w:trHeight w:val="1533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10" w:line="244" w:lineRule="auto"/>
              <w:ind w:left="547" w:firstLine="158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Izvor prihoda i </w:t>
            </w:r>
            <w:r>
              <w:rPr>
                <w:b/>
                <w:w w:val="95"/>
                <w:sz w:val="16"/>
              </w:rPr>
              <w:t>primitaka</w:t>
            </w:r>
          </w:p>
          <w:p w:rsidR="00DB002E" w:rsidRDefault="00DB002E" w:rsidP="004B1DFB">
            <w:pPr>
              <w:pStyle w:val="TableParagraph"/>
              <w:rPr>
                <w:rFonts w:ascii="Times New Roman"/>
                <w:sz w:val="16"/>
              </w:rPr>
            </w:pPr>
          </w:p>
          <w:p w:rsidR="00DB002E" w:rsidRDefault="00DB002E" w:rsidP="004B1DFB">
            <w:pPr>
              <w:pStyle w:val="TableParagraph"/>
              <w:spacing w:before="93" w:line="244" w:lineRule="auto"/>
              <w:ind w:left="91" w:right="42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Oznaka računa iz rač. plana</w:t>
            </w:r>
          </w:p>
        </w:tc>
        <w:tc>
          <w:tcPr>
            <w:tcW w:w="132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extDirection w:val="btLr"/>
          </w:tcPr>
          <w:p w:rsidR="00DB002E" w:rsidRDefault="00DB002E" w:rsidP="004B1DFB">
            <w:pPr>
              <w:pStyle w:val="TableParagraph"/>
              <w:spacing w:before="132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Opći prihodi</w:t>
            </w:r>
          </w:p>
        </w:tc>
        <w:tc>
          <w:tcPr>
            <w:tcW w:w="134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extDirection w:val="btLr"/>
          </w:tcPr>
          <w:p w:rsidR="00DB002E" w:rsidRDefault="00DB002E" w:rsidP="004B1DFB">
            <w:pPr>
              <w:pStyle w:val="TableParagraph"/>
              <w:spacing w:before="7"/>
              <w:rPr>
                <w:rFonts w:ascii="Times New Roman"/>
                <w:sz w:val="15"/>
              </w:rPr>
            </w:pPr>
          </w:p>
          <w:p w:rsidR="00DB002E" w:rsidRDefault="00DB002E" w:rsidP="004B1DFB">
            <w:pPr>
              <w:pStyle w:val="TableParagraph"/>
              <w:ind w:left="419"/>
              <w:rPr>
                <w:b/>
                <w:sz w:val="16"/>
              </w:rPr>
            </w:pPr>
            <w:r>
              <w:rPr>
                <w:b/>
                <w:sz w:val="16"/>
              </w:rPr>
              <w:t>Doprinosi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extDirection w:val="btLr"/>
          </w:tcPr>
          <w:p w:rsidR="00DB002E" w:rsidRDefault="00DB002E" w:rsidP="004B1DFB">
            <w:pPr>
              <w:pStyle w:val="TableParagraph"/>
              <w:rPr>
                <w:rFonts w:ascii="Times New Roman"/>
                <w:sz w:val="16"/>
              </w:rPr>
            </w:pPr>
          </w:p>
          <w:p w:rsidR="00DB002E" w:rsidRDefault="00DB002E" w:rsidP="004B1DFB">
            <w:pPr>
              <w:pStyle w:val="TableParagraph"/>
              <w:ind w:left="242"/>
              <w:rPr>
                <w:b/>
                <w:sz w:val="16"/>
              </w:rPr>
            </w:pPr>
            <w:r>
              <w:rPr>
                <w:b/>
                <w:sz w:val="16"/>
              </w:rPr>
              <w:t>Vlastiti prihodi</w:t>
            </w: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extDirection w:val="btLr"/>
          </w:tcPr>
          <w:p w:rsidR="00DB002E" w:rsidRDefault="00DB002E" w:rsidP="004B1DFB">
            <w:pPr>
              <w:pStyle w:val="TableParagraph"/>
              <w:spacing w:before="127" w:line="244" w:lineRule="auto"/>
              <w:ind w:left="448" w:right="-20" w:hanging="380"/>
              <w:rPr>
                <w:b/>
                <w:sz w:val="16"/>
              </w:rPr>
            </w:pPr>
            <w:r>
              <w:rPr>
                <w:b/>
                <w:sz w:val="16"/>
              </w:rPr>
              <w:t>Prihodi za posebne namjene</w:t>
            </w: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extDirection w:val="btLr"/>
          </w:tcPr>
          <w:p w:rsidR="00DB002E" w:rsidRDefault="00DB002E" w:rsidP="004B1DFB">
            <w:pPr>
              <w:pStyle w:val="TableParagraph"/>
              <w:spacing w:before="5"/>
              <w:rPr>
                <w:rFonts w:ascii="Times New Roman"/>
                <w:sz w:val="16"/>
              </w:rPr>
            </w:pPr>
          </w:p>
          <w:p w:rsidR="00DB002E" w:rsidRDefault="00DB002E" w:rsidP="004B1DFB">
            <w:pPr>
              <w:pStyle w:val="TableParagraph"/>
              <w:ind w:left="506"/>
              <w:rPr>
                <w:b/>
                <w:sz w:val="16"/>
              </w:rPr>
            </w:pPr>
            <w:r>
              <w:rPr>
                <w:b/>
                <w:sz w:val="16"/>
              </w:rPr>
              <w:t>Pomoći</w:t>
            </w: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extDirection w:val="btLr"/>
          </w:tcPr>
          <w:p w:rsidR="00DB002E" w:rsidRDefault="00DB002E" w:rsidP="004B1DFB">
            <w:pPr>
              <w:pStyle w:val="TableParagraph"/>
              <w:spacing w:before="113"/>
              <w:ind w:left="463"/>
              <w:rPr>
                <w:b/>
                <w:sz w:val="16"/>
              </w:rPr>
            </w:pPr>
            <w:r>
              <w:rPr>
                <w:b/>
                <w:sz w:val="16"/>
              </w:rPr>
              <w:t>Donacije</w:t>
            </w:r>
          </w:p>
        </w:tc>
        <w:tc>
          <w:tcPr>
            <w:tcW w:w="165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extDirection w:val="btLr"/>
          </w:tcPr>
          <w:p w:rsidR="00DB002E" w:rsidRDefault="00DB002E" w:rsidP="004B1DFB">
            <w:pPr>
              <w:pStyle w:val="TableParagraph"/>
              <w:spacing w:before="104" w:line="244" w:lineRule="auto"/>
              <w:ind w:left="271" w:right="272" w:firstLine="4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Prihodi od </w:t>
            </w:r>
            <w:r>
              <w:rPr>
                <w:b/>
                <w:spacing w:val="-2"/>
                <w:sz w:val="16"/>
              </w:rPr>
              <w:t xml:space="preserve">nefinancijske </w:t>
            </w:r>
            <w:r>
              <w:rPr>
                <w:b/>
                <w:sz w:val="16"/>
              </w:rPr>
              <w:t>imovine</w:t>
            </w:r>
          </w:p>
        </w:tc>
      </w:tr>
      <w:tr w:rsidR="00DB002E" w:rsidTr="00FB07BE">
        <w:trPr>
          <w:trHeight w:val="218"/>
        </w:trPr>
        <w:tc>
          <w:tcPr>
            <w:tcW w:w="1366" w:type="dxa"/>
            <w:tcBorders>
              <w:top w:val="single" w:sz="4" w:space="0" w:color="000000"/>
              <w:left w:val="single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spacing w:line="198" w:lineRule="exact"/>
              <w:ind w:left="-1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6</w:t>
            </w:r>
          </w:p>
        </w:tc>
        <w:tc>
          <w:tcPr>
            <w:tcW w:w="1321" w:type="dxa"/>
            <w:tcBorders>
              <w:top w:val="single" w:sz="4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spacing w:line="194" w:lineRule="exact"/>
              <w:ind w:right="149"/>
              <w:rPr>
                <w:sz w:val="18"/>
              </w:rPr>
            </w:pPr>
            <w:r>
              <w:rPr>
                <w:sz w:val="18"/>
              </w:rPr>
              <w:t>3.472.500</w:t>
            </w:r>
          </w:p>
        </w:tc>
        <w:tc>
          <w:tcPr>
            <w:tcW w:w="1341" w:type="dxa"/>
            <w:tcBorders>
              <w:top w:val="single" w:sz="4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spacing w:line="194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single" w:sz="4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spacing w:line="194" w:lineRule="exact"/>
              <w:ind w:right="154"/>
              <w:rPr>
                <w:sz w:val="18"/>
              </w:rPr>
            </w:pPr>
            <w:r>
              <w:rPr>
                <w:sz w:val="18"/>
              </w:rPr>
              <w:t>316.130</w:t>
            </w:r>
          </w:p>
        </w:tc>
        <w:tc>
          <w:tcPr>
            <w:tcW w:w="1320" w:type="dxa"/>
            <w:tcBorders>
              <w:top w:val="single" w:sz="4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spacing w:line="194" w:lineRule="exact"/>
              <w:ind w:right="154"/>
              <w:rPr>
                <w:sz w:val="18"/>
              </w:rPr>
            </w:pPr>
            <w:r>
              <w:rPr>
                <w:sz w:val="18"/>
              </w:rPr>
              <w:t>4.233.300</w:t>
            </w:r>
          </w:p>
        </w:tc>
        <w:tc>
          <w:tcPr>
            <w:tcW w:w="1320" w:type="dxa"/>
            <w:tcBorders>
              <w:top w:val="single" w:sz="4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spacing w:line="194" w:lineRule="exact"/>
              <w:rPr>
                <w:sz w:val="18"/>
              </w:rPr>
            </w:pPr>
            <w:r>
              <w:rPr>
                <w:sz w:val="18"/>
              </w:rPr>
              <w:t>1.623.340</w:t>
            </w:r>
          </w:p>
        </w:tc>
        <w:tc>
          <w:tcPr>
            <w:tcW w:w="1320" w:type="dxa"/>
            <w:tcBorders>
              <w:top w:val="single" w:sz="4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spacing w:line="194" w:lineRule="exact"/>
              <w:rPr>
                <w:sz w:val="18"/>
              </w:rPr>
            </w:pPr>
            <w:r>
              <w:rPr>
                <w:sz w:val="18"/>
              </w:rPr>
              <w:t>27.750</w:t>
            </w:r>
          </w:p>
        </w:tc>
        <w:tc>
          <w:tcPr>
            <w:tcW w:w="1655" w:type="dxa"/>
            <w:tcBorders>
              <w:top w:val="single" w:sz="4" w:space="0" w:color="000000"/>
              <w:right w:val="single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spacing w:line="194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30"/>
        </w:trPr>
        <w:tc>
          <w:tcPr>
            <w:tcW w:w="1366" w:type="dxa"/>
            <w:tcBorders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61</w:t>
            </w:r>
          </w:p>
        </w:tc>
        <w:tc>
          <w:tcPr>
            <w:tcW w:w="1321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49"/>
              <w:rPr>
                <w:sz w:val="18"/>
              </w:rPr>
            </w:pPr>
            <w:r>
              <w:rPr>
                <w:sz w:val="18"/>
              </w:rPr>
              <w:t>3.288.500</w:t>
            </w:r>
          </w:p>
        </w:tc>
        <w:tc>
          <w:tcPr>
            <w:tcW w:w="1341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90"/>
        </w:trPr>
        <w:tc>
          <w:tcPr>
            <w:tcW w:w="1366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left="-1"/>
              <w:rPr>
                <w:sz w:val="18"/>
              </w:rPr>
            </w:pPr>
            <w:r>
              <w:rPr>
                <w:sz w:val="18"/>
              </w:rPr>
              <w:t>611</w:t>
            </w:r>
          </w:p>
        </w:tc>
        <w:tc>
          <w:tcPr>
            <w:tcW w:w="1321" w:type="dxa"/>
          </w:tcPr>
          <w:p w:rsidR="00DB002E" w:rsidRDefault="00DB002E" w:rsidP="004B1DFB">
            <w:pPr>
              <w:pStyle w:val="TableParagraph"/>
              <w:spacing w:line="170" w:lineRule="exact"/>
              <w:ind w:right="149"/>
              <w:rPr>
                <w:sz w:val="18"/>
              </w:rPr>
            </w:pPr>
            <w:r>
              <w:rPr>
                <w:sz w:val="18"/>
              </w:rPr>
              <w:t>2.285.000</w:t>
            </w:r>
          </w:p>
        </w:tc>
        <w:tc>
          <w:tcPr>
            <w:tcW w:w="1341" w:type="dxa"/>
          </w:tcPr>
          <w:p w:rsidR="00DB002E" w:rsidRDefault="00DB002E" w:rsidP="004B1DFB">
            <w:pPr>
              <w:pStyle w:val="TableParagraph"/>
              <w:spacing w:line="170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58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6111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sz w:val="18"/>
              </w:rPr>
              <w:t>2.536.000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0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6117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-251.000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90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left="-1"/>
              <w:rPr>
                <w:sz w:val="18"/>
              </w:rPr>
            </w:pPr>
            <w:r>
              <w:rPr>
                <w:sz w:val="18"/>
              </w:rPr>
              <w:t>613</w:t>
            </w:r>
          </w:p>
        </w:tc>
        <w:tc>
          <w:tcPr>
            <w:tcW w:w="132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149"/>
              <w:rPr>
                <w:sz w:val="18"/>
              </w:rPr>
            </w:pPr>
            <w:r>
              <w:rPr>
                <w:sz w:val="18"/>
              </w:rPr>
              <w:t>900.000</w:t>
            </w:r>
          </w:p>
        </w:tc>
        <w:tc>
          <w:tcPr>
            <w:tcW w:w="134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60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7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6131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149"/>
              <w:rPr>
                <w:sz w:val="18"/>
              </w:rPr>
            </w:pPr>
            <w:r>
              <w:rPr>
                <w:sz w:val="18"/>
              </w:rPr>
              <w:t>450.000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0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6134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450.000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7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left="-1"/>
              <w:rPr>
                <w:sz w:val="18"/>
              </w:rPr>
            </w:pPr>
            <w:r>
              <w:rPr>
                <w:sz w:val="18"/>
              </w:rPr>
              <w:t>614</w:t>
            </w:r>
          </w:p>
        </w:tc>
        <w:tc>
          <w:tcPr>
            <w:tcW w:w="132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49"/>
              <w:rPr>
                <w:sz w:val="18"/>
              </w:rPr>
            </w:pPr>
            <w:r>
              <w:rPr>
                <w:sz w:val="18"/>
              </w:rPr>
              <w:t>103.500</w:t>
            </w:r>
          </w:p>
        </w:tc>
        <w:tc>
          <w:tcPr>
            <w:tcW w:w="134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63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6142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sz w:val="18"/>
              </w:rPr>
              <w:t>100.000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0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6145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3.500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3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left="-1"/>
              <w:rPr>
                <w:sz w:val="18"/>
              </w:rPr>
            </w:pPr>
            <w:r>
              <w:rPr>
                <w:sz w:val="18"/>
              </w:rPr>
              <w:t>63</w:t>
            </w:r>
          </w:p>
        </w:tc>
        <w:tc>
          <w:tcPr>
            <w:tcW w:w="132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40.000</w:t>
            </w:r>
          </w:p>
        </w:tc>
        <w:tc>
          <w:tcPr>
            <w:tcW w:w="134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1.623.340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90"/>
        </w:trPr>
        <w:tc>
          <w:tcPr>
            <w:tcW w:w="1366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left="-1"/>
              <w:rPr>
                <w:sz w:val="18"/>
              </w:rPr>
            </w:pPr>
            <w:r>
              <w:rPr>
                <w:sz w:val="18"/>
              </w:rPr>
              <w:t>633</w:t>
            </w:r>
          </w:p>
        </w:tc>
        <w:tc>
          <w:tcPr>
            <w:tcW w:w="1321" w:type="dxa"/>
          </w:tcPr>
          <w:p w:rsidR="00DB002E" w:rsidRDefault="00DB002E" w:rsidP="004B1DFB">
            <w:pPr>
              <w:pStyle w:val="TableParagraph"/>
              <w:spacing w:line="170" w:lineRule="exact"/>
              <w:ind w:right="149"/>
              <w:rPr>
                <w:sz w:val="18"/>
              </w:rPr>
            </w:pPr>
            <w:r>
              <w:rPr>
                <w:sz w:val="18"/>
              </w:rPr>
              <w:t>40.000</w:t>
            </w:r>
          </w:p>
        </w:tc>
        <w:tc>
          <w:tcPr>
            <w:tcW w:w="1341" w:type="dxa"/>
          </w:tcPr>
          <w:p w:rsidR="00DB002E" w:rsidRDefault="00DB002E" w:rsidP="004B1DFB">
            <w:pPr>
              <w:pStyle w:val="TableParagraph"/>
              <w:spacing w:line="170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sz w:val="18"/>
              </w:rPr>
              <w:t>1.366.500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63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6331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sz w:val="18"/>
              </w:rPr>
              <w:t>40.000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sz w:val="18"/>
              </w:rPr>
              <w:t>126.500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0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6332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1.240.000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7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left="-1"/>
              <w:rPr>
                <w:sz w:val="18"/>
              </w:rPr>
            </w:pPr>
            <w:r>
              <w:rPr>
                <w:sz w:val="18"/>
              </w:rPr>
              <w:t>636</w:t>
            </w:r>
          </w:p>
        </w:tc>
        <w:tc>
          <w:tcPr>
            <w:tcW w:w="132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sz w:val="18"/>
              </w:rPr>
              <w:t>6.840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58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6361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sz w:val="18"/>
              </w:rPr>
              <w:t>6.840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5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6362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7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left="-1"/>
              <w:rPr>
                <w:sz w:val="18"/>
              </w:rPr>
            </w:pPr>
            <w:r>
              <w:rPr>
                <w:sz w:val="18"/>
              </w:rPr>
              <w:t>638</w:t>
            </w:r>
          </w:p>
        </w:tc>
        <w:tc>
          <w:tcPr>
            <w:tcW w:w="132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sz w:val="18"/>
              </w:rPr>
              <w:t>250.000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58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6382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sz w:val="18"/>
              </w:rPr>
              <w:t>250.000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3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left="-1"/>
              <w:rPr>
                <w:sz w:val="18"/>
              </w:rPr>
            </w:pPr>
            <w:r>
              <w:rPr>
                <w:sz w:val="18"/>
              </w:rPr>
              <w:t>64</w:t>
            </w:r>
          </w:p>
        </w:tc>
        <w:tc>
          <w:tcPr>
            <w:tcW w:w="132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106.000</w:t>
            </w:r>
          </w:p>
        </w:tc>
        <w:tc>
          <w:tcPr>
            <w:tcW w:w="134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286.130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191.000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92"/>
        </w:trPr>
        <w:tc>
          <w:tcPr>
            <w:tcW w:w="1366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3" w:lineRule="exact"/>
              <w:ind w:left="-1"/>
              <w:rPr>
                <w:sz w:val="18"/>
              </w:rPr>
            </w:pPr>
            <w:r>
              <w:rPr>
                <w:sz w:val="18"/>
              </w:rPr>
              <w:t>641</w:t>
            </w:r>
          </w:p>
        </w:tc>
        <w:tc>
          <w:tcPr>
            <w:tcW w:w="1321" w:type="dxa"/>
          </w:tcPr>
          <w:p w:rsidR="00DB002E" w:rsidRDefault="00DB002E" w:rsidP="004B1DFB">
            <w:pPr>
              <w:pStyle w:val="TableParagraph"/>
              <w:spacing w:line="173" w:lineRule="exact"/>
              <w:ind w:right="149"/>
              <w:rPr>
                <w:sz w:val="18"/>
              </w:rPr>
            </w:pPr>
            <w:r>
              <w:rPr>
                <w:sz w:val="18"/>
              </w:rPr>
              <w:t>106.000</w:t>
            </w:r>
          </w:p>
        </w:tc>
        <w:tc>
          <w:tcPr>
            <w:tcW w:w="1341" w:type="dxa"/>
          </w:tcPr>
          <w:p w:rsidR="00DB002E" w:rsidRDefault="00DB002E" w:rsidP="004B1DFB">
            <w:pPr>
              <w:pStyle w:val="TableParagraph"/>
              <w:spacing w:line="173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</w:tcPr>
          <w:p w:rsidR="00DB002E" w:rsidRDefault="00DB002E" w:rsidP="004B1DFB">
            <w:pPr>
              <w:pStyle w:val="TableParagraph"/>
              <w:spacing w:line="173" w:lineRule="exact"/>
              <w:ind w:right="154"/>
              <w:rPr>
                <w:sz w:val="18"/>
              </w:rPr>
            </w:pPr>
            <w:r>
              <w:rPr>
                <w:sz w:val="18"/>
              </w:rPr>
              <w:t>80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3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3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3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3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60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7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6413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154"/>
              <w:rPr>
                <w:sz w:val="18"/>
              </w:rPr>
            </w:pPr>
            <w:r>
              <w:rPr>
                <w:sz w:val="18"/>
              </w:rPr>
              <w:t>80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0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6414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106.000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7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left="-1"/>
              <w:rPr>
                <w:sz w:val="18"/>
              </w:rPr>
            </w:pPr>
            <w:r>
              <w:rPr>
                <w:sz w:val="18"/>
              </w:rPr>
              <w:t>642</w:t>
            </w:r>
          </w:p>
        </w:tc>
        <w:tc>
          <w:tcPr>
            <w:tcW w:w="132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sz w:val="18"/>
              </w:rPr>
              <w:t>286.050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sz w:val="18"/>
              </w:rPr>
              <w:t>191.000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58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6421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sz w:val="18"/>
              </w:rPr>
              <w:t>181.000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5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6422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120.000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0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6423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166.050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0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6429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10.000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3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left="-1"/>
              <w:rPr>
                <w:sz w:val="18"/>
              </w:rPr>
            </w:pPr>
            <w:r>
              <w:rPr>
                <w:sz w:val="18"/>
              </w:rPr>
              <w:t>65</w:t>
            </w:r>
          </w:p>
        </w:tc>
        <w:tc>
          <w:tcPr>
            <w:tcW w:w="132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33.000</w:t>
            </w:r>
          </w:p>
        </w:tc>
        <w:tc>
          <w:tcPr>
            <w:tcW w:w="134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30.000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4.042.300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92"/>
        </w:trPr>
        <w:tc>
          <w:tcPr>
            <w:tcW w:w="1366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3" w:lineRule="exact"/>
              <w:ind w:left="-1"/>
              <w:rPr>
                <w:sz w:val="18"/>
              </w:rPr>
            </w:pPr>
            <w:r>
              <w:rPr>
                <w:sz w:val="18"/>
              </w:rPr>
              <w:t>651</w:t>
            </w:r>
          </w:p>
        </w:tc>
        <w:tc>
          <w:tcPr>
            <w:tcW w:w="1321" w:type="dxa"/>
          </w:tcPr>
          <w:p w:rsidR="00DB002E" w:rsidRDefault="00DB002E" w:rsidP="004B1DFB">
            <w:pPr>
              <w:pStyle w:val="TableParagraph"/>
              <w:spacing w:line="173" w:lineRule="exact"/>
              <w:ind w:right="149"/>
              <w:rPr>
                <w:sz w:val="18"/>
              </w:rPr>
            </w:pPr>
            <w:r>
              <w:rPr>
                <w:sz w:val="18"/>
              </w:rPr>
              <w:t>3.000</w:t>
            </w:r>
          </w:p>
        </w:tc>
        <w:tc>
          <w:tcPr>
            <w:tcW w:w="1341" w:type="dxa"/>
          </w:tcPr>
          <w:p w:rsidR="00DB002E" w:rsidRDefault="00DB002E" w:rsidP="004B1DFB">
            <w:pPr>
              <w:pStyle w:val="TableParagraph"/>
              <w:spacing w:line="173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</w:tcPr>
          <w:p w:rsidR="00DB002E" w:rsidRDefault="00DB002E" w:rsidP="004B1DFB">
            <w:pPr>
              <w:pStyle w:val="TableParagraph"/>
              <w:spacing w:line="173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3" w:lineRule="exact"/>
              <w:ind w:right="154"/>
              <w:rPr>
                <w:sz w:val="18"/>
              </w:rPr>
            </w:pPr>
            <w:r>
              <w:rPr>
                <w:sz w:val="18"/>
              </w:rPr>
              <w:t>1.265.000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3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3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3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60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7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lastRenderedPageBreak/>
              <w:t>6512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149"/>
              <w:rPr>
                <w:sz w:val="18"/>
              </w:rPr>
            </w:pPr>
            <w:r>
              <w:rPr>
                <w:sz w:val="18"/>
              </w:rPr>
              <w:t>3.000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154"/>
              <w:rPr>
                <w:sz w:val="18"/>
              </w:rPr>
            </w:pPr>
            <w:r>
              <w:rPr>
                <w:sz w:val="18"/>
              </w:rPr>
              <w:t>1.170.000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0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6514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95.000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7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left="-1"/>
              <w:rPr>
                <w:sz w:val="18"/>
              </w:rPr>
            </w:pPr>
            <w:r>
              <w:rPr>
                <w:sz w:val="18"/>
              </w:rPr>
              <w:t>652</w:t>
            </w:r>
          </w:p>
        </w:tc>
        <w:tc>
          <w:tcPr>
            <w:tcW w:w="132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49"/>
              <w:rPr>
                <w:sz w:val="18"/>
              </w:rPr>
            </w:pPr>
            <w:r>
              <w:rPr>
                <w:sz w:val="18"/>
              </w:rPr>
              <w:t>30.000</w:t>
            </w:r>
          </w:p>
        </w:tc>
        <w:tc>
          <w:tcPr>
            <w:tcW w:w="134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sz w:val="18"/>
              </w:rPr>
              <w:t>30.000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sz w:val="18"/>
              </w:rPr>
              <w:t>877.300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63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6522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sz w:val="18"/>
              </w:rPr>
              <w:t>30.000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0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6526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30.000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30.000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847.300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7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left="-1"/>
              <w:rPr>
                <w:sz w:val="18"/>
              </w:rPr>
            </w:pPr>
            <w:r>
              <w:rPr>
                <w:sz w:val="18"/>
              </w:rPr>
              <w:t>653</w:t>
            </w:r>
          </w:p>
        </w:tc>
        <w:tc>
          <w:tcPr>
            <w:tcW w:w="132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sz w:val="18"/>
              </w:rPr>
              <w:t>1.900.000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58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6531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sz w:val="18"/>
              </w:rPr>
              <w:t>1.100.000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5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6532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800.000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3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left="-1"/>
              <w:rPr>
                <w:sz w:val="18"/>
              </w:rPr>
            </w:pPr>
            <w:r>
              <w:rPr>
                <w:sz w:val="18"/>
              </w:rPr>
              <w:t>66</w:t>
            </w:r>
          </w:p>
        </w:tc>
        <w:tc>
          <w:tcPr>
            <w:tcW w:w="132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27.750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90"/>
        </w:trPr>
        <w:tc>
          <w:tcPr>
            <w:tcW w:w="1366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left="-1"/>
              <w:rPr>
                <w:sz w:val="18"/>
              </w:rPr>
            </w:pPr>
            <w:r>
              <w:rPr>
                <w:sz w:val="18"/>
              </w:rPr>
              <w:t>663</w:t>
            </w:r>
          </w:p>
        </w:tc>
        <w:tc>
          <w:tcPr>
            <w:tcW w:w="1321" w:type="dxa"/>
          </w:tcPr>
          <w:p w:rsidR="00DB002E" w:rsidRDefault="00DB002E" w:rsidP="004B1DFB">
            <w:pPr>
              <w:pStyle w:val="TableParagraph"/>
              <w:spacing w:line="170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</w:tcPr>
          <w:p w:rsidR="00DB002E" w:rsidRDefault="00DB002E" w:rsidP="004B1DFB">
            <w:pPr>
              <w:pStyle w:val="TableParagraph"/>
              <w:spacing w:line="170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sz w:val="18"/>
              </w:rPr>
              <w:t>27.750</w:t>
            </w:r>
          </w:p>
        </w:tc>
        <w:tc>
          <w:tcPr>
            <w:tcW w:w="1655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58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6631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sz w:val="18"/>
              </w:rPr>
              <w:t>27.750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7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left="-1"/>
              <w:rPr>
                <w:sz w:val="18"/>
              </w:rPr>
            </w:pPr>
            <w:r>
              <w:rPr>
                <w:sz w:val="18"/>
              </w:rPr>
              <w:t>68</w:t>
            </w:r>
          </w:p>
        </w:tc>
        <w:tc>
          <w:tcPr>
            <w:tcW w:w="132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5.000</w:t>
            </w:r>
          </w:p>
        </w:tc>
        <w:tc>
          <w:tcPr>
            <w:tcW w:w="134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90"/>
        </w:trPr>
        <w:tc>
          <w:tcPr>
            <w:tcW w:w="1366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left="-1"/>
              <w:rPr>
                <w:sz w:val="18"/>
              </w:rPr>
            </w:pPr>
            <w:r>
              <w:rPr>
                <w:sz w:val="18"/>
              </w:rPr>
              <w:t>681</w:t>
            </w:r>
          </w:p>
        </w:tc>
        <w:tc>
          <w:tcPr>
            <w:tcW w:w="1321" w:type="dxa"/>
          </w:tcPr>
          <w:p w:rsidR="00DB002E" w:rsidRDefault="00DB002E" w:rsidP="004B1DFB">
            <w:pPr>
              <w:pStyle w:val="TableParagraph"/>
              <w:spacing w:line="170" w:lineRule="exact"/>
              <w:ind w:right="149"/>
              <w:rPr>
                <w:sz w:val="18"/>
              </w:rPr>
            </w:pPr>
            <w:r>
              <w:rPr>
                <w:sz w:val="18"/>
              </w:rPr>
              <w:t>5.000</w:t>
            </w:r>
          </w:p>
        </w:tc>
        <w:tc>
          <w:tcPr>
            <w:tcW w:w="1341" w:type="dxa"/>
          </w:tcPr>
          <w:p w:rsidR="00DB002E" w:rsidRDefault="00DB002E" w:rsidP="004B1DFB">
            <w:pPr>
              <w:pStyle w:val="TableParagraph"/>
              <w:spacing w:line="170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58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6819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sz w:val="18"/>
              </w:rPr>
              <w:t>5.000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3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spacing w:before="1" w:line="202" w:lineRule="exact"/>
              <w:ind w:left="-1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7</w:t>
            </w:r>
          </w:p>
        </w:tc>
        <w:tc>
          <w:tcPr>
            <w:tcW w:w="1321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1.253.000</w:t>
            </w:r>
          </w:p>
        </w:tc>
      </w:tr>
      <w:tr w:rsidR="00DB002E" w:rsidTr="00FB07BE">
        <w:trPr>
          <w:trHeight w:val="230"/>
        </w:trPr>
        <w:tc>
          <w:tcPr>
            <w:tcW w:w="1366" w:type="dxa"/>
            <w:tcBorders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71</w:t>
            </w:r>
          </w:p>
        </w:tc>
        <w:tc>
          <w:tcPr>
            <w:tcW w:w="1321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97"/>
              <w:rPr>
                <w:sz w:val="18"/>
              </w:rPr>
            </w:pPr>
            <w:r>
              <w:rPr>
                <w:sz w:val="18"/>
              </w:rPr>
              <w:t>1.250.000</w:t>
            </w:r>
          </w:p>
        </w:tc>
      </w:tr>
      <w:tr w:rsidR="00DB002E" w:rsidTr="00FB07BE">
        <w:trPr>
          <w:trHeight w:val="190"/>
        </w:trPr>
        <w:tc>
          <w:tcPr>
            <w:tcW w:w="1366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left="-1"/>
              <w:rPr>
                <w:sz w:val="18"/>
              </w:rPr>
            </w:pPr>
            <w:r>
              <w:rPr>
                <w:sz w:val="18"/>
              </w:rPr>
              <w:t>711</w:t>
            </w:r>
          </w:p>
        </w:tc>
        <w:tc>
          <w:tcPr>
            <w:tcW w:w="1321" w:type="dxa"/>
          </w:tcPr>
          <w:p w:rsidR="00DB002E" w:rsidRDefault="00DB002E" w:rsidP="004B1DFB">
            <w:pPr>
              <w:pStyle w:val="TableParagraph"/>
              <w:spacing w:line="170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</w:tcPr>
          <w:p w:rsidR="00DB002E" w:rsidRDefault="00DB002E" w:rsidP="004B1DFB">
            <w:pPr>
              <w:pStyle w:val="TableParagraph"/>
              <w:spacing w:line="170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97"/>
              <w:rPr>
                <w:sz w:val="18"/>
              </w:rPr>
            </w:pPr>
            <w:r>
              <w:rPr>
                <w:sz w:val="18"/>
              </w:rPr>
              <w:t>1.250.000</w:t>
            </w:r>
          </w:p>
        </w:tc>
      </w:tr>
      <w:tr w:rsidR="00DB002E" w:rsidTr="00FB07BE">
        <w:trPr>
          <w:trHeight w:val="258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7111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sz w:val="18"/>
              </w:rPr>
              <w:t>1.250.000</w:t>
            </w:r>
          </w:p>
        </w:tc>
      </w:tr>
      <w:tr w:rsidR="00DB002E" w:rsidTr="00FB07BE">
        <w:trPr>
          <w:trHeight w:val="223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left="-1"/>
              <w:rPr>
                <w:sz w:val="18"/>
              </w:rPr>
            </w:pPr>
            <w:r>
              <w:rPr>
                <w:sz w:val="18"/>
              </w:rPr>
              <w:t>72</w:t>
            </w:r>
          </w:p>
        </w:tc>
        <w:tc>
          <w:tcPr>
            <w:tcW w:w="132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3.000</w:t>
            </w:r>
          </w:p>
        </w:tc>
      </w:tr>
      <w:tr w:rsidR="00DB002E" w:rsidTr="00FB07BE">
        <w:trPr>
          <w:trHeight w:val="192"/>
        </w:trPr>
        <w:tc>
          <w:tcPr>
            <w:tcW w:w="1366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3" w:lineRule="exact"/>
              <w:ind w:left="-1"/>
              <w:rPr>
                <w:sz w:val="18"/>
              </w:rPr>
            </w:pPr>
            <w:r>
              <w:rPr>
                <w:sz w:val="18"/>
              </w:rPr>
              <w:t>721</w:t>
            </w:r>
          </w:p>
        </w:tc>
        <w:tc>
          <w:tcPr>
            <w:tcW w:w="1321" w:type="dxa"/>
          </w:tcPr>
          <w:p w:rsidR="00DB002E" w:rsidRDefault="00DB002E" w:rsidP="004B1DFB">
            <w:pPr>
              <w:pStyle w:val="TableParagraph"/>
              <w:spacing w:line="173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</w:tcPr>
          <w:p w:rsidR="00DB002E" w:rsidRDefault="00DB002E" w:rsidP="004B1DFB">
            <w:pPr>
              <w:pStyle w:val="TableParagraph"/>
              <w:spacing w:line="173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</w:tcPr>
          <w:p w:rsidR="00DB002E" w:rsidRDefault="00DB002E" w:rsidP="004B1DFB">
            <w:pPr>
              <w:pStyle w:val="TableParagraph"/>
              <w:spacing w:line="173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3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3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3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3" w:lineRule="exact"/>
              <w:ind w:right="97"/>
              <w:rPr>
                <w:sz w:val="18"/>
              </w:rPr>
            </w:pPr>
            <w:r>
              <w:rPr>
                <w:sz w:val="18"/>
              </w:rPr>
              <w:t>3.000</w:t>
            </w:r>
          </w:p>
        </w:tc>
      </w:tr>
      <w:tr w:rsidR="00DB002E" w:rsidTr="00FB07BE">
        <w:trPr>
          <w:trHeight w:val="260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7211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32"/>
              <w:ind w:right="97"/>
              <w:rPr>
                <w:sz w:val="18"/>
              </w:rPr>
            </w:pPr>
            <w:r>
              <w:rPr>
                <w:sz w:val="18"/>
              </w:rPr>
              <w:t>3.000</w:t>
            </w:r>
          </w:p>
        </w:tc>
      </w:tr>
    </w:tbl>
    <w:p w:rsidR="00DB002E" w:rsidRDefault="00DB002E" w:rsidP="004B1DFB">
      <w:pPr>
        <w:pStyle w:val="Naslov1"/>
        <w:spacing w:before="102"/>
        <w:ind w:left="0"/>
        <w:jc w:val="both"/>
      </w:pP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66"/>
        <w:gridCol w:w="1321"/>
        <w:gridCol w:w="1341"/>
        <w:gridCol w:w="1305"/>
        <w:gridCol w:w="1320"/>
        <w:gridCol w:w="1320"/>
        <w:gridCol w:w="1320"/>
        <w:gridCol w:w="1655"/>
      </w:tblGrid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21" w:type="dxa"/>
            <w:tcBorders>
              <w:top w:val="dashed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3.472.500</w:t>
            </w:r>
          </w:p>
        </w:tc>
        <w:tc>
          <w:tcPr>
            <w:tcW w:w="1341" w:type="dxa"/>
            <w:tcBorders>
              <w:top w:val="dashed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316.130</w:t>
            </w:r>
          </w:p>
        </w:tc>
        <w:tc>
          <w:tcPr>
            <w:tcW w:w="1320" w:type="dxa"/>
            <w:tcBorders>
              <w:top w:val="dashed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4.233.300</w:t>
            </w:r>
          </w:p>
        </w:tc>
        <w:tc>
          <w:tcPr>
            <w:tcW w:w="1320" w:type="dxa"/>
            <w:tcBorders>
              <w:top w:val="dashed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1.623.340</w:t>
            </w:r>
          </w:p>
        </w:tc>
        <w:tc>
          <w:tcPr>
            <w:tcW w:w="1320" w:type="dxa"/>
            <w:tcBorders>
              <w:top w:val="dashed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27.750</w:t>
            </w:r>
          </w:p>
        </w:tc>
        <w:tc>
          <w:tcPr>
            <w:tcW w:w="1655" w:type="dxa"/>
            <w:tcBorders>
              <w:top w:val="dashed" w:sz="2" w:space="0" w:color="000000"/>
              <w:bottom w:val="single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1.253.000</w:t>
            </w:r>
          </w:p>
        </w:tc>
      </w:tr>
      <w:tr w:rsidR="00DB002E" w:rsidTr="00FB07BE">
        <w:trPr>
          <w:trHeight w:val="262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1" w:type="dxa"/>
            <w:tcBorders>
              <w:top w:val="single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1" w:type="dxa"/>
            <w:tcBorders>
              <w:top w:val="single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5" w:type="dxa"/>
            <w:tcBorders>
              <w:top w:val="single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top w:val="single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40" w:type="dxa"/>
            <w:gridSpan w:val="2"/>
            <w:tcBorders>
              <w:top w:val="single" w:sz="2" w:space="0" w:color="000000"/>
              <w:bottom w:val="single" w:sz="2" w:space="0" w:color="000000"/>
            </w:tcBorders>
          </w:tcPr>
          <w:p w:rsidR="004B1DFB" w:rsidRDefault="004B1DFB" w:rsidP="004B1DFB">
            <w:pPr>
              <w:pStyle w:val="TableParagraph"/>
              <w:spacing w:before="40" w:line="204" w:lineRule="exact"/>
              <w:ind w:left="131"/>
              <w:rPr>
                <w:b/>
                <w:sz w:val="18"/>
              </w:rPr>
            </w:pPr>
          </w:p>
          <w:p w:rsidR="00DB002E" w:rsidRDefault="00DB002E" w:rsidP="004B1DFB">
            <w:pPr>
              <w:pStyle w:val="TableParagraph"/>
              <w:spacing w:before="40" w:line="204" w:lineRule="exact"/>
              <w:ind w:left="131"/>
              <w:rPr>
                <w:b/>
                <w:sz w:val="18"/>
              </w:rPr>
            </w:pPr>
            <w:r>
              <w:rPr>
                <w:b/>
                <w:sz w:val="18"/>
              </w:rPr>
              <w:t>Ukupno prihodi i primici: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1DFB" w:rsidRDefault="004B1DFB" w:rsidP="004B1DFB">
            <w:pPr>
              <w:pStyle w:val="TableParagraph"/>
              <w:spacing w:before="40" w:line="204" w:lineRule="exact"/>
              <w:ind w:right="97"/>
              <w:rPr>
                <w:b/>
                <w:sz w:val="18"/>
              </w:rPr>
            </w:pPr>
          </w:p>
          <w:p w:rsidR="00DB002E" w:rsidRDefault="00DB002E" w:rsidP="004B1DFB">
            <w:pPr>
              <w:pStyle w:val="TableParagraph"/>
              <w:spacing w:before="40" w:line="204" w:lineRule="exact"/>
              <w:ind w:right="97"/>
              <w:rPr>
                <w:b/>
                <w:sz w:val="18"/>
              </w:rPr>
            </w:pPr>
            <w:r>
              <w:rPr>
                <w:b/>
                <w:sz w:val="18"/>
              </w:rPr>
              <w:t>10.926.020</w:t>
            </w:r>
          </w:p>
        </w:tc>
      </w:tr>
      <w:tr w:rsidR="004B1DFB" w:rsidTr="00FB07BE">
        <w:trPr>
          <w:trHeight w:val="222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</w:tcBorders>
            <w:shd w:val="clear" w:color="auto" w:fill="7FE0C0"/>
          </w:tcPr>
          <w:p w:rsidR="004B1DFB" w:rsidRPr="004B1DFB" w:rsidRDefault="004B1DFB" w:rsidP="004B1DFB">
            <w:pPr>
              <w:pStyle w:val="TableParagraph"/>
              <w:spacing w:before="1" w:line="202" w:lineRule="exact"/>
              <w:ind w:left="-1"/>
              <w:rPr>
                <w:b/>
                <w:w w:val="101"/>
                <w:sz w:val="16"/>
                <w:szCs w:val="16"/>
              </w:rPr>
            </w:pPr>
            <w:r w:rsidRPr="004B1DFB">
              <w:rPr>
                <w:b/>
                <w:w w:val="101"/>
                <w:sz w:val="16"/>
                <w:szCs w:val="16"/>
              </w:rPr>
              <w:t xml:space="preserve">Rashodi po izvorima </w:t>
            </w:r>
          </w:p>
          <w:p w:rsidR="004B1DFB" w:rsidRDefault="004B1DFB" w:rsidP="004B1DFB">
            <w:pPr>
              <w:pStyle w:val="TableParagraph"/>
              <w:spacing w:before="1" w:line="202" w:lineRule="exact"/>
              <w:ind w:left="-1"/>
              <w:rPr>
                <w:b/>
                <w:w w:val="101"/>
                <w:sz w:val="18"/>
              </w:rPr>
            </w:pPr>
          </w:p>
        </w:tc>
        <w:tc>
          <w:tcPr>
            <w:tcW w:w="1321" w:type="dxa"/>
            <w:tcBorders>
              <w:top w:val="single" w:sz="2" w:space="0" w:color="000000"/>
            </w:tcBorders>
            <w:shd w:val="clear" w:color="auto" w:fill="7FE0C0"/>
          </w:tcPr>
          <w:p w:rsidR="004B1DFB" w:rsidRDefault="004B1DFB" w:rsidP="004B1DFB">
            <w:pPr>
              <w:pStyle w:val="TableParagraph"/>
              <w:ind w:right="149"/>
              <w:rPr>
                <w:sz w:val="18"/>
              </w:rPr>
            </w:pPr>
          </w:p>
        </w:tc>
        <w:tc>
          <w:tcPr>
            <w:tcW w:w="1341" w:type="dxa"/>
            <w:tcBorders>
              <w:top w:val="single" w:sz="2" w:space="0" w:color="000000"/>
            </w:tcBorders>
            <w:shd w:val="clear" w:color="auto" w:fill="7FE0C0"/>
          </w:tcPr>
          <w:p w:rsidR="004B1DFB" w:rsidRDefault="004B1DFB" w:rsidP="004B1DFB">
            <w:pPr>
              <w:pStyle w:val="TableParagraph"/>
              <w:ind w:right="169"/>
              <w:rPr>
                <w:w w:val="101"/>
                <w:sz w:val="18"/>
              </w:rPr>
            </w:pPr>
          </w:p>
        </w:tc>
        <w:tc>
          <w:tcPr>
            <w:tcW w:w="1305" w:type="dxa"/>
            <w:tcBorders>
              <w:top w:val="single" w:sz="2" w:space="0" w:color="000000"/>
            </w:tcBorders>
            <w:shd w:val="clear" w:color="auto" w:fill="7FE0C0"/>
          </w:tcPr>
          <w:p w:rsidR="004B1DFB" w:rsidRDefault="004B1DFB" w:rsidP="004B1DFB">
            <w:pPr>
              <w:pStyle w:val="TableParagraph"/>
              <w:ind w:right="154"/>
              <w:rPr>
                <w:sz w:val="18"/>
              </w:rPr>
            </w:pPr>
          </w:p>
        </w:tc>
        <w:tc>
          <w:tcPr>
            <w:tcW w:w="1320" w:type="dxa"/>
            <w:tcBorders>
              <w:top w:val="single" w:sz="2" w:space="0" w:color="000000"/>
            </w:tcBorders>
            <w:shd w:val="clear" w:color="auto" w:fill="7FE0C0"/>
          </w:tcPr>
          <w:p w:rsidR="004B1DFB" w:rsidRDefault="004B1DFB" w:rsidP="004B1DFB">
            <w:pPr>
              <w:pStyle w:val="TableParagraph"/>
              <w:ind w:right="154"/>
              <w:rPr>
                <w:sz w:val="18"/>
              </w:rPr>
            </w:pPr>
          </w:p>
        </w:tc>
        <w:tc>
          <w:tcPr>
            <w:tcW w:w="1320" w:type="dxa"/>
            <w:tcBorders>
              <w:top w:val="single" w:sz="2" w:space="0" w:color="000000"/>
            </w:tcBorders>
            <w:shd w:val="clear" w:color="auto" w:fill="7FE0C0"/>
          </w:tcPr>
          <w:p w:rsidR="004B1DFB" w:rsidRDefault="004B1DFB" w:rsidP="004B1DFB">
            <w:pPr>
              <w:pStyle w:val="TableParagraph"/>
              <w:rPr>
                <w:sz w:val="18"/>
              </w:rPr>
            </w:pPr>
          </w:p>
        </w:tc>
        <w:tc>
          <w:tcPr>
            <w:tcW w:w="1320" w:type="dxa"/>
            <w:tcBorders>
              <w:top w:val="single" w:sz="2" w:space="0" w:color="000000"/>
            </w:tcBorders>
            <w:shd w:val="clear" w:color="auto" w:fill="7FE0C0"/>
          </w:tcPr>
          <w:p w:rsidR="004B1DFB" w:rsidRDefault="004B1DFB" w:rsidP="004B1DFB">
            <w:pPr>
              <w:pStyle w:val="TableParagraph"/>
              <w:rPr>
                <w:sz w:val="18"/>
              </w:rPr>
            </w:pPr>
          </w:p>
        </w:tc>
        <w:tc>
          <w:tcPr>
            <w:tcW w:w="1655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7FE0C0"/>
          </w:tcPr>
          <w:p w:rsidR="004B1DFB" w:rsidRDefault="004B1DFB" w:rsidP="004B1DFB">
            <w:pPr>
              <w:pStyle w:val="TableParagraph"/>
              <w:ind w:right="97"/>
              <w:rPr>
                <w:sz w:val="18"/>
              </w:rPr>
            </w:pPr>
          </w:p>
        </w:tc>
      </w:tr>
      <w:tr w:rsidR="00DB002E" w:rsidTr="00FB07BE">
        <w:trPr>
          <w:trHeight w:val="222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spacing w:before="1" w:line="202" w:lineRule="exact"/>
              <w:ind w:left="-1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1321" w:type="dxa"/>
            <w:tcBorders>
              <w:top w:val="single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3.427.500</w:t>
            </w:r>
          </w:p>
        </w:tc>
        <w:tc>
          <w:tcPr>
            <w:tcW w:w="1341" w:type="dxa"/>
            <w:tcBorders>
              <w:top w:val="single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single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311.130</w:t>
            </w:r>
          </w:p>
        </w:tc>
        <w:tc>
          <w:tcPr>
            <w:tcW w:w="1320" w:type="dxa"/>
            <w:tcBorders>
              <w:top w:val="single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2.709.379</w:t>
            </w:r>
          </w:p>
        </w:tc>
        <w:tc>
          <w:tcPr>
            <w:tcW w:w="1320" w:type="dxa"/>
            <w:tcBorders>
              <w:top w:val="single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114.240</w:t>
            </w:r>
          </w:p>
        </w:tc>
        <w:tc>
          <w:tcPr>
            <w:tcW w:w="1320" w:type="dxa"/>
            <w:tcBorders>
              <w:top w:val="single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750</w:t>
            </w:r>
          </w:p>
        </w:tc>
        <w:tc>
          <w:tcPr>
            <w:tcW w:w="1655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737.000</w:t>
            </w:r>
          </w:p>
        </w:tc>
      </w:tr>
      <w:tr w:rsidR="00DB002E" w:rsidTr="00FB07BE">
        <w:trPr>
          <w:trHeight w:val="224"/>
        </w:trPr>
        <w:tc>
          <w:tcPr>
            <w:tcW w:w="1366" w:type="dxa"/>
            <w:tcBorders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31</w:t>
            </w:r>
          </w:p>
        </w:tc>
        <w:tc>
          <w:tcPr>
            <w:tcW w:w="1321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49"/>
              <w:rPr>
                <w:sz w:val="18"/>
              </w:rPr>
            </w:pPr>
            <w:r>
              <w:rPr>
                <w:sz w:val="18"/>
              </w:rPr>
              <w:t>2.625.800</w:t>
            </w:r>
          </w:p>
        </w:tc>
        <w:tc>
          <w:tcPr>
            <w:tcW w:w="1341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9"/>
        </w:trPr>
        <w:tc>
          <w:tcPr>
            <w:tcW w:w="1366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left="-1"/>
              <w:rPr>
                <w:sz w:val="18"/>
              </w:rPr>
            </w:pPr>
            <w:r>
              <w:rPr>
                <w:sz w:val="18"/>
              </w:rPr>
              <w:t>311</w:t>
            </w:r>
          </w:p>
        </w:tc>
        <w:tc>
          <w:tcPr>
            <w:tcW w:w="1321" w:type="dxa"/>
          </w:tcPr>
          <w:p w:rsidR="00DB002E" w:rsidRDefault="00DB002E" w:rsidP="004B1DFB">
            <w:pPr>
              <w:pStyle w:val="TableParagraph"/>
              <w:spacing w:line="170" w:lineRule="exact"/>
              <w:ind w:right="149"/>
              <w:rPr>
                <w:sz w:val="18"/>
              </w:rPr>
            </w:pPr>
            <w:r>
              <w:rPr>
                <w:sz w:val="18"/>
              </w:rPr>
              <w:t>2.225.000</w:t>
            </w:r>
          </w:p>
        </w:tc>
        <w:tc>
          <w:tcPr>
            <w:tcW w:w="1341" w:type="dxa"/>
          </w:tcPr>
          <w:p w:rsidR="00DB002E" w:rsidRDefault="00DB002E" w:rsidP="004B1DFB">
            <w:pPr>
              <w:pStyle w:val="TableParagraph"/>
              <w:spacing w:line="170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62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3111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sz w:val="18"/>
              </w:rPr>
              <w:t>2.225.000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6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left="-1"/>
              <w:rPr>
                <w:sz w:val="18"/>
              </w:rPr>
            </w:pPr>
            <w:r>
              <w:rPr>
                <w:sz w:val="18"/>
              </w:rPr>
              <w:t>312</w:t>
            </w:r>
          </w:p>
        </w:tc>
        <w:tc>
          <w:tcPr>
            <w:tcW w:w="132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49"/>
              <w:rPr>
                <w:sz w:val="18"/>
              </w:rPr>
            </w:pPr>
            <w:r>
              <w:rPr>
                <w:sz w:val="18"/>
              </w:rPr>
              <w:t>52.800</w:t>
            </w:r>
          </w:p>
        </w:tc>
        <w:tc>
          <w:tcPr>
            <w:tcW w:w="134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57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3121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sz w:val="18"/>
              </w:rPr>
              <w:t>52.800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6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left="-1"/>
              <w:rPr>
                <w:sz w:val="18"/>
              </w:rPr>
            </w:pPr>
            <w:r>
              <w:rPr>
                <w:sz w:val="18"/>
              </w:rPr>
              <w:t>313</w:t>
            </w:r>
          </w:p>
        </w:tc>
        <w:tc>
          <w:tcPr>
            <w:tcW w:w="132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49"/>
              <w:rPr>
                <w:sz w:val="18"/>
              </w:rPr>
            </w:pPr>
            <w:r>
              <w:rPr>
                <w:sz w:val="18"/>
              </w:rPr>
              <w:t>348.000</w:t>
            </w:r>
          </w:p>
        </w:tc>
        <w:tc>
          <w:tcPr>
            <w:tcW w:w="134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62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3132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sz w:val="18"/>
              </w:rPr>
              <w:t>348.000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2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left="-1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132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115.800</w:t>
            </w:r>
          </w:p>
        </w:tc>
        <w:tc>
          <w:tcPr>
            <w:tcW w:w="134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303.020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2.023.329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96.840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750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737.000</w:t>
            </w:r>
          </w:p>
        </w:tc>
      </w:tr>
      <w:tr w:rsidR="00DB002E" w:rsidTr="00FB07BE">
        <w:trPr>
          <w:trHeight w:val="189"/>
        </w:trPr>
        <w:tc>
          <w:tcPr>
            <w:tcW w:w="1366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left="-1"/>
              <w:rPr>
                <w:sz w:val="18"/>
              </w:rPr>
            </w:pPr>
            <w:r>
              <w:rPr>
                <w:sz w:val="18"/>
              </w:rPr>
              <w:t>321</w:t>
            </w:r>
          </w:p>
        </w:tc>
        <w:tc>
          <w:tcPr>
            <w:tcW w:w="1321" w:type="dxa"/>
          </w:tcPr>
          <w:p w:rsidR="00DB002E" w:rsidRDefault="00DB002E" w:rsidP="004B1DFB">
            <w:pPr>
              <w:pStyle w:val="TableParagraph"/>
              <w:spacing w:line="170" w:lineRule="exact"/>
              <w:ind w:right="149"/>
              <w:rPr>
                <w:sz w:val="18"/>
              </w:rPr>
            </w:pPr>
            <w:r>
              <w:rPr>
                <w:sz w:val="18"/>
              </w:rPr>
              <w:t>370</w:t>
            </w:r>
          </w:p>
        </w:tc>
        <w:tc>
          <w:tcPr>
            <w:tcW w:w="1341" w:type="dxa"/>
          </w:tcPr>
          <w:p w:rsidR="00DB002E" w:rsidRDefault="00DB002E" w:rsidP="004B1DFB">
            <w:pPr>
              <w:pStyle w:val="TableParagraph"/>
              <w:spacing w:line="170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sz w:val="18"/>
              </w:rPr>
              <w:t>30.000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sz w:val="18"/>
              </w:rPr>
              <w:t>41.600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57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3211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sz w:val="18"/>
              </w:rPr>
              <w:t>370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sz w:val="18"/>
              </w:rPr>
              <w:t>16.500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4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3212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22.000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4.000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3213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8.000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7.000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3214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14.100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6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left="-1"/>
              <w:rPr>
                <w:sz w:val="18"/>
              </w:rPr>
            </w:pPr>
            <w:r>
              <w:rPr>
                <w:sz w:val="18"/>
              </w:rPr>
              <w:t>322</w:t>
            </w:r>
          </w:p>
        </w:tc>
        <w:tc>
          <w:tcPr>
            <w:tcW w:w="132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49"/>
              <w:rPr>
                <w:sz w:val="18"/>
              </w:rPr>
            </w:pPr>
            <w:r>
              <w:rPr>
                <w:sz w:val="18"/>
              </w:rPr>
              <w:t>67.330</w:t>
            </w:r>
          </w:p>
        </w:tc>
        <w:tc>
          <w:tcPr>
            <w:tcW w:w="134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sz w:val="18"/>
              </w:rPr>
              <w:t>75.020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sz w:val="18"/>
              </w:rPr>
              <w:t>506.915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sz w:val="18"/>
              </w:rPr>
              <w:t>6.840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sz w:val="18"/>
              </w:rPr>
              <w:t>750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97"/>
              <w:rPr>
                <w:sz w:val="18"/>
              </w:rPr>
            </w:pPr>
            <w:r>
              <w:rPr>
                <w:sz w:val="18"/>
              </w:rPr>
              <w:t>172.000</w:t>
            </w:r>
          </w:p>
        </w:tc>
      </w:tr>
      <w:tr w:rsidR="00DB002E" w:rsidTr="00FB07BE">
        <w:trPr>
          <w:trHeight w:val="262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3221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sz w:val="18"/>
              </w:rPr>
              <w:t>22.330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sz w:val="18"/>
              </w:rPr>
              <w:t>30.020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sz w:val="18"/>
              </w:rPr>
              <w:t>107.600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sz w:val="18"/>
              </w:rPr>
              <w:t>6.840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sz w:val="18"/>
              </w:rPr>
              <w:t>750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3222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45.000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104.115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3223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30.000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260.000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3224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15.000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17.500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172.000</w:t>
            </w:r>
          </w:p>
        </w:tc>
      </w:tr>
      <w:tr w:rsidR="00DB002E" w:rsidTr="00FB07BE">
        <w:trPr>
          <w:trHeight w:val="224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3225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12.500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3227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5.200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6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left="-1"/>
              <w:rPr>
                <w:sz w:val="18"/>
              </w:rPr>
            </w:pPr>
            <w:r>
              <w:rPr>
                <w:sz w:val="18"/>
              </w:rPr>
              <w:t>323</w:t>
            </w:r>
          </w:p>
        </w:tc>
        <w:tc>
          <w:tcPr>
            <w:tcW w:w="132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49"/>
              <w:rPr>
                <w:sz w:val="18"/>
              </w:rPr>
            </w:pPr>
            <w:r>
              <w:rPr>
                <w:sz w:val="18"/>
              </w:rPr>
              <w:t>48.100</w:t>
            </w:r>
          </w:p>
        </w:tc>
        <w:tc>
          <w:tcPr>
            <w:tcW w:w="134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sz w:val="18"/>
              </w:rPr>
              <w:t>198.000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sz w:val="18"/>
              </w:rPr>
              <w:t>972.714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sz w:val="18"/>
              </w:rPr>
              <w:t>90.000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97"/>
              <w:rPr>
                <w:sz w:val="18"/>
              </w:rPr>
            </w:pPr>
            <w:r>
              <w:rPr>
                <w:sz w:val="18"/>
              </w:rPr>
              <w:t>565.000</w:t>
            </w:r>
          </w:p>
        </w:tc>
      </w:tr>
      <w:tr w:rsidR="00DB002E" w:rsidTr="00FB07BE">
        <w:trPr>
          <w:trHeight w:val="257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3231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sz w:val="18"/>
              </w:rPr>
              <w:t>6.400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sz w:val="18"/>
              </w:rPr>
              <w:t>60.360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3232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3.000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45.600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90.000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479.300</w:t>
            </w:r>
          </w:p>
        </w:tc>
      </w:tr>
      <w:tr w:rsidR="00DB002E" w:rsidTr="00FB07BE">
        <w:trPr>
          <w:trHeight w:val="224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3233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18.000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3234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195.000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348.984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3236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30.650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3237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41.000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239.220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85.700</w:t>
            </w:r>
          </w:p>
        </w:tc>
      </w:tr>
      <w:tr w:rsidR="00DB002E" w:rsidTr="00FB07BE">
        <w:trPr>
          <w:trHeight w:val="224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3238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71.500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3239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158.400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6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left="-1"/>
              <w:rPr>
                <w:sz w:val="18"/>
              </w:rPr>
            </w:pPr>
            <w:r>
              <w:rPr>
                <w:sz w:val="18"/>
              </w:rPr>
              <w:t>329</w:t>
            </w:r>
          </w:p>
        </w:tc>
        <w:tc>
          <w:tcPr>
            <w:tcW w:w="132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sz w:val="18"/>
              </w:rPr>
              <w:t>502.100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57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3291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sz w:val="18"/>
              </w:rPr>
              <w:t>70.600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4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3292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16.500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3293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120.700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3294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30.800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lastRenderedPageBreak/>
              <w:t>3295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48.200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4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3296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180.000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3299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35.300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2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left="-1"/>
              <w:rPr>
                <w:sz w:val="18"/>
              </w:rPr>
            </w:pPr>
            <w:r>
              <w:rPr>
                <w:sz w:val="18"/>
              </w:rPr>
              <w:t>34</w:t>
            </w:r>
          </w:p>
        </w:tc>
        <w:tc>
          <w:tcPr>
            <w:tcW w:w="132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4.900</w:t>
            </w:r>
          </w:p>
        </w:tc>
        <w:tc>
          <w:tcPr>
            <w:tcW w:w="134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8.110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58.450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9"/>
        </w:trPr>
        <w:tc>
          <w:tcPr>
            <w:tcW w:w="1366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left="-1"/>
              <w:rPr>
                <w:sz w:val="18"/>
              </w:rPr>
            </w:pPr>
            <w:r>
              <w:rPr>
                <w:sz w:val="18"/>
              </w:rPr>
              <w:t>343</w:t>
            </w:r>
          </w:p>
        </w:tc>
        <w:tc>
          <w:tcPr>
            <w:tcW w:w="1321" w:type="dxa"/>
          </w:tcPr>
          <w:p w:rsidR="00DB002E" w:rsidRDefault="00DB002E" w:rsidP="004B1DFB">
            <w:pPr>
              <w:pStyle w:val="TableParagraph"/>
              <w:spacing w:line="170" w:lineRule="exact"/>
              <w:ind w:right="149"/>
              <w:rPr>
                <w:sz w:val="18"/>
              </w:rPr>
            </w:pPr>
            <w:r>
              <w:rPr>
                <w:sz w:val="18"/>
              </w:rPr>
              <w:t>4.900</w:t>
            </w:r>
          </w:p>
        </w:tc>
        <w:tc>
          <w:tcPr>
            <w:tcW w:w="1341" w:type="dxa"/>
          </w:tcPr>
          <w:p w:rsidR="00DB002E" w:rsidRDefault="00DB002E" w:rsidP="004B1DFB">
            <w:pPr>
              <w:pStyle w:val="TableParagraph"/>
              <w:spacing w:line="170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sz w:val="18"/>
              </w:rPr>
              <w:t>8.110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sz w:val="18"/>
              </w:rPr>
              <w:t>58.450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62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3431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sz w:val="18"/>
              </w:rPr>
              <w:t>4.400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sz w:val="18"/>
              </w:rPr>
              <w:t>18.600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3432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3433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9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3434</w:t>
            </w:r>
          </w:p>
        </w:tc>
        <w:tc>
          <w:tcPr>
            <w:tcW w:w="132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8.100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39.850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6"/>
        </w:trPr>
        <w:tc>
          <w:tcPr>
            <w:tcW w:w="1366" w:type="dxa"/>
            <w:tcBorders>
              <w:top w:val="dashed" w:sz="2" w:space="0" w:color="000000"/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left="-1"/>
              <w:rPr>
                <w:sz w:val="18"/>
              </w:rPr>
            </w:pPr>
            <w:r>
              <w:rPr>
                <w:sz w:val="18"/>
              </w:rPr>
              <w:t>35</w:t>
            </w:r>
          </w:p>
        </w:tc>
        <w:tc>
          <w:tcPr>
            <w:tcW w:w="132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26.000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top w:val="dashed" w:sz="2" w:space="0" w:color="000000"/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9"/>
        </w:trPr>
        <w:tc>
          <w:tcPr>
            <w:tcW w:w="1366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left="-1"/>
              <w:rPr>
                <w:sz w:val="18"/>
              </w:rPr>
            </w:pPr>
            <w:r>
              <w:rPr>
                <w:sz w:val="18"/>
              </w:rPr>
              <w:t>352</w:t>
            </w:r>
          </w:p>
        </w:tc>
        <w:tc>
          <w:tcPr>
            <w:tcW w:w="1321" w:type="dxa"/>
          </w:tcPr>
          <w:p w:rsidR="00DB002E" w:rsidRDefault="00DB002E" w:rsidP="004B1DFB">
            <w:pPr>
              <w:pStyle w:val="TableParagraph"/>
              <w:spacing w:line="170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</w:tcPr>
          <w:p w:rsidR="00DB002E" w:rsidRDefault="00DB002E" w:rsidP="004B1DFB">
            <w:pPr>
              <w:pStyle w:val="TableParagraph"/>
              <w:spacing w:line="170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sz w:val="18"/>
              </w:rPr>
              <w:t>26.000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57"/>
        </w:trPr>
        <w:tc>
          <w:tcPr>
            <w:tcW w:w="1366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3522</w:t>
            </w:r>
          </w:p>
        </w:tc>
        <w:tc>
          <w:tcPr>
            <w:tcW w:w="132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1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5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sz w:val="18"/>
              </w:rPr>
              <w:t>26.000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0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55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</w:tbl>
    <w:p w:rsidR="00DB002E" w:rsidRDefault="00DB002E" w:rsidP="00DB002E">
      <w:pPr>
        <w:pStyle w:val="Naslov1"/>
        <w:spacing w:before="102"/>
        <w:ind w:left="142"/>
        <w:jc w:val="both"/>
      </w:pP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68"/>
        <w:gridCol w:w="1323"/>
        <w:gridCol w:w="1342"/>
        <w:gridCol w:w="1307"/>
        <w:gridCol w:w="1322"/>
        <w:gridCol w:w="1322"/>
        <w:gridCol w:w="1322"/>
        <w:gridCol w:w="1642"/>
      </w:tblGrid>
      <w:tr w:rsidR="00DB002E" w:rsidTr="00FB07BE">
        <w:trPr>
          <w:trHeight w:val="227"/>
        </w:trPr>
        <w:tc>
          <w:tcPr>
            <w:tcW w:w="1368" w:type="dxa"/>
            <w:tcBorders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36</w:t>
            </w:r>
          </w:p>
        </w:tc>
        <w:tc>
          <w:tcPr>
            <w:tcW w:w="1323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54"/>
              <w:rPr>
                <w:sz w:val="18"/>
              </w:rPr>
            </w:pPr>
            <w:r>
              <w:rPr>
                <w:sz w:val="18"/>
              </w:rPr>
              <w:t>16.000</w:t>
            </w:r>
          </w:p>
        </w:tc>
        <w:tc>
          <w:tcPr>
            <w:tcW w:w="1322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sz w:val="18"/>
              </w:rPr>
              <w:t>4.700</w:t>
            </w:r>
          </w:p>
        </w:tc>
        <w:tc>
          <w:tcPr>
            <w:tcW w:w="1322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8"/>
        </w:trPr>
        <w:tc>
          <w:tcPr>
            <w:tcW w:w="1368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left="-1"/>
              <w:rPr>
                <w:sz w:val="18"/>
              </w:rPr>
            </w:pPr>
            <w:r>
              <w:rPr>
                <w:sz w:val="18"/>
              </w:rPr>
              <w:t>363</w:t>
            </w:r>
          </w:p>
        </w:tc>
        <w:tc>
          <w:tcPr>
            <w:tcW w:w="1323" w:type="dxa"/>
          </w:tcPr>
          <w:p w:rsidR="00DB002E" w:rsidRDefault="00DB002E" w:rsidP="004B1DFB">
            <w:pPr>
              <w:pStyle w:val="TableParagraph"/>
              <w:spacing w:line="170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</w:tcPr>
          <w:p w:rsidR="00DB002E" w:rsidRDefault="00DB002E" w:rsidP="004B1DFB">
            <w:pPr>
              <w:pStyle w:val="TableParagraph"/>
              <w:spacing w:line="170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sz w:val="18"/>
              </w:rPr>
              <w:t>16.000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sz w:val="18"/>
              </w:rPr>
              <w:t>4.700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55"/>
        </w:trPr>
        <w:tc>
          <w:tcPr>
            <w:tcW w:w="1368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3631</w:t>
            </w:r>
          </w:p>
        </w:tc>
        <w:tc>
          <w:tcPr>
            <w:tcW w:w="1323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sz w:val="18"/>
              </w:rPr>
              <w:t>6.000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sz w:val="18"/>
              </w:rPr>
              <w:t>4.700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8"/>
        </w:trPr>
        <w:tc>
          <w:tcPr>
            <w:tcW w:w="1368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3632</w:t>
            </w:r>
          </w:p>
        </w:tc>
        <w:tc>
          <w:tcPr>
            <w:tcW w:w="1323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10.000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4"/>
        </w:trPr>
        <w:tc>
          <w:tcPr>
            <w:tcW w:w="1368" w:type="dxa"/>
            <w:tcBorders>
              <w:top w:val="dashed" w:sz="2" w:space="0" w:color="000000"/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left="-1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1323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277.000</w:t>
            </w:r>
          </w:p>
        </w:tc>
        <w:tc>
          <w:tcPr>
            <w:tcW w:w="1342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4.200</w:t>
            </w:r>
          </w:p>
        </w:tc>
        <w:tc>
          <w:tcPr>
            <w:tcW w:w="1322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top w:val="dashed" w:sz="2" w:space="0" w:color="000000"/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8"/>
        </w:trPr>
        <w:tc>
          <w:tcPr>
            <w:tcW w:w="1368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left="-1"/>
              <w:rPr>
                <w:sz w:val="18"/>
              </w:rPr>
            </w:pPr>
            <w:r>
              <w:rPr>
                <w:sz w:val="18"/>
              </w:rPr>
              <w:t>372</w:t>
            </w:r>
          </w:p>
        </w:tc>
        <w:tc>
          <w:tcPr>
            <w:tcW w:w="1323" w:type="dxa"/>
          </w:tcPr>
          <w:p w:rsidR="00DB002E" w:rsidRDefault="00DB002E" w:rsidP="004B1DFB">
            <w:pPr>
              <w:pStyle w:val="TableParagraph"/>
              <w:spacing w:line="170" w:lineRule="exact"/>
              <w:ind w:right="149"/>
              <w:rPr>
                <w:sz w:val="18"/>
              </w:rPr>
            </w:pPr>
            <w:r>
              <w:rPr>
                <w:sz w:val="18"/>
              </w:rPr>
              <w:t>277.000</w:t>
            </w:r>
          </w:p>
        </w:tc>
        <w:tc>
          <w:tcPr>
            <w:tcW w:w="1342" w:type="dxa"/>
          </w:tcPr>
          <w:p w:rsidR="00DB002E" w:rsidRDefault="00DB002E" w:rsidP="004B1DFB">
            <w:pPr>
              <w:pStyle w:val="TableParagraph"/>
              <w:spacing w:line="170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sz w:val="18"/>
              </w:rPr>
              <w:t>4.200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55"/>
        </w:trPr>
        <w:tc>
          <w:tcPr>
            <w:tcW w:w="1368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3721</w:t>
            </w:r>
          </w:p>
        </w:tc>
        <w:tc>
          <w:tcPr>
            <w:tcW w:w="1323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sz w:val="18"/>
              </w:rPr>
              <w:t>222.000</w:t>
            </w:r>
          </w:p>
        </w:tc>
        <w:tc>
          <w:tcPr>
            <w:tcW w:w="134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sz w:val="18"/>
              </w:rPr>
              <w:t>4.200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8"/>
        </w:trPr>
        <w:tc>
          <w:tcPr>
            <w:tcW w:w="1368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3722</w:t>
            </w:r>
          </w:p>
        </w:tc>
        <w:tc>
          <w:tcPr>
            <w:tcW w:w="1323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55.000</w:t>
            </w:r>
          </w:p>
        </w:tc>
        <w:tc>
          <w:tcPr>
            <w:tcW w:w="134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4"/>
        </w:trPr>
        <w:tc>
          <w:tcPr>
            <w:tcW w:w="1368" w:type="dxa"/>
            <w:tcBorders>
              <w:top w:val="dashed" w:sz="2" w:space="0" w:color="000000"/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left="-1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1323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404.000</w:t>
            </w:r>
          </w:p>
        </w:tc>
        <w:tc>
          <w:tcPr>
            <w:tcW w:w="1342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585.600</w:t>
            </w:r>
          </w:p>
        </w:tc>
        <w:tc>
          <w:tcPr>
            <w:tcW w:w="1322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8.500</w:t>
            </w:r>
          </w:p>
        </w:tc>
        <w:tc>
          <w:tcPr>
            <w:tcW w:w="1322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top w:val="dashed" w:sz="2" w:space="0" w:color="000000"/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8"/>
        </w:trPr>
        <w:tc>
          <w:tcPr>
            <w:tcW w:w="1368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left="-1"/>
              <w:rPr>
                <w:sz w:val="18"/>
              </w:rPr>
            </w:pPr>
            <w:r>
              <w:rPr>
                <w:sz w:val="18"/>
              </w:rPr>
              <w:t>381</w:t>
            </w:r>
          </w:p>
        </w:tc>
        <w:tc>
          <w:tcPr>
            <w:tcW w:w="1323" w:type="dxa"/>
          </w:tcPr>
          <w:p w:rsidR="00DB002E" w:rsidRDefault="00DB002E" w:rsidP="004B1DFB">
            <w:pPr>
              <w:pStyle w:val="TableParagraph"/>
              <w:spacing w:line="170" w:lineRule="exact"/>
              <w:ind w:right="149"/>
              <w:rPr>
                <w:sz w:val="18"/>
              </w:rPr>
            </w:pPr>
            <w:r>
              <w:rPr>
                <w:sz w:val="18"/>
              </w:rPr>
              <w:t>404.000</w:t>
            </w:r>
          </w:p>
        </w:tc>
        <w:tc>
          <w:tcPr>
            <w:tcW w:w="1342" w:type="dxa"/>
          </w:tcPr>
          <w:p w:rsidR="00DB002E" w:rsidRDefault="00DB002E" w:rsidP="004B1DFB">
            <w:pPr>
              <w:pStyle w:val="TableParagraph"/>
              <w:spacing w:line="170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sz w:val="18"/>
              </w:rPr>
              <w:t>585.600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sz w:val="18"/>
              </w:rPr>
              <w:t>8.500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55"/>
        </w:trPr>
        <w:tc>
          <w:tcPr>
            <w:tcW w:w="1368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3811</w:t>
            </w:r>
          </w:p>
        </w:tc>
        <w:tc>
          <w:tcPr>
            <w:tcW w:w="1323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sz w:val="18"/>
              </w:rPr>
              <w:t>404.000</w:t>
            </w:r>
          </w:p>
        </w:tc>
        <w:tc>
          <w:tcPr>
            <w:tcW w:w="134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sz w:val="18"/>
              </w:rPr>
              <w:t>585.600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sz w:val="18"/>
              </w:rPr>
              <w:t>8.500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1"/>
        </w:trPr>
        <w:tc>
          <w:tcPr>
            <w:tcW w:w="1368" w:type="dxa"/>
            <w:tcBorders>
              <w:top w:val="dashed" w:sz="2" w:space="0" w:color="000000"/>
              <w:left w:val="single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spacing w:before="1" w:line="202" w:lineRule="exact"/>
              <w:ind w:left="-1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1323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45.000</w:t>
            </w:r>
          </w:p>
        </w:tc>
        <w:tc>
          <w:tcPr>
            <w:tcW w:w="1342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5.000</w:t>
            </w:r>
          </w:p>
        </w:tc>
        <w:tc>
          <w:tcPr>
            <w:tcW w:w="1322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2.213.200</w:t>
            </w:r>
          </w:p>
        </w:tc>
        <w:tc>
          <w:tcPr>
            <w:tcW w:w="1322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1.334.200</w:t>
            </w:r>
          </w:p>
        </w:tc>
        <w:tc>
          <w:tcPr>
            <w:tcW w:w="1322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27.000</w:t>
            </w:r>
          </w:p>
        </w:tc>
        <w:tc>
          <w:tcPr>
            <w:tcW w:w="1642" w:type="dxa"/>
            <w:tcBorders>
              <w:top w:val="dashed" w:sz="2" w:space="0" w:color="000000"/>
              <w:right w:val="single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516.000</w:t>
            </w:r>
          </w:p>
        </w:tc>
      </w:tr>
      <w:tr w:rsidR="00DB002E" w:rsidTr="00FB07BE">
        <w:trPr>
          <w:trHeight w:val="227"/>
        </w:trPr>
        <w:tc>
          <w:tcPr>
            <w:tcW w:w="1368" w:type="dxa"/>
            <w:tcBorders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1323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49"/>
              <w:rPr>
                <w:sz w:val="18"/>
              </w:rPr>
            </w:pPr>
            <w:r>
              <w:rPr>
                <w:sz w:val="18"/>
              </w:rPr>
              <w:t>45.000</w:t>
            </w:r>
          </w:p>
        </w:tc>
        <w:tc>
          <w:tcPr>
            <w:tcW w:w="1342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54"/>
              <w:rPr>
                <w:sz w:val="18"/>
              </w:rPr>
            </w:pPr>
            <w:r>
              <w:rPr>
                <w:sz w:val="18"/>
              </w:rPr>
              <w:t>5.000</w:t>
            </w:r>
          </w:p>
        </w:tc>
        <w:tc>
          <w:tcPr>
            <w:tcW w:w="1322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54"/>
              <w:rPr>
                <w:sz w:val="18"/>
              </w:rPr>
            </w:pPr>
            <w:r>
              <w:rPr>
                <w:sz w:val="18"/>
              </w:rPr>
              <w:t>243.200</w:t>
            </w:r>
          </w:p>
        </w:tc>
        <w:tc>
          <w:tcPr>
            <w:tcW w:w="1322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sz w:val="18"/>
              </w:rPr>
              <w:t>534.200</w:t>
            </w:r>
          </w:p>
        </w:tc>
        <w:tc>
          <w:tcPr>
            <w:tcW w:w="1322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sz w:val="18"/>
              </w:rPr>
              <w:t>27.000</w:t>
            </w:r>
          </w:p>
        </w:tc>
        <w:tc>
          <w:tcPr>
            <w:tcW w:w="1642" w:type="dxa"/>
            <w:tcBorders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97"/>
              <w:rPr>
                <w:sz w:val="18"/>
              </w:rPr>
            </w:pPr>
            <w:r>
              <w:rPr>
                <w:sz w:val="18"/>
              </w:rPr>
              <w:t>491.000</w:t>
            </w:r>
          </w:p>
        </w:tc>
      </w:tr>
      <w:tr w:rsidR="00DB002E" w:rsidTr="00FB07BE">
        <w:trPr>
          <w:trHeight w:val="188"/>
        </w:trPr>
        <w:tc>
          <w:tcPr>
            <w:tcW w:w="1368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left="-1"/>
              <w:rPr>
                <w:sz w:val="18"/>
              </w:rPr>
            </w:pPr>
            <w:r>
              <w:rPr>
                <w:sz w:val="18"/>
              </w:rPr>
              <w:t>421</w:t>
            </w:r>
          </w:p>
        </w:tc>
        <w:tc>
          <w:tcPr>
            <w:tcW w:w="1323" w:type="dxa"/>
          </w:tcPr>
          <w:p w:rsidR="00DB002E" w:rsidRDefault="00DB002E" w:rsidP="004B1DFB">
            <w:pPr>
              <w:pStyle w:val="TableParagraph"/>
              <w:spacing w:line="170" w:lineRule="exact"/>
              <w:ind w:right="149"/>
              <w:rPr>
                <w:sz w:val="18"/>
              </w:rPr>
            </w:pPr>
            <w:r>
              <w:rPr>
                <w:sz w:val="18"/>
              </w:rPr>
              <w:t>40.000</w:t>
            </w:r>
          </w:p>
        </w:tc>
        <w:tc>
          <w:tcPr>
            <w:tcW w:w="1342" w:type="dxa"/>
          </w:tcPr>
          <w:p w:rsidR="00DB002E" w:rsidRDefault="00DB002E" w:rsidP="004B1DFB">
            <w:pPr>
              <w:pStyle w:val="TableParagraph"/>
              <w:spacing w:line="170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sz w:val="18"/>
              </w:rPr>
              <w:t>104.000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sz w:val="18"/>
              </w:rPr>
              <w:t>500.000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sz w:val="18"/>
              </w:rPr>
              <w:t>27.000</w:t>
            </w:r>
          </w:p>
        </w:tc>
        <w:tc>
          <w:tcPr>
            <w:tcW w:w="1642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97"/>
              <w:rPr>
                <w:sz w:val="18"/>
              </w:rPr>
            </w:pPr>
            <w:r>
              <w:rPr>
                <w:sz w:val="18"/>
              </w:rPr>
              <w:t>180.000</w:t>
            </w:r>
          </w:p>
        </w:tc>
      </w:tr>
      <w:tr w:rsidR="00DB002E" w:rsidTr="00FB07BE">
        <w:trPr>
          <w:trHeight w:val="255"/>
        </w:trPr>
        <w:tc>
          <w:tcPr>
            <w:tcW w:w="1368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4212</w:t>
            </w:r>
          </w:p>
        </w:tc>
        <w:tc>
          <w:tcPr>
            <w:tcW w:w="1323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sz w:val="18"/>
              </w:rPr>
              <w:t>40.000</w:t>
            </w:r>
          </w:p>
        </w:tc>
        <w:tc>
          <w:tcPr>
            <w:tcW w:w="134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sz w:val="18"/>
              </w:rPr>
              <w:t>13.000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sz w:val="18"/>
              </w:rPr>
              <w:t>170.000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sz w:val="18"/>
              </w:rPr>
              <w:t>27.000</w:t>
            </w:r>
          </w:p>
        </w:tc>
        <w:tc>
          <w:tcPr>
            <w:tcW w:w="1642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sz w:val="18"/>
              </w:rPr>
              <w:t>70.000</w:t>
            </w:r>
          </w:p>
        </w:tc>
      </w:tr>
      <w:tr w:rsidR="00DB002E" w:rsidTr="00FB07BE">
        <w:trPr>
          <w:trHeight w:val="218"/>
        </w:trPr>
        <w:tc>
          <w:tcPr>
            <w:tcW w:w="1368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4213</w:t>
            </w:r>
          </w:p>
        </w:tc>
        <w:tc>
          <w:tcPr>
            <w:tcW w:w="1323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100.000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3"/>
        </w:trPr>
        <w:tc>
          <w:tcPr>
            <w:tcW w:w="1368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4214</w:t>
            </w:r>
          </w:p>
        </w:tc>
        <w:tc>
          <w:tcPr>
            <w:tcW w:w="1323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91.000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230.000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110.000</w:t>
            </w:r>
          </w:p>
        </w:tc>
      </w:tr>
      <w:tr w:rsidR="00DB002E" w:rsidTr="00FB07BE">
        <w:trPr>
          <w:trHeight w:val="185"/>
        </w:trPr>
        <w:tc>
          <w:tcPr>
            <w:tcW w:w="1368" w:type="dxa"/>
            <w:tcBorders>
              <w:top w:val="dashed" w:sz="2" w:space="0" w:color="000000"/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left="-1"/>
              <w:rPr>
                <w:sz w:val="18"/>
              </w:rPr>
            </w:pPr>
            <w:r>
              <w:rPr>
                <w:sz w:val="18"/>
              </w:rPr>
              <w:t>422</w:t>
            </w:r>
          </w:p>
        </w:tc>
        <w:tc>
          <w:tcPr>
            <w:tcW w:w="1323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sz w:val="18"/>
              </w:rPr>
              <w:t>5.000</w:t>
            </w:r>
          </w:p>
        </w:tc>
        <w:tc>
          <w:tcPr>
            <w:tcW w:w="1322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sz w:val="18"/>
              </w:rPr>
              <w:t>50.200</w:t>
            </w:r>
          </w:p>
        </w:tc>
        <w:tc>
          <w:tcPr>
            <w:tcW w:w="1322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sz w:val="18"/>
              </w:rPr>
              <w:t>11.800</w:t>
            </w:r>
          </w:p>
        </w:tc>
        <w:tc>
          <w:tcPr>
            <w:tcW w:w="1322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top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97"/>
              <w:rPr>
                <w:sz w:val="18"/>
              </w:rPr>
            </w:pPr>
            <w:r>
              <w:rPr>
                <w:sz w:val="18"/>
              </w:rPr>
              <w:t>50.000</w:t>
            </w:r>
          </w:p>
        </w:tc>
      </w:tr>
      <w:tr w:rsidR="00DB002E" w:rsidTr="00FB07BE">
        <w:trPr>
          <w:trHeight w:val="255"/>
        </w:trPr>
        <w:tc>
          <w:tcPr>
            <w:tcW w:w="1368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4223</w:t>
            </w:r>
          </w:p>
        </w:tc>
        <w:tc>
          <w:tcPr>
            <w:tcW w:w="1323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sz w:val="18"/>
              </w:rPr>
              <w:t>5.000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8"/>
        </w:trPr>
        <w:tc>
          <w:tcPr>
            <w:tcW w:w="1368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4224</w:t>
            </w:r>
          </w:p>
        </w:tc>
        <w:tc>
          <w:tcPr>
            <w:tcW w:w="1323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9.500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3"/>
        </w:trPr>
        <w:tc>
          <w:tcPr>
            <w:tcW w:w="1368" w:type="dxa"/>
            <w:tcBorders>
              <w:top w:val="dashed" w:sz="2" w:space="0" w:color="000000"/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4227</w:t>
            </w:r>
          </w:p>
        </w:tc>
        <w:tc>
          <w:tcPr>
            <w:tcW w:w="1323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40.700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11.800</w:t>
            </w:r>
          </w:p>
        </w:tc>
        <w:tc>
          <w:tcPr>
            <w:tcW w:w="1322" w:type="dxa"/>
            <w:tcBorders>
              <w:top w:val="dashed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top w:val="dashed" w:sz="2" w:space="0" w:color="000000"/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50.000</w:t>
            </w:r>
          </w:p>
        </w:tc>
      </w:tr>
      <w:tr w:rsidR="00DB002E" w:rsidTr="00FB07BE">
        <w:trPr>
          <w:trHeight w:val="185"/>
        </w:trPr>
        <w:tc>
          <w:tcPr>
            <w:tcW w:w="1368" w:type="dxa"/>
            <w:tcBorders>
              <w:top w:val="dashed" w:sz="2" w:space="0" w:color="000000"/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left="-1"/>
              <w:rPr>
                <w:sz w:val="18"/>
              </w:rPr>
            </w:pPr>
            <w:r>
              <w:rPr>
                <w:sz w:val="18"/>
              </w:rPr>
              <w:t>424</w:t>
            </w:r>
          </w:p>
        </w:tc>
        <w:tc>
          <w:tcPr>
            <w:tcW w:w="1323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49"/>
              <w:rPr>
                <w:sz w:val="18"/>
              </w:rPr>
            </w:pPr>
            <w:r>
              <w:rPr>
                <w:sz w:val="18"/>
              </w:rPr>
              <w:t>5.000</w:t>
            </w:r>
          </w:p>
        </w:tc>
        <w:tc>
          <w:tcPr>
            <w:tcW w:w="1342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sz w:val="18"/>
              </w:rPr>
              <w:t>22.400</w:t>
            </w:r>
          </w:p>
        </w:tc>
        <w:tc>
          <w:tcPr>
            <w:tcW w:w="1322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top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55"/>
        </w:trPr>
        <w:tc>
          <w:tcPr>
            <w:tcW w:w="1368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4241</w:t>
            </w:r>
          </w:p>
        </w:tc>
        <w:tc>
          <w:tcPr>
            <w:tcW w:w="1323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sz w:val="18"/>
              </w:rPr>
              <w:t>5.000</w:t>
            </w:r>
          </w:p>
        </w:tc>
        <w:tc>
          <w:tcPr>
            <w:tcW w:w="134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sz w:val="18"/>
              </w:rPr>
              <w:t>22.400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5"/>
        </w:trPr>
        <w:tc>
          <w:tcPr>
            <w:tcW w:w="1368" w:type="dxa"/>
            <w:tcBorders>
              <w:top w:val="dashed" w:sz="2" w:space="0" w:color="000000"/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left="-1"/>
              <w:rPr>
                <w:sz w:val="18"/>
              </w:rPr>
            </w:pPr>
            <w:r>
              <w:rPr>
                <w:sz w:val="18"/>
              </w:rPr>
              <w:t>426</w:t>
            </w:r>
          </w:p>
        </w:tc>
        <w:tc>
          <w:tcPr>
            <w:tcW w:w="1323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sz w:val="18"/>
              </w:rPr>
              <w:t>89.000</w:t>
            </w:r>
          </w:p>
        </w:tc>
        <w:tc>
          <w:tcPr>
            <w:tcW w:w="1322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top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97"/>
              <w:rPr>
                <w:sz w:val="18"/>
              </w:rPr>
            </w:pPr>
            <w:r>
              <w:rPr>
                <w:sz w:val="18"/>
              </w:rPr>
              <w:t>261.000</w:t>
            </w:r>
          </w:p>
        </w:tc>
      </w:tr>
      <w:tr w:rsidR="00DB002E" w:rsidTr="00FB07BE">
        <w:trPr>
          <w:trHeight w:val="255"/>
        </w:trPr>
        <w:tc>
          <w:tcPr>
            <w:tcW w:w="1368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4263</w:t>
            </w:r>
          </w:p>
        </w:tc>
        <w:tc>
          <w:tcPr>
            <w:tcW w:w="1323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sz w:val="18"/>
              </w:rPr>
              <w:t>89.000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sz w:val="18"/>
              </w:rPr>
              <w:t>261.000</w:t>
            </w:r>
          </w:p>
        </w:tc>
      </w:tr>
      <w:tr w:rsidR="00DB002E" w:rsidTr="00FB07BE">
        <w:trPr>
          <w:trHeight w:val="224"/>
        </w:trPr>
        <w:tc>
          <w:tcPr>
            <w:tcW w:w="1368" w:type="dxa"/>
            <w:tcBorders>
              <w:top w:val="dashed" w:sz="2" w:space="0" w:color="000000"/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left="-1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  <w:tc>
          <w:tcPr>
            <w:tcW w:w="1323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1.970.000</w:t>
            </w:r>
          </w:p>
        </w:tc>
        <w:tc>
          <w:tcPr>
            <w:tcW w:w="1322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800.000</w:t>
            </w:r>
          </w:p>
        </w:tc>
        <w:tc>
          <w:tcPr>
            <w:tcW w:w="1322" w:type="dxa"/>
            <w:tcBorders>
              <w:top w:val="dashed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top w:val="dashed" w:sz="2" w:space="0" w:color="000000"/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25.000</w:t>
            </w:r>
          </w:p>
        </w:tc>
      </w:tr>
      <w:tr w:rsidR="00DB002E" w:rsidTr="00FB07BE">
        <w:trPr>
          <w:trHeight w:val="188"/>
        </w:trPr>
        <w:tc>
          <w:tcPr>
            <w:tcW w:w="1368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left="-1"/>
              <w:rPr>
                <w:sz w:val="18"/>
              </w:rPr>
            </w:pPr>
            <w:r>
              <w:rPr>
                <w:sz w:val="18"/>
              </w:rPr>
              <w:t>451</w:t>
            </w:r>
          </w:p>
        </w:tc>
        <w:tc>
          <w:tcPr>
            <w:tcW w:w="1323" w:type="dxa"/>
          </w:tcPr>
          <w:p w:rsidR="00DB002E" w:rsidRDefault="00DB002E" w:rsidP="004B1DFB">
            <w:pPr>
              <w:pStyle w:val="TableParagraph"/>
              <w:spacing w:line="170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</w:tcPr>
          <w:p w:rsidR="00DB002E" w:rsidRDefault="00DB002E" w:rsidP="004B1DFB">
            <w:pPr>
              <w:pStyle w:val="TableParagraph"/>
              <w:spacing w:line="170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sz w:val="18"/>
              </w:rPr>
              <w:t>1.970.000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sz w:val="18"/>
              </w:rPr>
              <w:t>800.000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97"/>
              <w:rPr>
                <w:sz w:val="18"/>
              </w:rPr>
            </w:pPr>
            <w:r>
              <w:rPr>
                <w:sz w:val="18"/>
              </w:rPr>
              <w:t>25.000</w:t>
            </w:r>
          </w:p>
        </w:tc>
      </w:tr>
      <w:tr w:rsidR="00DB002E" w:rsidTr="00FB07BE">
        <w:trPr>
          <w:trHeight w:val="255"/>
        </w:trPr>
        <w:tc>
          <w:tcPr>
            <w:tcW w:w="1368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4511</w:t>
            </w:r>
          </w:p>
        </w:tc>
        <w:tc>
          <w:tcPr>
            <w:tcW w:w="1323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sz w:val="18"/>
              </w:rPr>
              <w:t>1.970.000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sz w:val="18"/>
              </w:rPr>
              <w:t>800.000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sz w:val="18"/>
              </w:rPr>
              <w:t>25.000</w:t>
            </w:r>
          </w:p>
        </w:tc>
      </w:tr>
      <w:tr w:rsidR="00DB002E" w:rsidTr="00FB07BE">
        <w:trPr>
          <w:trHeight w:val="221"/>
        </w:trPr>
        <w:tc>
          <w:tcPr>
            <w:tcW w:w="1368" w:type="dxa"/>
            <w:tcBorders>
              <w:top w:val="dashed" w:sz="2" w:space="0" w:color="000000"/>
              <w:left w:val="single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spacing w:before="1" w:line="202" w:lineRule="exact"/>
              <w:ind w:left="-1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5</w:t>
            </w:r>
          </w:p>
        </w:tc>
        <w:tc>
          <w:tcPr>
            <w:tcW w:w="1323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top w:val="dashed" w:sz="2" w:space="0" w:color="000000"/>
              <w:right w:val="single" w:sz="2" w:space="0" w:color="000000"/>
            </w:tcBorders>
            <w:shd w:val="clear" w:color="auto" w:fill="7FE0C0"/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27"/>
        </w:trPr>
        <w:tc>
          <w:tcPr>
            <w:tcW w:w="1368" w:type="dxa"/>
            <w:tcBorders>
              <w:lef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54</w:t>
            </w:r>
          </w:p>
        </w:tc>
        <w:tc>
          <w:tcPr>
            <w:tcW w:w="1323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right w:val="single" w:sz="2" w:space="0" w:color="000000"/>
            </w:tcBorders>
            <w:shd w:val="clear" w:color="auto" w:fill="E0E0C0"/>
          </w:tcPr>
          <w:p w:rsidR="00DB002E" w:rsidRDefault="00DB002E" w:rsidP="004B1DFB">
            <w:pPr>
              <w:pStyle w:val="TableParagraph"/>
              <w:spacing w:line="201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8"/>
        </w:trPr>
        <w:tc>
          <w:tcPr>
            <w:tcW w:w="1368" w:type="dxa"/>
            <w:tcBorders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left="-1"/>
              <w:rPr>
                <w:sz w:val="18"/>
              </w:rPr>
            </w:pPr>
            <w:r>
              <w:rPr>
                <w:sz w:val="18"/>
              </w:rPr>
              <w:t>544</w:t>
            </w:r>
          </w:p>
        </w:tc>
        <w:tc>
          <w:tcPr>
            <w:tcW w:w="1323" w:type="dxa"/>
          </w:tcPr>
          <w:p w:rsidR="00DB002E" w:rsidRDefault="00DB002E" w:rsidP="004B1DFB">
            <w:pPr>
              <w:pStyle w:val="TableParagraph"/>
              <w:spacing w:line="170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</w:tcPr>
          <w:p w:rsidR="00DB002E" w:rsidRDefault="00DB002E" w:rsidP="004B1DFB">
            <w:pPr>
              <w:pStyle w:val="TableParagraph"/>
              <w:spacing w:line="170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</w:tcPr>
          <w:p w:rsidR="00DB002E" w:rsidRDefault="00DB002E" w:rsidP="004B1DFB">
            <w:pPr>
              <w:pStyle w:val="TableParagraph"/>
              <w:spacing w:line="170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70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55"/>
        </w:trPr>
        <w:tc>
          <w:tcPr>
            <w:tcW w:w="1368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 w:line="204" w:lineRule="exact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5445</w:t>
            </w:r>
          </w:p>
        </w:tc>
        <w:tc>
          <w:tcPr>
            <w:tcW w:w="1323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185"/>
        </w:trPr>
        <w:tc>
          <w:tcPr>
            <w:tcW w:w="1368" w:type="dxa"/>
            <w:tcBorders>
              <w:top w:val="dashed" w:sz="2" w:space="0" w:color="000000"/>
              <w:lef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left="-1"/>
              <w:rPr>
                <w:sz w:val="18"/>
              </w:rPr>
            </w:pPr>
            <w:r>
              <w:rPr>
                <w:sz w:val="18"/>
              </w:rPr>
              <w:t>547</w:t>
            </w:r>
          </w:p>
        </w:tc>
        <w:tc>
          <w:tcPr>
            <w:tcW w:w="1323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top w:val="dashed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top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line="168" w:lineRule="exact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60"/>
        </w:trPr>
        <w:tc>
          <w:tcPr>
            <w:tcW w:w="1368" w:type="dxa"/>
            <w:tcBorders>
              <w:left w:val="single" w:sz="2" w:space="0" w:color="000000"/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34"/>
              <w:ind w:left="-1"/>
              <w:rPr>
                <w:i/>
                <w:sz w:val="18"/>
              </w:rPr>
            </w:pPr>
            <w:r>
              <w:rPr>
                <w:i/>
                <w:sz w:val="18"/>
              </w:rPr>
              <w:t>5471</w:t>
            </w:r>
          </w:p>
        </w:tc>
        <w:tc>
          <w:tcPr>
            <w:tcW w:w="1323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4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4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154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22" w:type="dxa"/>
            <w:tcBorders>
              <w:bottom w:val="dashed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642" w:type="dxa"/>
            <w:tcBorders>
              <w:bottom w:val="dashed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29"/>
              <w:ind w:right="97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</w:tr>
      <w:tr w:rsidR="00DB002E" w:rsidTr="00FB07BE">
        <w:trPr>
          <w:trHeight w:val="218"/>
        </w:trPr>
        <w:tc>
          <w:tcPr>
            <w:tcW w:w="1368" w:type="dxa"/>
            <w:tcBorders>
              <w:top w:val="dashed" w:sz="2" w:space="0" w:color="000000"/>
              <w:left w:val="single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23" w:type="dxa"/>
            <w:tcBorders>
              <w:top w:val="dashed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3.472.500</w:t>
            </w:r>
          </w:p>
        </w:tc>
        <w:tc>
          <w:tcPr>
            <w:tcW w:w="1342" w:type="dxa"/>
            <w:tcBorders>
              <w:top w:val="dashed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169"/>
              <w:rPr>
                <w:sz w:val="18"/>
              </w:rPr>
            </w:pPr>
            <w:r>
              <w:rPr>
                <w:w w:val="101"/>
                <w:sz w:val="18"/>
              </w:rPr>
              <w:t>0</w:t>
            </w:r>
          </w:p>
        </w:tc>
        <w:tc>
          <w:tcPr>
            <w:tcW w:w="1307" w:type="dxa"/>
            <w:tcBorders>
              <w:top w:val="dashed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316.130</w:t>
            </w:r>
          </w:p>
        </w:tc>
        <w:tc>
          <w:tcPr>
            <w:tcW w:w="1322" w:type="dxa"/>
            <w:tcBorders>
              <w:top w:val="dashed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154"/>
              <w:rPr>
                <w:sz w:val="18"/>
              </w:rPr>
            </w:pPr>
            <w:r>
              <w:rPr>
                <w:sz w:val="18"/>
              </w:rPr>
              <w:t>4.922.579</w:t>
            </w:r>
          </w:p>
        </w:tc>
        <w:tc>
          <w:tcPr>
            <w:tcW w:w="1322" w:type="dxa"/>
            <w:tcBorders>
              <w:top w:val="dashed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1.448.440</w:t>
            </w:r>
          </w:p>
        </w:tc>
        <w:tc>
          <w:tcPr>
            <w:tcW w:w="1322" w:type="dxa"/>
            <w:tcBorders>
              <w:top w:val="dashed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27.750</w:t>
            </w:r>
          </w:p>
        </w:tc>
        <w:tc>
          <w:tcPr>
            <w:tcW w:w="1642" w:type="dxa"/>
            <w:tcBorders>
              <w:top w:val="dashed" w:sz="2" w:space="0" w:color="000000"/>
              <w:bottom w:val="single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1.253.000</w:t>
            </w:r>
          </w:p>
        </w:tc>
      </w:tr>
      <w:tr w:rsidR="00DB002E" w:rsidTr="00FB07BE">
        <w:trPr>
          <w:trHeight w:val="255"/>
        </w:trPr>
        <w:tc>
          <w:tcPr>
            <w:tcW w:w="13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3" w:type="dxa"/>
            <w:tcBorders>
              <w:top w:val="single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2" w:type="dxa"/>
            <w:tcBorders>
              <w:top w:val="single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7" w:type="dxa"/>
            <w:tcBorders>
              <w:top w:val="single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2" w:type="dxa"/>
            <w:tcBorders>
              <w:top w:val="single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44" w:type="dxa"/>
            <w:gridSpan w:val="2"/>
            <w:tcBorders>
              <w:top w:val="single" w:sz="2" w:space="0" w:color="000000"/>
              <w:bottom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40"/>
              <w:ind w:left="131"/>
              <w:rPr>
                <w:b/>
                <w:sz w:val="18"/>
              </w:rPr>
            </w:pPr>
            <w:r>
              <w:rPr>
                <w:b/>
                <w:sz w:val="18"/>
              </w:rPr>
              <w:t>Ukupno rashodi i izdaci:</w:t>
            </w:r>
          </w:p>
        </w:tc>
        <w:tc>
          <w:tcPr>
            <w:tcW w:w="164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002E" w:rsidRDefault="00DB002E" w:rsidP="004B1DFB">
            <w:pPr>
              <w:pStyle w:val="TableParagraph"/>
              <w:spacing w:before="40"/>
              <w:ind w:right="97"/>
              <w:rPr>
                <w:b/>
                <w:sz w:val="18"/>
              </w:rPr>
            </w:pPr>
            <w:r>
              <w:rPr>
                <w:b/>
                <w:sz w:val="18"/>
              </w:rPr>
              <w:t>11.440.399</w:t>
            </w:r>
          </w:p>
        </w:tc>
      </w:tr>
    </w:tbl>
    <w:p w:rsidR="00DB002E" w:rsidRDefault="00DB002E" w:rsidP="00FB07BE">
      <w:pPr>
        <w:pStyle w:val="Naslov1"/>
        <w:spacing w:before="102"/>
        <w:ind w:left="0"/>
        <w:jc w:val="left"/>
      </w:pPr>
    </w:p>
    <w:p w:rsidR="00FB07BE" w:rsidRDefault="00FB07BE" w:rsidP="00FB07BE">
      <w:pPr>
        <w:pStyle w:val="Naslov1"/>
        <w:spacing w:before="102"/>
        <w:ind w:left="0"/>
        <w:jc w:val="left"/>
      </w:pPr>
    </w:p>
    <w:p w:rsidR="00FB07BE" w:rsidRDefault="00FB07BE" w:rsidP="00FB07BE">
      <w:pPr>
        <w:pStyle w:val="Naslov1"/>
        <w:spacing w:before="102"/>
        <w:ind w:left="0"/>
        <w:jc w:val="left"/>
      </w:pPr>
    </w:p>
    <w:p w:rsidR="00FB07BE" w:rsidRDefault="00FB07BE" w:rsidP="00FB07BE">
      <w:pPr>
        <w:pStyle w:val="Naslov1"/>
        <w:spacing w:before="102"/>
        <w:ind w:left="0"/>
        <w:jc w:val="left"/>
      </w:pPr>
    </w:p>
    <w:p w:rsidR="00FB07BE" w:rsidRDefault="00FB07BE" w:rsidP="00FB07BE">
      <w:pPr>
        <w:pStyle w:val="Naslov1"/>
        <w:spacing w:before="102"/>
        <w:ind w:left="0"/>
        <w:jc w:val="left"/>
      </w:pPr>
    </w:p>
    <w:p w:rsidR="00FB07BE" w:rsidRDefault="00FB07BE" w:rsidP="00FB07BE">
      <w:pPr>
        <w:pStyle w:val="Naslov1"/>
        <w:spacing w:before="102"/>
        <w:ind w:left="0"/>
        <w:jc w:val="left"/>
      </w:pPr>
    </w:p>
    <w:p w:rsidR="00FB07BE" w:rsidRDefault="00FB07BE" w:rsidP="00FB07BE">
      <w:pPr>
        <w:pStyle w:val="Naslov1"/>
        <w:spacing w:before="102"/>
        <w:ind w:left="0"/>
        <w:jc w:val="left"/>
      </w:pPr>
    </w:p>
    <w:p w:rsidR="00FB07BE" w:rsidRDefault="00FB07BE" w:rsidP="00FB07BE">
      <w:pPr>
        <w:pStyle w:val="Naslov1"/>
        <w:spacing w:before="102"/>
        <w:ind w:left="0"/>
        <w:jc w:val="left"/>
      </w:pPr>
    </w:p>
    <w:p w:rsidR="00FB07BE" w:rsidRDefault="00FB07BE" w:rsidP="00FB07BE">
      <w:pPr>
        <w:pStyle w:val="Naslov1"/>
        <w:spacing w:before="102"/>
        <w:ind w:left="0"/>
        <w:jc w:val="left"/>
      </w:pPr>
    </w:p>
    <w:p w:rsidR="00FB07BE" w:rsidRDefault="00FB07BE" w:rsidP="00FB07BE">
      <w:pPr>
        <w:pStyle w:val="Naslov1"/>
        <w:spacing w:before="102"/>
        <w:ind w:left="0"/>
        <w:jc w:val="left"/>
      </w:pPr>
    </w:p>
    <w:p w:rsidR="00FB07BE" w:rsidRDefault="00FB07BE" w:rsidP="00FB07BE">
      <w:pPr>
        <w:pStyle w:val="Naslov1"/>
        <w:spacing w:before="102"/>
        <w:ind w:left="0"/>
        <w:jc w:val="left"/>
      </w:pPr>
    </w:p>
    <w:p w:rsidR="00123F86" w:rsidRDefault="007E614C">
      <w:pPr>
        <w:pStyle w:val="Naslov1"/>
        <w:spacing w:before="102"/>
      </w:pPr>
      <w:r>
        <w:t>Članak 4.</w:t>
      </w:r>
    </w:p>
    <w:p w:rsidR="00123F86" w:rsidRDefault="007E614C">
      <w:pPr>
        <w:pStyle w:val="Tijeloteksta"/>
        <w:spacing w:before="154"/>
        <w:ind w:left="111" w:right="199"/>
      </w:pPr>
      <w:r>
        <w:t>I</w:t>
      </w:r>
      <w:r w:rsidR="00242365">
        <w:t>.</w:t>
      </w:r>
      <w:r>
        <w:t xml:space="preserve"> Izmjene i dopune proračuna općine Postira za 2021.god. stupaju na snagu danom objave u </w:t>
      </w:r>
      <w:r w:rsidR="00242365">
        <w:t>“</w:t>
      </w:r>
      <w:r>
        <w:t>Službenom glasniku općine Postira</w:t>
      </w:r>
      <w:r w:rsidR="00242365">
        <w:t>”</w:t>
      </w:r>
      <w:r>
        <w:t>, a primjenjuju se odmah po objavi.</w:t>
      </w:r>
    </w:p>
    <w:p w:rsidR="00123F86" w:rsidRDefault="00123F86">
      <w:pPr>
        <w:pStyle w:val="Tijeloteksta"/>
        <w:rPr>
          <w:sz w:val="22"/>
        </w:rPr>
      </w:pPr>
    </w:p>
    <w:p w:rsidR="00123F86" w:rsidRDefault="00123F86">
      <w:pPr>
        <w:pStyle w:val="Tijeloteksta"/>
        <w:rPr>
          <w:sz w:val="22"/>
        </w:rPr>
      </w:pPr>
    </w:p>
    <w:p w:rsidR="00FB07BE" w:rsidRDefault="00FB07BE">
      <w:pPr>
        <w:pStyle w:val="Tijeloteksta"/>
        <w:rPr>
          <w:sz w:val="22"/>
        </w:rPr>
      </w:pPr>
    </w:p>
    <w:p w:rsidR="00FB07BE" w:rsidRDefault="00FB07BE">
      <w:pPr>
        <w:pStyle w:val="Tijeloteksta"/>
        <w:rPr>
          <w:sz w:val="22"/>
        </w:rPr>
      </w:pPr>
    </w:p>
    <w:p w:rsidR="00FB07BE" w:rsidRDefault="00FB07BE">
      <w:pPr>
        <w:pStyle w:val="Tijeloteksta"/>
        <w:rPr>
          <w:sz w:val="22"/>
        </w:rPr>
      </w:pPr>
    </w:p>
    <w:p w:rsidR="00FB07BE" w:rsidRDefault="00FB07BE">
      <w:pPr>
        <w:pStyle w:val="Tijeloteksta"/>
        <w:rPr>
          <w:sz w:val="22"/>
        </w:rPr>
      </w:pPr>
    </w:p>
    <w:p w:rsidR="00123F86" w:rsidRDefault="007E26FE" w:rsidP="00242365">
      <w:pPr>
        <w:pStyle w:val="Tijeloteksta"/>
        <w:spacing w:before="186"/>
        <w:ind w:left="6521" w:right="1722" w:hanging="5387"/>
      </w:pPr>
      <w:r>
        <w:t xml:space="preserve">      </w:t>
      </w:r>
      <w:r w:rsidR="00242365">
        <w:t xml:space="preserve">                                                    </w:t>
      </w:r>
      <w:r>
        <w:t xml:space="preserve"> </w:t>
      </w:r>
      <w:r w:rsidR="00242365">
        <w:t xml:space="preserve">                            </w:t>
      </w:r>
      <w:r w:rsidR="007E614C">
        <w:t xml:space="preserve">Predsjednik Općinskog vijeća </w:t>
      </w:r>
      <w:r w:rsidR="00242365">
        <w:t xml:space="preserve">            </w:t>
      </w:r>
      <w:r w:rsidR="007E614C">
        <w:t>općine Postira:</w:t>
      </w:r>
    </w:p>
    <w:p w:rsidR="00123F86" w:rsidRDefault="00242365">
      <w:pPr>
        <w:pStyle w:val="Tijeloteksta"/>
        <w:spacing w:before="1"/>
        <w:ind w:left="2530"/>
      </w:pPr>
      <w:r>
        <w:t xml:space="preserve">                                                                         </w:t>
      </w:r>
      <w:bookmarkStart w:id="0" w:name="_GoBack"/>
      <w:bookmarkEnd w:id="0"/>
      <w:r>
        <w:t xml:space="preserve">Toni Glavinić </w:t>
      </w:r>
    </w:p>
    <w:p w:rsidR="00123F86" w:rsidRDefault="00123F86">
      <w:pPr>
        <w:pStyle w:val="Tijeloteksta"/>
        <w:rPr>
          <w:sz w:val="22"/>
        </w:rPr>
      </w:pPr>
    </w:p>
    <w:p w:rsidR="00123F86" w:rsidRDefault="00123F86">
      <w:pPr>
        <w:pStyle w:val="Tijeloteksta"/>
        <w:rPr>
          <w:sz w:val="22"/>
        </w:rPr>
      </w:pPr>
    </w:p>
    <w:p w:rsidR="00242365" w:rsidRDefault="00242365">
      <w:pPr>
        <w:pStyle w:val="Tijeloteksta"/>
        <w:spacing w:before="185"/>
        <w:ind w:left="111" w:right="8690"/>
      </w:pPr>
    </w:p>
    <w:p w:rsidR="00123F86" w:rsidRDefault="007E614C">
      <w:pPr>
        <w:pStyle w:val="Tijeloteksta"/>
        <w:spacing w:before="185"/>
        <w:ind w:left="111" w:right="8690"/>
      </w:pPr>
      <w:r>
        <w:t>KLASA:021-05/21-01/42 UR.BROJ:2104/05-01-21-1</w:t>
      </w:r>
    </w:p>
    <w:sectPr w:rsidR="00123F86" w:rsidSect="00123F86">
      <w:pgSz w:w="11900" w:h="16840"/>
      <w:pgMar w:top="1140" w:right="460" w:bottom="1140" w:left="220" w:header="0" w:footer="94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09E3" w:rsidRDefault="00F809E3" w:rsidP="00123F86">
      <w:r>
        <w:separator/>
      </w:r>
    </w:p>
  </w:endnote>
  <w:endnote w:type="continuationSeparator" w:id="0">
    <w:p w:rsidR="00F809E3" w:rsidRDefault="00F809E3" w:rsidP="00123F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1DFB" w:rsidRDefault="004B1DFB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1DFB" w:rsidRDefault="00F809E3">
    <w:pPr>
      <w:pStyle w:val="Tijeloteksta"/>
      <w:spacing w:line="14" w:lineRule="auto"/>
      <w:rPr>
        <w:sz w:val="12"/>
      </w:rPr>
    </w:pPr>
    <w:r>
      <w:pict>
        <v:line id="_x0000_s2056" style="position:absolute;z-index:-25729536;mso-position-horizontal-relative:page;mso-position-vertical-relative:page" from="21.1pt,777.1pt" to="556.8pt,777.1pt" strokeweight=".24pt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20.85pt;margin-top:779.95pt;width:32.5pt;height:11.2pt;z-index:-25729024;mso-position-horizontal-relative:page;mso-position-vertical-relative:page" filled="f" stroked="f">
          <v:textbox style="mso-next-textbox:#_x0000_s2055" inset="0,0,0,0">
            <w:txbxContent>
              <w:p w:rsidR="004B1DFB" w:rsidRDefault="004B1DFB">
                <w:pPr>
                  <w:spacing w:before="19"/>
                  <w:ind w:left="20"/>
                  <w:rPr>
                    <w:sz w:val="16"/>
                  </w:rPr>
                </w:pPr>
                <w:r>
                  <w:rPr>
                    <w:w w:val="95"/>
                    <w:sz w:val="16"/>
                  </w:rPr>
                  <w:t>PPL201r</w:t>
                </w:r>
              </w:p>
            </w:txbxContent>
          </v:textbox>
          <w10:wrap anchorx="page" anchory="page"/>
        </v:shape>
      </w:pict>
    </w:r>
    <w:r>
      <w:pict>
        <v:shape id="_x0000_s2054" type="#_x0000_t202" style="position:absolute;margin-left:535.55pt;margin-top:779.95pt;width:23.55pt;height:11.2pt;z-index:-25728512;mso-position-horizontal-relative:page;mso-position-vertical-relative:page" filled="f" stroked="f">
          <v:textbox style="mso-next-textbox:#_x0000_s2054" inset="0,0,0,0">
            <w:txbxContent>
              <w:p w:rsidR="004B1DFB" w:rsidRDefault="004B1DFB">
                <w:pPr>
                  <w:spacing w:before="19"/>
                  <w:ind w:left="60"/>
                  <w:rPr>
                    <w:sz w:val="16"/>
                  </w:rPr>
                </w:pP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242365">
                  <w:rPr>
                    <w:noProof/>
                    <w:sz w:val="16"/>
                  </w:rPr>
                  <w:t>9</w:t>
                </w:r>
                <w:r>
                  <w:fldChar w:fldCharType="end"/>
                </w:r>
                <w:r>
                  <w:rPr>
                    <w:sz w:val="16"/>
                  </w:rPr>
                  <w:t xml:space="preserve"> / 24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1DFB" w:rsidRDefault="004B1DFB">
    <w:pPr>
      <w:pStyle w:val="Podnoje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1DFB" w:rsidRDefault="00F809E3">
    <w:pPr>
      <w:pStyle w:val="Tijeloteksta"/>
      <w:spacing w:line="14" w:lineRule="auto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20.85pt;margin-top:779.95pt;width:32.5pt;height:11.2pt;z-index:-25728000;mso-position-horizontal-relative:page;mso-position-vertical-relative:page" filled="f" stroked="f">
          <v:textbox inset="0,0,0,0">
            <w:txbxContent>
              <w:p w:rsidR="004B1DFB" w:rsidRDefault="004B1DFB">
                <w:pPr>
                  <w:spacing w:before="19"/>
                  <w:ind w:left="20"/>
                  <w:rPr>
                    <w:sz w:val="16"/>
                  </w:rPr>
                </w:pPr>
                <w:r>
                  <w:rPr>
                    <w:w w:val="95"/>
                    <w:sz w:val="16"/>
                  </w:rPr>
                  <w:t>PPL201r</w:t>
                </w:r>
              </w:p>
            </w:txbxContent>
          </v:textbox>
          <w10:wrap anchorx="page" anchory="page"/>
        </v:shape>
      </w:pict>
    </w:r>
    <w:r>
      <w:pict>
        <v:shape id="_x0000_s2052" type="#_x0000_t202" style="position:absolute;margin-left:533.25pt;margin-top:779.95pt;width:25.85pt;height:11.2pt;z-index:-25727488;mso-position-horizontal-relative:page;mso-position-vertical-relative:page" filled="f" stroked="f">
          <v:textbox inset="0,0,0,0">
            <w:txbxContent>
              <w:p w:rsidR="004B1DFB" w:rsidRDefault="004B1DFB">
                <w:pPr>
                  <w:spacing w:before="19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10 / 21</w:t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1DFB" w:rsidRDefault="00F809E3">
    <w:pPr>
      <w:pStyle w:val="Tijeloteksta"/>
      <w:spacing w:line="14" w:lineRule="auto"/>
    </w:pPr>
    <w:r>
      <w:pict>
        <v:line id="_x0000_s2051" style="position:absolute;z-index:-25726976;mso-position-horizontal-relative:page;mso-position-vertical-relative:page" from="21.1pt,777.1pt" to="556.8pt,777.1pt" strokeweight=".24pt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0.85pt;margin-top:779.95pt;width:32.5pt;height:11.2pt;z-index:-25726464;mso-position-horizontal-relative:page;mso-position-vertical-relative:page" filled="f" stroked="f">
          <v:textbox inset="0,0,0,0">
            <w:txbxContent>
              <w:p w:rsidR="004B1DFB" w:rsidRDefault="004B1DFB">
                <w:pPr>
                  <w:spacing w:before="19"/>
                  <w:ind w:left="20"/>
                  <w:rPr>
                    <w:sz w:val="16"/>
                  </w:rPr>
                </w:pPr>
                <w:r>
                  <w:rPr>
                    <w:w w:val="95"/>
                    <w:sz w:val="16"/>
                  </w:rPr>
                  <w:t>PPL201r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531.25pt;margin-top:779.95pt;width:27.85pt;height:11.2pt;z-index:-25725952;mso-position-horizontal-relative:page;mso-position-vertical-relative:page" filled="f" stroked="f">
          <v:textbox inset="0,0,0,0">
            <w:txbxContent>
              <w:p w:rsidR="004B1DFB" w:rsidRDefault="004B1DFB">
                <w:pPr>
                  <w:spacing w:before="19"/>
                  <w:ind w:left="60"/>
                  <w:rPr>
                    <w:sz w:val="16"/>
                  </w:rPr>
                </w:pP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242365">
                  <w:rPr>
                    <w:noProof/>
                    <w:sz w:val="16"/>
                  </w:rPr>
                  <w:t>21</w:t>
                </w:r>
                <w:r>
                  <w:fldChar w:fldCharType="end"/>
                </w:r>
                <w:r>
                  <w:rPr>
                    <w:sz w:val="16"/>
                  </w:rPr>
                  <w:t xml:space="preserve"> / 24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09E3" w:rsidRDefault="00F809E3" w:rsidP="00123F86">
      <w:r>
        <w:separator/>
      </w:r>
    </w:p>
  </w:footnote>
  <w:footnote w:type="continuationSeparator" w:id="0">
    <w:p w:rsidR="00F809E3" w:rsidRDefault="00F809E3" w:rsidP="00123F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1DFB" w:rsidRDefault="004B1DFB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1DFB" w:rsidRDefault="004B1DFB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1DFB" w:rsidRDefault="004B1DFB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123F86"/>
    <w:rsid w:val="000E51CA"/>
    <w:rsid w:val="00123F86"/>
    <w:rsid w:val="00176C16"/>
    <w:rsid w:val="00242365"/>
    <w:rsid w:val="00262DF0"/>
    <w:rsid w:val="00270ADD"/>
    <w:rsid w:val="004B1DFB"/>
    <w:rsid w:val="007E26FE"/>
    <w:rsid w:val="007E614C"/>
    <w:rsid w:val="00D464D9"/>
    <w:rsid w:val="00DB002E"/>
    <w:rsid w:val="00F809E3"/>
    <w:rsid w:val="00FB0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  <w14:docId w14:val="5606DA83"/>
  <w15:docId w15:val="{EB17F1BB-8E58-402C-B638-F11A2DC74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123F86"/>
    <w:rPr>
      <w:rFonts w:ascii="Arial" w:eastAsia="Arial" w:hAnsi="Arial" w:cs="Arial"/>
    </w:rPr>
  </w:style>
  <w:style w:type="paragraph" w:styleId="Naslov1">
    <w:name w:val="heading 1"/>
    <w:basedOn w:val="Normal"/>
    <w:uiPriority w:val="1"/>
    <w:qFormat/>
    <w:rsid w:val="00123F86"/>
    <w:pPr>
      <w:ind w:left="4149" w:right="4211"/>
      <w:jc w:val="center"/>
      <w:outlineLvl w:val="0"/>
    </w:pPr>
    <w:rPr>
      <w:b/>
      <w:bCs/>
      <w:sz w:val="20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uiPriority w:val="1"/>
    <w:qFormat/>
    <w:rsid w:val="00123F86"/>
    <w:rPr>
      <w:sz w:val="20"/>
      <w:szCs w:val="20"/>
    </w:rPr>
  </w:style>
  <w:style w:type="paragraph" w:styleId="Naslov">
    <w:name w:val="Title"/>
    <w:basedOn w:val="Normal"/>
    <w:uiPriority w:val="1"/>
    <w:qFormat/>
    <w:rsid w:val="00123F86"/>
    <w:pPr>
      <w:spacing w:before="100"/>
      <w:ind w:left="4219" w:right="2078" w:hanging="5"/>
    </w:pPr>
    <w:rPr>
      <w:b/>
      <w:bCs/>
      <w:sz w:val="24"/>
      <w:szCs w:val="24"/>
    </w:rPr>
  </w:style>
  <w:style w:type="paragraph" w:styleId="Odlomakpopisa">
    <w:name w:val="List Paragraph"/>
    <w:basedOn w:val="Normal"/>
    <w:uiPriority w:val="1"/>
    <w:qFormat/>
    <w:rsid w:val="00123F86"/>
  </w:style>
  <w:style w:type="paragraph" w:customStyle="1" w:styleId="TableParagraph">
    <w:name w:val="Table Paragraph"/>
    <w:basedOn w:val="Normal"/>
    <w:uiPriority w:val="1"/>
    <w:qFormat/>
    <w:rsid w:val="00123F86"/>
  </w:style>
  <w:style w:type="paragraph" w:styleId="Zaglavlje">
    <w:name w:val="header"/>
    <w:basedOn w:val="Normal"/>
    <w:link w:val="ZaglavljeChar"/>
    <w:uiPriority w:val="99"/>
    <w:semiHidden/>
    <w:unhideWhenUsed/>
    <w:rsid w:val="00DB002E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DB002E"/>
    <w:rPr>
      <w:rFonts w:ascii="Arial" w:eastAsia="Arial" w:hAnsi="Arial" w:cs="Arial"/>
    </w:rPr>
  </w:style>
  <w:style w:type="paragraph" w:styleId="Podnoje">
    <w:name w:val="footer"/>
    <w:basedOn w:val="Normal"/>
    <w:link w:val="PodnojeChar"/>
    <w:uiPriority w:val="99"/>
    <w:semiHidden/>
    <w:unhideWhenUsed/>
    <w:rsid w:val="00DB002E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DB002E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5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oter" Target="footer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24</Pages>
  <Words>8713</Words>
  <Characters>49668</Characters>
  <Application>Microsoft Office Word</Application>
  <DocSecurity>0</DocSecurity>
  <Lines>413</Lines>
  <Paragraphs>116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58265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Windows User</cp:lastModifiedBy>
  <cp:revision>6</cp:revision>
  <dcterms:created xsi:type="dcterms:W3CDTF">2021-11-04T09:18:00Z</dcterms:created>
  <dcterms:modified xsi:type="dcterms:W3CDTF">2021-11-04T09:59:00Z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2021-11-04T00:00:00Z</vt:filetime>
  </property>
  <property fmtid="{D5CDD505-2E9C-101B-9397-08002B2CF9AE}" pid="3" name="LastSaved">
    <vt:filetime>2021-11-04T00:00:00Z</vt:filetime>
  </property>
</Properties>
</file>