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40F8" w:rsidRDefault="00291A20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0F8" w:rsidRDefault="00291A20">
      <w:pPr>
        <w:outlineLvl w:val="0"/>
        <w:rPr>
          <w:rFonts w:ascii="Calibri" w:hAnsi="Calibri" w:cs="Calibri"/>
          <w:lang w:val="de-DE"/>
        </w:rPr>
      </w:pPr>
      <w:proofErr w:type="gramStart"/>
      <w:r>
        <w:rPr>
          <w:rFonts w:ascii="Calibri" w:hAnsi="Calibri" w:cs="Calibri"/>
          <w:lang w:val="de-DE"/>
        </w:rPr>
        <w:t>REPUBLIKA  HRVATSKA</w:t>
      </w:r>
      <w:proofErr w:type="gramEnd"/>
    </w:p>
    <w:p w:rsidR="007C40F8" w:rsidRDefault="00291A2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ŽUPANIJA SPLITSKO DALMATINSKA</w:t>
      </w:r>
    </w:p>
    <w:p w:rsidR="007C40F8" w:rsidRDefault="00291A2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           OPĆINA POSTIRA</w:t>
      </w:r>
    </w:p>
    <w:p w:rsidR="007C40F8" w:rsidRDefault="00291A20">
      <w:pPr>
        <w:outlineLvl w:val="0"/>
        <w:rPr>
          <w:rFonts w:ascii="Calibri" w:hAnsi="Calibri" w:cs="Calibri"/>
          <w:lang w:val="it-IT"/>
        </w:rPr>
      </w:pPr>
      <w:proofErr w:type="spellStart"/>
      <w:r>
        <w:rPr>
          <w:rFonts w:ascii="Calibri" w:hAnsi="Calibri" w:cs="Calibri"/>
          <w:lang w:val="it-IT"/>
        </w:rPr>
        <w:t>Polježice</w:t>
      </w:r>
      <w:proofErr w:type="spellEnd"/>
      <w:r>
        <w:rPr>
          <w:rFonts w:ascii="Calibri" w:hAnsi="Calibri" w:cs="Calibri"/>
          <w:lang w:val="it-IT"/>
        </w:rPr>
        <w:t xml:space="preserve"> 12, 21410 POSTIRA </w:t>
      </w:r>
    </w:p>
    <w:p w:rsidR="007C40F8" w:rsidRDefault="00291A20">
      <w:pPr>
        <w:outlineLvl w:val="0"/>
        <w:rPr>
          <w:rFonts w:ascii="Calibri" w:hAnsi="Calibri" w:cs="Calibri"/>
          <w:lang w:val="it-IT"/>
        </w:rPr>
      </w:pPr>
      <w:proofErr w:type="spellStart"/>
      <w:r>
        <w:rPr>
          <w:rFonts w:ascii="Calibri" w:hAnsi="Calibri" w:cs="Calibri"/>
          <w:lang w:val="it-IT"/>
        </w:rPr>
        <w:t>tel</w:t>
      </w:r>
      <w:proofErr w:type="spellEnd"/>
      <w:r>
        <w:rPr>
          <w:rFonts w:ascii="Calibri" w:hAnsi="Calibri" w:cs="Calibri"/>
          <w:lang w:val="it-IT"/>
        </w:rPr>
        <w:t xml:space="preserve"> (021) 632 133 </w:t>
      </w:r>
    </w:p>
    <w:p w:rsidR="007C40F8" w:rsidRDefault="00291A2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fax (021) 632 133</w:t>
      </w:r>
    </w:p>
    <w:p w:rsidR="007C40F8" w:rsidRDefault="00291A20">
      <w:pPr>
        <w:rPr>
          <w:rFonts w:ascii="Calibri" w:hAnsi="Calibri" w:cs="Calibri"/>
        </w:rPr>
      </w:pPr>
      <w:r>
        <w:rPr>
          <w:rFonts w:ascii="Calibri" w:hAnsi="Calibri" w:cs="Calibri"/>
        </w:rPr>
        <w:t>KLASA :021-05/21</w:t>
      </w:r>
      <w:r>
        <w:rPr>
          <w:rFonts w:ascii="Calibri" w:hAnsi="Calibri" w:cs="Calibri"/>
        </w:rPr>
        <w:t>-01/43</w:t>
      </w:r>
    </w:p>
    <w:p w:rsidR="007C40F8" w:rsidRDefault="00291A20">
      <w:pPr>
        <w:rPr>
          <w:rFonts w:ascii="Calibri" w:hAnsi="Calibri" w:cs="Calibri"/>
        </w:rPr>
      </w:pPr>
      <w:r>
        <w:rPr>
          <w:rFonts w:ascii="Calibri" w:hAnsi="Calibri" w:cs="Calibri"/>
        </w:rPr>
        <w:t>URBROJ :2104/15-01-21</w:t>
      </w:r>
      <w:r>
        <w:rPr>
          <w:rFonts w:ascii="Calibri" w:hAnsi="Calibri" w:cs="Calibri"/>
        </w:rPr>
        <w:t>-05</w:t>
      </w:r>
    </w:p>
    <w:p w:rsidR="007C40F8" w:rsidRDefault="00291A20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>, 28.10.</w:t>
      </w:r>
      <w:r>
        <w:rPr>
          <w:rFonts w:ascii="Calibri" w:hAnsi="Calibri" w:cs="Calibri"/>
        </w:rPr>
        <w:t>2021. god.</w:t>
      </w:r>
    </w:p>
    <w:p w:rsidR="007C40F8" w:rsidRDefault="007C40F8">
      <w:pPr>
        <w:rPr>
          <w:rFonts w:ascii="Calibri" w:hAnsi="Calibri" w:cs="Calibri"/>
        </w:rPr>
      </w:pPr>
    </w:p>
    <w:p w:rsidR="007C40F8" w:rsidRDefault="007C40F8">
      <w:pPr>
        <w:rPr>
          <w:rFonts w:ascii="Calibri" w:hAnsi="Calibri" w:cs="Calibri"/>
        </w:rPr>
      </w:pPr>
    </w:p>
    <w:p w:rsidR="007C40F8" w:rsidRDefault="00291A2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Na temelju članka 21. Zakona </w:t>
      </w:r>
      <w:r>
        <w:rPr>
          <w:rFonts w:ascii="Calibri" w:hAnsi="Calibri" w:cs="Calibri"/>
        </w:rPr>
        <w:t xml:space="preserve">o socijalnoj skrbi („Narodne novine </w:t>
      </w:r>
      <w:proofErr w:type="spellStart"/>
      <w:r>
        <w:rPr>
          <w:rFonts w:ascii="Calibri" w:hAnsi="Calibri" w:cs="Calibri"/>
        </w:rPr>
        <w:t>br</w:t>
      </w:r>
      <w:proofErr w:type="spellEnd"/>
      <w:r>
        <w:rPr>
          <w:rFonts w:ascii="Calibri" w:hAnsi="Calibri" w:cs="Calibri"/>
        </w:rPr>
        <w:t xml:space="preserve">: 157/13,152/14, 99/15, 52/16, 16/17, 130/17) i članka 32. Statuta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 (Službeni glasnik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 3/13, </w:t>
      </w:r>
      <w:r>
        <w:rPr>
          <w:rFonts w:ascii="Calibri" w:hAnsi="Calibri" w:cs="Calibri"/>
        </w:rPr>
        <w:t>6/13, 5/20 i 5/21</w:t>
      </w:r>
      <w:r>
        <w:rPr>
          <w:rFonts w:ascii="Calibri" w:hAnsi="Calibri" w:cs="Calibri"/>
        </w:rPr>
        <w:t>), Općinskog vijeća na 4. s</w:t>
      </w:r>
      <w:r>
        <w:rPr>
          <w:rFonts w:ascii="Calibri" w:hAnsi="Calibri" w:cs="Calibri"/>
        </w:rPr>
        <w:t>jednici održanoj 28.10.</w:t>
      </w:r>
      <w:r>
        <w:rPr>
          <w:rFonts w:ascii="Calibri" w:hAnsi="Calibri" w:cs="Calibri"/>
        </w:rPr>
        <w:t>2021. godine donosi</w:t>
      </w:r>
    </w:p>
    <w:p w:rsidR="007C40F8" w:rsidRDefault="007C40F8">
      <w:pPr>
        <w:rPr>
          <w:rFonts w:ascii="Calibri" w:hAnsi="Calibri" w:cs="Calibri"/>
        </w:rPr>
      </w:pPr>
    </w:p>
    <w:p w:rsidR="007C40F8" w:rsidRDefault="007C40F8">
      <w:pPr>
        <w:rPr>
          <w:rFonts w:ascii="Calibri" w:hAnsi="Calibri" w:cs="Calibri"/>
        </w:rPr>
      </w:pPr>
    </w:p>
    <w:p w:rsidR="007C40F8" w:rsidRDefault="00291A20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</w:t>
      </w:r>
      <w:r>
        <w:rPr>
          <w:rFonts w:ascii="Calibri" w:hAnsi="Calibri" w:cs="Calibri"/>
        </w:rPr>
        <w:t xml:space="preserve">  </w:t>
      </w:r>
      <w:r w:rsidRPr="00291A20">
        <w:rPr>
          <w:rFonts w:ascii="Calibri" w:hAnsi="Calibri" w:cs="Calibri"/>
          <w:b/>
        </w:rPr>
        <w:t xml:space="preserve"> I</w:t>
      </w:r>
      <w:r>
        <w:rPr>
          <w:rFonts w:ascii="Calibri" w:hAnsi="Calibri" w:cs="Calibri"/>
        </w:rPr>
        <w:t xml:space="preserve">. </w:t>
      </w:r>
      <w:r>
        <w:rPr>
          <w:rFonts w:ascii="Calibri" w:hAnsi="Calibri" w:cs="Calibri"/>
          <w:b/>
        </w:rPr>
        <w:t>IZMJENE I DOPUNE PROGRAMA</w:t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</w:p>
    <w:p w:rsidR="007C40F8" w:rsidRDefault="00291A2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 xml:space="preserve">socijalne skrbi Općine </w:t>
      </w:r>
      <w:proofErr w:type="spellStart"/>
      <w:r>
        <w:rPr>
          <w:rFonts w:ascii="Calibri" w:hAnsi="Calibri" w:cs="Calibri"/>
          <w:b/>
        </w:rPr>
        <w:t>Postira</w:t>
      </w:r>
      <w:proofErr w:type="spellEnd"/>
      <w:r>
        <w:rPr>
          <w:rFonts w:ascii="Calibri" w:hAnsi="Calibri" w:cs="Calibri"/>
          <w:b/>
        </w:rPr>
        <w:t xml:space="preserve"> za 2021. </w:t>
      </w:r>
      <w:r>
        <w:rPr>
          <w:rFonts w:ascii="Calibri" w:hAnsi="Calibri" w:cs="Calibri"/>
          <w:b/>
        </w:rPr>
        <w:t>godinu</w:t>
      </w:r>
    </w:p>
    <w:p w:rsidR="007C40F8" w:rsidRDefault="007C40F8">
      <w:pPr>
        <w:rPr>
          <w:rFonts w:ascii="Calibri" w:hAnsi="Calibri" w:cs="Calibri"/>
          <w:b/>
        </w:rPr>
      </w:pPr>
    </w:p>
    <w:p w:rsidR="007C40F8" w:rsidRDefault="007C40F8">
      <w:pPr>
        <w:rPr>
          <w:rFonts w:ascii="Calibri" w:hAnsi="Calibri" w:cs="Calibri"/>
          <w:b/>
        </w:rPr>
      </w:pPr>
    </w:p>
    <w:p w:rsidR="007C40F8" w:rsidRDefault="00291A20">
      <w:pPr>
        <w:spacing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Članak 1.</w:t>
      </w:r>
    </w:p>
    <w:p w:rsidR="007C40F8" w:rsidRDefault="007C40F8">
      <w:pPr>
        <w:spacing w:after="120"/>
        <w:rPr>
          <w:rFonts w:ascii="Calibri" w:hAnsi="Calibri"/>
          <w:b/>
        </w:rPr>
      </w:pPr>
    </w:p>
    <w:p w:rsidR="007C40F8" w:rsidRDefault="00291A20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Tekst Programa </w:t>
      </w:r>
      <w:r>
        <w:rPr>
          <w:rFonts w:ascii="Calibri" w:hAnsi="Calibri"/>
          <w:bCs/>
        </w:rPr>
        <w:t xml:space="preserve"> </w:t>
      </w:r>
      <w:proofErr w:type="spellStart"/>
      <w:r>
        <w:rPr>
          <w:rFonts w:ascii="Calibri" w:hAnsi="Calibri"/>
          <w:bCs/>
          <w:lang w:val="en-US"/>
        </w:rPr>
        <w:t>socijalne</w:t>
      </w:r>
      <w:proofErr w:type="spellEnd"/>
      <w:r>
        <w:rPr>
          <w:rFonts w:ascii="Calibri" w:hAnsi="Calibri"/>
          <w:bCs/>
          <w:lang w:val="en-US"/>
        </w:rPr>
        <w:t xml:space="preserve"> </w:t>
      </w:r>
      <w:proofErr w:type="spellStart"/>
      <w:r>
        <w:rPr>
          <w:rFonts w:ascii="Calibri" w:hAnsi="Calibri"/>
          <w:bCs/>
          <w:lang w:val="en-US"/>
        </w:rPr>
        <w:t>skrbi</w:t>
      </w:r>
      <w:proofErr w:type="spellEnd"/>
      <w:r>
        <w:rPr>
          <w:rFonts w:ascii="Calibri" w:hAnsi="Calibri"/>
          <w:bCs/>
        </w:rPr>
        <w:t xml:space="preserve"> Općine </w:t>
      </w:r>
      <w:proofErr w:type="spellStart"/>
      <w:r>
        <w:rPr>
          <w:rFonts w:ascii="Calibri" w:hAnsi="Calibri"/>
          <w:bCs/>
        </w:rPr>
        <w:t>Postira</w:t>
      </w:r>
      <w:proofErr w:type="spellEnd"/>
      <w:r>
        <w:rPr>
          <w:rFonts w:ascii="Calibri" w:hAnsi="Calibri"/>
          <w:bCs/>
        </w:rPr>
        <w:t xml:space="preserve"> u 2021. godini</w:t>
      </w:r>
      <w:r>
        <w:rPr>
          <w:rFonts w:ascii="Calibri" w:hAnsi="Calibri"/>
          <w:b/>
          <w:lang w:val="en-US"/>
        </w:rPr>
        <w:t xml:space="preserve"> </w:t>
      </w:r>
      <w:r>
        <w:rPr>
          <w:rFonts w:ascii="Calibri" w:hAnsi="Calibri"/>
          <w:bCs/>
        </w:rPr>
        <w:t xml:space="preserve"> (Službeni glasnik Općine </w:t>
      </w:r>
      <w:proofErr w:type="spellStart"/>
      <w:r>
        <w:rPr>
          <w:rFonts w:ascii="Calibri" w:hAnsi="Calibri"/>
          <w:bCs/>
        </w:rPr>
        <w:t>Postira</w:t>
      </w:r>
      <w:proofErr w:type="spellEnd"/>
      <w:r>
        <w:rPr>
          <w:rFonts w:ascii="Calibri" w:hAnsi="Calibri"/>
          <w:bCs/>
        </w:rPr>
        <w:t xml:space="preserve"> 8-20) mijenja se i sada glasi:</w:t>
      </w:r>
    </w:p>
    <w:p w:rsidR="007C40F8" w:rsidRDefault="007C40F8">
      <w:pPr>
        <w:rPr>
          <w:rFonts w:ascii="Calibri" w:hAnsi="Calibri" w:cs="Calibri"/>
          <w:b/>
        </w:rPr>
      </w:pPr>
    </w:p>
    <w:p w:rsidR="007C40F8" w:rsidRDefault="007C40F8">
      <w:pPr>
        <w:rPr>
          <w:rFonts w:ascii="Calibri" w:hAnsi="Calibri" w:cs="Calibri"/>
          <w:b/>
        </w:rPr>
      </w:pPr>
      <w:bookmarkStart w:id="0" w:name="_GoBack"/>
      <w:bookmarkEnd w:id="0"/>
    </w:p>
    <w:p w:rsidR="007C40F8" w:rsidRDefault="00291A2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I. UVOD</w:t>
      </w:r>
    </w:p>
    <w:p w:rsidR="007C40F8" w:rsidRDefault="00291A2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</w:p>
    <w:p w:rsidR="007C40F8" w:rsidRDefault="007C40F8">
      <w:pPr>
        <w:rPr>
          <w:rFonts w:ascii="Calibri" w:hAnsi="Calibri" w:cs="Calibri"/>
          <w:b/>
        </w:rPr>
      </w:pPr>
    </w:p>
    <w:p w:rsidR="007C40F8" w:rsidRDefault="00291A2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Zakonom o </w:t>
      </w:r>
      <w:r>
        <w:rPr>
          <w:rFonts w:ascii="Calibri" w:hAnsi="Calibri" w:cs="Calibri"/>
        </w:rPr>
        <w:t>socijalnoj skrbi je određena obveza jedinica lokalne ( regionalne) uprave i samouprave da u Proračunu osigura 5 % svojih vlastitih prihoda za socijalnu skrb obiteljima, pojedincima, i drugim kategorijama ugroženih osoba.</w:t>
      </w:r>
    </w:p>
    <w:p w:rsidR="007C40F8" w:rsidRDefault="00291A2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Korisnik socijalne skrbi je samac i</w:t>
      </w:r>
      <w:r>
        <w:rPr>
          <w:rFonts w:ascii="Calibri" w:hAnsi="Calibri" w:cs="Calibri"/>
        </w:rPr>
        <w:t>li obitelj koji nemaju dovoljno sredstava za podmirenje osnovnih životnih potreba, a nisu ih u mogućnosti ostvariti svojim radom ili prihodom od imovine ili iz nekih drugih izvora.</w:t>
      </w:r>
    </w:p>
    <w:p w:rsidR="007C40F8" w:rsidRDefault="00291A2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Temeljni cilj ovog Programa je ublažavanje posljedica socijalne ugroženosti</w:t>
      </w:r>
      <w:r>
        <w:rPr>
          <w:rFonts w:ascii="Calibri" w:hAnsi="Calibri" w:cs="Calibri"/>
        </w:rPr>
        <w:t xml:space="preserve"> i sastoji se od dva dijela:</w:t>
      </w:r>
    </w:p>
    <w:p w:rsidR="007C40F8" w:rsidRDefault="00291A20">
      <w:pPr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Prikaz osnovnih aktivnosti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 na planu socijalne skrbi tijekom 2021. godine ;</w:t>
      </w:r>
    </w:p>
    <w:p w:rsidR="007C40F8" w:rsidRDefault="00291A20">
      <w:pPr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Uvjeti i kriteriji za ostvarivanje prava i oblika socijalne skrbi.</w:t>
      </w:r>
    </w:p>
    <w:p w:rsidR="007C40F8" w:rsidRDefault="007C40F8">
      <w:pPr>
        <w:rPr>
          <w:rFonts w:ascii="Calibri" w:hAnsi="Calibri" w:cs="Calibri"/>
        </w:rPr>
      </w:pPr>
    </w:p>
    <w:p w:rsidR="007C40F8" w:rsidRDefault="00291A2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OSNOVNE AKTIVNOSTI OPĆINE POSTIRA NA PLANU SOCIJALNE SKRBI U 2021.</w:t>
      </w:r>
    </w:p>
    <w:p w:rsidR="007C40F8" w:rsidRDefault="007C40F8">
      <w:pPr>
        <w:rPr>
          <w:rFonts w:ascii="Calibri" w:hAnsi="Calibri" w:cs="Calibri"/>
          <w:b/>
        </w:rPr>
      </w:pPr>
    </w:p>
    <w:p w:rsidR="007C40F8" w:rsidRDefault="00291A2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P</w:t>
      </w:r>
      <w:r>
        <w:rPr>
          <w:rFonts w:ascii="Calibri" w:hAnsi="Calibri" w:cs="Calibri"/>
        </w:rPr>
        <w:t>omoć obiteljima i kućanstvu;</w:t>
      </w:r>
    </w:p>
    <w:p w:rsidR="007C40F8" w:rsidRDefault="00291A20">
      <w:pPr>
        <w:numPr>
          <w:ilvl w:val="0"/>
          <w:numId w:val="2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Porodiljne</w:t>
      </w:r>
      <w:proofErr w:type="spellEnd"/>
      <w:r>
        <w:rPr>
          <w:rFonts w:ascii="Calibri" w:hAnsi="Calibri" w:cs="Calibri"/>
        </w:rPr>
        <w:t xml:space="preserve"> naknade  i oprema za novorođenčad;</w:t>
      </w:r>
    </w:p>
    <w:p w:rsidR="007C40F8" w:rsidRDefault="00291A2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Učeničke i studentske stipendije;</w:t>
      </w:r>
    </w:p>
    <w:p w:rsidR="007C40F8" w:rsidRDefault="00291A2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 Vladimir Nazor</w:t>
      </w:r>
    </w:p>
    <w:p w:rsidR="007C40F8" w:rsidRDefault="007C40F8">
      <w:pPr>
        <w:ind w:left="720"/>
        <w:rPr>
          <w:rFonts w:ascii="Calibri" w:hAnsi="Calibri" w:cs="Calibri"/>
        </w:rPr>
      </w:pPr>
    </w:p>
    <w:p w:rsidR="007C40F8" w:rsidRDefault="007C40F8">
      <w:pPr>
        <w:rPr>
          <w:rFonts w:ascii="Calibri" w:hAnsi="Calibri" w:cs="Calibri"/>
        </w:rPr>
      </w:pPr>
    </w:p>
    <w:p w:rsidR="007C40F8" w:rsidRDefault="007C40F8">
      <w:pPr>
        <w:ind w:left="360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kućanstvima u smislu Zakona o socijalnoj skrbi odnose s</w:t>
      </w:r>
      <w:r>
        <w:rPr>
          <w:rFonts w:ascii="Calibri" w:hAnsi="Calibri" w:cs="Calibri"/>
        </w:rPr>
        <w:t>e na troškove koji se plaćaju u svezi sa stanovanjem ( komunalna naknada, električna energija, plin, grijanje, smeće, kanalizacija, voda i druge troškove stanovanja u sklopu sa posebnim propisima).</w:t>
      </w: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Pomoć za podmirenje troškova stanovanja može se odobriti u</w:t>
      </w:r>
      <w:r>
        <w:rPr>
          <w:rFonts w:ascii="Calibri" w:hAnsi="Calibri" w:cs="Calibri"/>
        </w:rPr>
        <w:t xml:space="preserve"> novcu izravno korisniku ili na način da nadležna služba Jedinstvenog upravnog odjela djelomično ili u cijelosti plati račun izravno ovlaštenoj pravnoj ili fizičkoj osobi koja je izvršila uslugu. 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-Pomoć obiteljima i kućanstvima u iznosu od     </w:t>
      </w:r>
      <w:r>
        <w:rPr>
          <w:rFonts w:ascii="Calibri" w:hAnsi="Calibri" w:cs="Calibri"/>
        </w:rPr>
        <w:t xml:space="preserve">                  10.500,00 kn </w:t>
      </w: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-Pomoć obiteljima za nabavu ogrijeva                                    4.200,00 kn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-Pomoć djeci s posebnim potrebama (asistent)                       8.500,00 kn</w:t>
      </w:r>
    </w:p>
    <w:p w:rsidR="007C40F8" w:rsidRDefault="007C40F8">
      <w:pPr>
        <w:rPr>
          <w:rFonts w:ascii="Calibri" w:hAnsi="Calibri" w:cs="Calibri"/>
        </w:rPr>
      </w:pPr>
    </w:p>
    <w:p w:rsidR="007C40F8" w:rsidRDefault="00291A20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proofErr w:type="spellStart"/>
      <w:r>
        <w:rPr>
          <w:rFonts w:ascii="Calibri" w:hAnsi="Calibri" w:cs="Calibri"/>
        </w:rPr>
        <w:t>Porodiljne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nakn.i</w:t>
      </w:r>
      <w:proofErr w:type="spellEnd"/>
      <w:r>
        <w:rPr>
          <w:rFonts w:ascii="Calibri" w:hAnsi="Calibri" w:cs="Calibri"/>
        </w:rPr>
        <w:t xml:space="preserve"> oprema za </w:t>
      </w:r>
      <w:r>
        <w:rPr>
          <w:rFonts w:ascii="Calibri" w:hAnsi="Calibri" w:cs="Calibri"/>
        </w:rPr>
        <w:t xml:space="preserve">novorođenčad u </w:t>
      </w:r>
      <w:proofErr w:type="spellStart"/>
      <w:r>
        <w:rPr>
          <w:rFonts w:ascii="Calibri" w:hAnsi="Calibri" w:cs="Calibri"/>
        </w:rPr>
        <w:t>iznosui</w:t>
      </w:r>
      <w:proofErr w:type="spellEnd"/>
      <w:r>
        <w:rPr>
          <w:rFonts w:ascii="Calibri" w:hAnsi="Calibri" w:cs="Calibri"/>
        </w:rPr>
        <w:t xml:space="preserve"> od   113.000,00 kn</w:t>
      </w:r>
    </w:p>
    <w:p w:rsidR="007C40F8" w:rsidRDefault="007C40F8">
      <w:pPr>
        <w:ind w:left="990"/>
        <w:rPr>
          <w:rFonts w:ascii="Calibri" w:hAnsi="Calibri" w:cs="Calibri"/>
        </w:rPr>
      </w:pPr>
    </w:p>
    <w:p w:rsidR="007C40F8" w:rsidRDefault="00291A20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-Učeničke i studentske stipendije u vrijednosti od                 90.000,00 kn</w:t>
      </w:r>
    </w:p>
    <w:p w:rsidR="007C40F8" w:rsidRDefault="007C40F8">
      <w:pPr>
        <w:pStyle w:val="Odlomakpopisa"/>
        <w:rPr>
          <w:rFonts w:ascii="Calibri" w:hAnsi="Calibri" w:cs="Calibri"/>
        </w:rPr>
      </w:pPr>
    </w:p>
    <w:p w:rsidR="007C40F8" w:rsidRDefault="00291A20">
      <w:pPr>
        <w:ind w:left="990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>-Sredstva pom.za udžbenike djeci u osnovnoj školi                55.000,00 kn</w:t>
      </w:r>
    </w:p>
    <w:p w:rsidR="007C40F8" w:rsidRDefault="00291A20">
      <w:pPr>
        <w:ind w:left="99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                                          UKUPNO :                             281.200,00 kn                                         </w:t>
      </w:r>
    </w:p>
    <w:p w:rsidR="007C40F8" w:rsidRDefault="007C40F8">
      <w:pPr>
        <w:ind w:left="360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Ovaj Program će se realizirati u suradnji sa Ministarstvom zdravstva i socijalne skrbi, Županijom splitsko-d</w:t>
      </w:r>
      <w:r>
        <w:rPr>
          <w:rFonts w:ascii="Calibri" w:hAnsi="Calibri" w:cs="Calibri"/>
        </w:rPr>
        <w:t xml:space="preserve">almatinskom te Uredom za rad, zdravstvo i socijalnu </w:t>
      </w:r>
      <w:proofErr w:type="spellStart"/>
      <w:r>
        <w:rPr>
          <w:rFonts w:ascii="Calibri" w:hAnsi="Calibri" w:cs="Calibri"/>
        </w:rPr>
        <w:t>skrb,a</w:t>
      </w:r>
      <w:proofErr w:type="spellEnd"/>
      <w:r>
        <w:rPr>
          <w:rFonts w:ascii="Calibri" w:hAnsi="Calibri" w:cs="Calibri"/>
        </w:rPr>
        <w:t xml:space="preserve"> financirat će se iz </w:t>
      </w:r>
      <w:r>
        <w:rPr>
          <w:rFonts w:ascii="Calibri" w:hAnsi="Calibri" w:cs="Calibri"/>
          <w:b/>
        </w:rPr>
        <w:t>slijedećih izvora</w:t>
      </w:r>
      <w:r>
        <w:rPr>
          <w:rFonts w:ascii="Calibri" w:hAnsi="Calibri" w:cs="Calibri"/>
        </w:rPr>
        <w:t>: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-dio poreznih prihoda-poreza na dohodak-                       277.000,00 kn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>
        <w:rPr>
          <w:rFonts w:ascii="Calibri" w:hAnsi="Calibri" w:cs="Calibri"/>
          <w:u w:val="single"/>
        </w:rPr>
        <w:t xml:space="preserve"> -pomoći SDŽ-pomoć </w:t>
      </w:r>
      <w:proofErr w:type="spellStart"/>
      <w:r>
        <w:rPr>
          <w:rFonts w:ascii="Calibri" w:hAnsi="Calibri" w:cs="Calibri"/>
          <w:u w:val="single"/>
        </w:rPr>
        <w:t>obiteljeima</w:t>
      </w:r>
      <w:proofErr w:type="spellEnd"/>
      <w:r>
        <w:rPr>
          <w:rFonts w:ascii="Calibri" w:hAnsi="Calibri" w:cs="Calibri"/>
          <w:u w:val="single"/>
        </w:rPr>
        <w:t xml:space="preserve">- za </w:t>
      </w:r>
      <w:proofErr w:type="spellStart"/>
      <w:r>
        <w:rPr>
          <w:rFonts w:ascii="Calibri" w:hAnsi="Calibri" w:cs="Calibri"/>
          <w:u w:val="single"/>
        </w:rPr>
        <w:t>ogrijev</w:t>
      </w:r>
      <w:proofErr w:type="spellEnd"/>
      <w:r>
        <w:rPr>
          <w:rFonts w:ascii="Calibri" w:hAnsi="Calibri" w:cs="Calibri"/>
          <w:u w:val="single"/>
        </w:rPr>
        <w:t xml:space="preserve"> -          </w:t>
      </w:r>
      <w:r>
        <w:rPr>
          <w:rFonts w:ascii="Calibri" w:hAnsi="Calibri" w:cs="Calibri"/>
          <w:u w:val="single"/>
        </w:rPr>
        <w:t xml:space="preserve">             4.200,00 kn</w:t>
      </w:r>
    </w:p>
    <w:p w:rsidR="007C40F8" w:rsidRDefault="00291A20">
      <w:pPr>
        <w:ind w:left="36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                                                UKUPNO:                            281.200,00 kn</w:t>
      </w:r>
    </w:p>
    <w:p w:rsidR="007C40F8" w:rsidRDefault="007C40F8">
      <w:pPr>
        <w:ind w:left="360"/>
        <w:rPr>
          <w:rFonts w:ascii="Calibri" w:hAnsi="Calibri" w:cs="Calibri"/>
          <w:b/>
        </w:rPr>
      </w:pPr>
    </w:p>
    <w:p w:rsidR="007C40F8" w:rsidRDefault="007C40F8">
      <w:pPr>
        <w:ind w:left="360"/>
        <w:rPr>
          <w:rFonts w:ascii="Calibri" w:hAnsi="Calibri" w:cs="Calibri"/>
          <w:b/>
        </w:rPr>
      </w:pPr>
    </w:p>
    <w:p w:rsidR="007C40F8" w:rsidRDefault="00291A20">
      <w:pPr>
        <w:ind w:left="36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POSTUPAK DODJELE NOVČANE POMOĆI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Realizacija ovog Programa provoditi će se sukladno Zakonu o socijalnoj skrbi, temeljem</w:t>
      </w:r>
      <w:r>
        <w:rPr>
          <w:rFonts w:ascii="Calibri" w:hAnsi="Calibri" w:cs="Calibri"/>
        </w:rPr>
        <w:t xml:space="preserve"> pismenih zahtjeva korisnika, ili procjene Komisije Općinskog vijeća za brigu o starijima i nemoćnima, a odluku o svakom predmetu donosi načelnik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>.</w:t>
      </w:r>
      <w:r>
        <w:rPr>
          <w:rFonts w:ascii="Calibri" w:hAnsi="Calibri" w:cs="Calibri"/>
        </w:rPr>
        <w:t>”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2.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Ovaj Program stupa na snagu danom donošenja, a objavit će se u „Službenom glasnik</w:t>
      </w:r>
      <w:r>
        <w:rPr>
          <w:rFonts w:ascii="Calibri" w:hAnsi="Calibri" w:cs="Calibri"/>
        </w:rPr>
        <w:t xml:space="preserve">u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>“.</w:t>
      </w:r>
    </w:p>
    <w:p w:rsidR="007C40F8" w:rsidRDefault="007C40F8">
      <w:pPr>
        <w:ind w:left="360"/>
        <w:jc w:val="both"/>
        <w:rPr>
          <w:rFonts w:ascii="Calibri" w:hAnsi="Calibri" w:cs="Calibri"/>
        </w:rPr>
      </w:pPr>
    </w:p>
    <w:p w:rsidR="007C40F8" w:rsidRDefault="00291A2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</w:p>
    <w:p w:rsidR="007C40F8" w:rsidRDefault="007C40F8">
      <w:pPr>
        <w:ind w:left="360"/>
        <w:rPr>
          <w:rFonts w:ascii="Calibri" w:hAnsi="Calibri" w:cs="Calibri"/>
        </w:rPr>
      </w:pPr>
    </w:p>
    <w:p w:rsidR="007C40F8" w:rsidRDefault="00291A2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Predsjednik Općinskog vijeća</w:t>
      </w:r>
    </w:p>
    <w:p w:rsidR="007C40F8" w:rsidRDefault="007C40F8">
      <w:pPr>
        <w:ind w:left="360"/>
        <w:rPr>
          <w:rFonts w:ascii="Calibri" w:hAnsi="Calibri" w:cs="Calibri"/>
        </w:rPr>
      </w:pPr>
    </w:p>
    <w:p w:rsidR="007C40F8" w:rsidRDefault="00291A2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Toni Glavinić v.r. </w:t>
      </w:r>
    </w:p>
    <w:p w:rsidR="007C40F8" w:rsidRDefault="007C40F8">
      <w:pPr>
        <w:rPr>
          <w:rFonts w:ascii="Calibri" w:hAnsi="Calibri" w:cs="Calibri"/>
        </w:rPr>
      </w:pPr>
    </w:p>
    <w:p w:rsidR="007C40F8" w:rsidRDefault="007C40F8">
      <w:pPr>
        <w:rPr>
          <w:rFonts w:ascii="Calibri" w:hAnsi="Calibri" w:cs="Calibri"/>
        </w:rPr>
      </w:pPr>
    </w:p>
    <w:sectPr w:rsidR="007C40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multilevel"/>
    <w:tmpl w:val="11410C4D"/>
    <w:lvl w:ilvl="0">
      <w:start w:val="1"/>
      <w:numFmt w:val="decimal"/>
      <w:lvlText w:val="%1."/>
      <w:lvlJc w:val="left"/>
      <w:pPr>
        <w:tabs>
          <w:tab w:val="left" w:pos="1653"/>
        </w:tabs>
        <w:ind w:left="1653" w:hanging="94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left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left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left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left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left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left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left" w:pos="6828"/>
        </w:tabs>
        <w:ind w:left="6828" w:hanging="180"/>
      </w:pPr>
    </w:lvl>
  </w:abstractNum>
  <w:abstractNum w:abstractNumId="1" w15:restartNumberingAfterBreak="0">
    <w:nsid w:val="64247C9F"/>
    <w:multiLevelType w:val="multilevel"/>
    <w:tmpl w:val="64247C9F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010257"/>
    <w:rsid w:val="00013EA3"/>
    <w:rsid w:val="00173342"/>
    <w:rsid w:val="00176C38"/>
    <w:rsid w:val="00180FAA"/>
    <w:rsid w:val="001B3E9D"/>
    <w:rsid w:val="0021583E"/>
    <w:rsid w:val="002832B1"/>
    <w:rsid w:val="00287F17"/>
    <w:rsid w:val="00291A20"/>
    <w:rsid w:val="002A6DC7"/>
    <w:rsid w:val="002E2268"/>
    <w:rsid w:val="003321F9"/>
    <w:rsid w:val="0035338B"/>
    <w:rsid w:val="003740D5"/>
    <w:rsid w:val="003B7A86"/>
    <w:rsid w:val="00422B87"/>
    <w:rsid w:val="00454D8C"/>
    <w:rsid w:val="00460E2F"/>
    <w:rsid w:val="00471E66"/>
    <w:rsid w:val="004731F6"/>
    <w:rsid w:val="004C7A27"/>
    <w:rsid w:val="005A3652"/>
    <w:rsid w:val="005D561E"/>
    <w:rsid w:val="005D6667"/>
    <w:rsid w:val="0063044B"/>
    <w:rsid w:val="0063582D"/>
    <w:rsid w:val="00692361"/>
    <w:rsid w:val="0070772D"/>
    <w:rsid w:val="0072510B"/>
    <w:rsid w:val="007C40F8"/>
    <w:rsid w:val="00805F6B"/>
    <w:rsid w:val="00806256"/>
    <w:rsid w:val="00822E79"/>
    <w:rsid w:val="00885B33"/>
    <w:rsid w:val="008A2C1A"/>
    <w:rsid w:val="009468BD"/>
    <w:rsid w:val="0095485D"/>
    <w:rsid w:val="00990A4B"/>
    <w:rsid w:val="009A6B53"/>
    <w:rsid w:val="009B5B77"/>
    <w:rsid w:val="009C1A5F"/>
    <w:rsid w:val="00A91357"/>
    <w:rsid w:val="00AA0960"/>
    <w:rsid w:val="00AC334A"/>
    <w:rsid w:val="00B33286"/>
    <w:rsid w:val="00B40466"/>
    <w:rsid w:val="00BF5BF7"/>
    <w:rsid w:val="00C34AE5"/>
    <w:rsid w:val="00CA5DC5"/>
    <w:rsid w:val="00D44CBF"/>
    <w:rsid w:val="00E03D22"/>
    <w:rsid w:val="00E259F7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  <w:rsid w:val="00FD28F8"/>
    <w:rsid w:val="610562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B65D90"/>
  <w15:docId w15:val="{1C9BE12F-4827-418F-B882-6C0414AF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6</cp:revision>
  <cp:lastPrinted>2019-11-20T10:05:00Z</cp:lastPrinted>
  <dcterms:created xsi:type="dcterms:W3CDTF">2021-10-06T08:38:00Z</dcterms:created>
  <dcterms:modified xsi:type="dcterms:W3CDTF">2021-11-02T10:25:00Z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