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C64C1" w:rsidRPr="00BC644D" w:rsidRDefault="002D668D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</w:t>
      </w:r>
      <w:r w:rsidR="00DC64C1"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</w:t>
      </w:r>
      <w:r w:rsidR="009546F4">
        <w:rPr>
          <w:rFonts w:ascii="Calibri" w:eastAsia="Times New Roman" w:hAnsi="Calibri" w:cs="Times New Roman"/>
          <w:sz w:val="24"/>
          <w:szCs w:val="24"/>
          <w:lang w:val="de-DE" w:eastAsia="hr-HR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HRVATSKA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UPANIJA</w:t>
      </w:r>
      <w:r w:rsidR="009546F4">
        <w:rPr>
          <w:rFonts w:ascii="Calibri" w:eastAsia="Times New Roman" w:hAnsi="Calibri" w:cs="Times New Roman"/>
          <w:sz w:val="24"/>
          <w:szCs w:val="24"/>
          <w:lang w:val="de-DE" w:eastAsia="hr-HR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SPLITSKO</w:t>
      </w:r>
      <w:r w:rsidR="009546F4">
        <w:rPr>
          <w:rFonts w:ascii="Calibri" w:eastAsia="Times New Roman" w:hAnsi="Calibri" w:cs="Times New Roman"/>
          <w:sz w:val="24"/>
          <w:szCs w:val="24"/>
          <w:lang w:val="de-DE" w:eastAsia="hr-HR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DALMATINSKA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INA</w:t>
      </w:r>
      <w:r w:rsidR="009546F4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POSTIRA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44484F" w:rsidRDefault="00C6140B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   : </w:t>
      </w:r>
      <w:r w:rsidR="00C94E46">
        <w:rPr>
          <w:rFonts w:ascii="Calibri" w:eastAsia="Times New Roman" w:hAnsi="Calibri" w:cs="Times New Roman"/>
          <w:sz w:val="24"/>
          <w:szCs w:val="24"/>
          <w:lang w:eastAsia="hr-HR"/>
        </w:rPr>
        <w:t>024-01/23-01/10</w:t>
      </w:r>
    </w:p>
    <w:p w:rsidR="00DC64C1" w:rsidRPr="00291313" w:rsidRDefault="0044484F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URBROJ : </w:t>
      </w:r>
      <w:r w:rsidR="00C94E46">
        <w:rPr>
          <w:rFonts w:ascii="Calibri" w:eastAsia="Times New Roman" w:hAnsi="Calibri" w:cs="Times New Roman"/>
          <w:sz w:val="24"/>
          <w:szCs w:val="24"/>
          <w:lang w:eastAsia="hr-HR"/>
        </w:rPr>
        <w:t>2181-40-01-23-2</w:t>
      </w:r>
    </w:p>
    <w:p w:rsidR="00DC64C1" w:rsidRPr="00BC644D" w:rsidRDefault="00177F54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Postira,</w:t>
      </w:r>
      <w:r w:rsidR="00C94E46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2</w:t>
      </w:r>
      <w:r w:rsidR="00F607FC">
        <w:rPr>
          <w:rFonts w:ascii="Calibri" w:eastAsia="Times New Roman" w:hAnsi="Calibri" w:cs="Times New Roman"/>
          <w:sz w:val="24"/>
          <w:szCs w:val="24"/>
          <w:lang w:eastAsia="hr-HR"/>
        </w:rPr>
        <w:t>4</w:t>
      </w:r>
      <w:r w:rsidR="00C94E46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F607FC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="00C94E46">
        <w:rPr>
          <w:rFonts w:ascii="Calibri" w:eastAsia="Times New Roman" w:hAnsi="Calibri" w:cs="Times New Roman"/>
          <w:sz w:val="24"/>
          <w:szCs w:val="24"/>
          <w:lang w:eastAsia="hr-HR"/>
        </w:rPr>
        <w:t xml:space="preserve">svibanj </w:t>
      </w:r>
      <w:r w:rsidR="00C6140B">
        <w:rPr>
          <w:rFonts w:ascii="Calibri" w:eastAsia="Times New Roman" w:hAnsi="Calibri" w:cs="Times New Roman"/>
          <w:sz w:val="24"/>
          <w:szCs w:val="24"/>
          <w:lang w:eastAsia="hr-HR"/>
        </w:rPr>
        <w:t>20</w:t>
      </w:r>
      <w:r w:rsidR="001C3E8E">
        <w:rPr>
          <w:rFonts w:ascii="Calibri" w:eastAsia="Times New Roman" w:hAnsi="Calibri" w:cs="Times New Roman"/>
          <w:sz w:val="24"/>
          <w:szCs w:val="24"/>
          <w:lang w:eastAsia="hr-HR"/>
        </w:rPr>
        <w:t>2</w:t>
      </w:r>
      <w:r w:rsidR="00E3218F">
        <w:rPr>
          <w:rFonts w:ascii="Calibri" w:eastAsia="Times New Roman" w:hAnsi="Calibri" w:cs="Times New Roman"/>
          <w:sz w:val="24"/>
          <w:szCs w:val="24"/>
          <w:lang w:eastAsia="hr-HR"/>
        </w:rPr>
        <w:t>3</w:t>
      </w:r>
      <w:r w:rsidR="00DC64C1" w:rsidRPr="00BC644D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Na temelju članka  21. Zakona o komunalnom gospodarstvu (Narodne novine  br. </w:t>
      </w:r>
      <w:r w:rsidR="00C6140B" w:rsidRPr="00C6140B">
        <w:rPr>
          <w:rFonts w:ascii="Calibri" w:eastAsia="Times New Roman" w:hAnsi="Calibri" w:cs="Times New Roman"/>
          <w:sz w:val="24"/>
          <w:szCs w:val="24"/>
        </w:rPr>
        <w:t>36/95, 70/97, 128/99, 57/00, 129/00, 59/01, 26/03, 82/04, 110/04, 178/04, 38/09, 79/09, 153/09, 49/11, 84/11, 90/11, 144/12, 94/13, 153/13, 147/14, 36/15</w:t>
      </w:r>
      <w:r w:rsidRPr="00BC644D">
        <w:rPr>
          <w:rFonts w:ascii="Calibri" w:eastAsia="Times New Roman" w:hAnsi="Calibri" w:cs="Times New Roman"/>
          <w:sz w:val="24"/>
          <w:szCs w:val="24"/>
        </w:rPr>
        <w:t>), te članka 32. Statuta Općine Postira (Službeni glasnik Općine Postira br 3/13 i 6/13), Opć</w:t>
      </w:r>
      <w:r>
        <w:rPr>
          <w:rFonts w:ascii="Calibri" w:eastAsia="Times New Roman" w:hAnsi="Calibri" w:cs="Times New Roman"/>
          <w:sz w:val="24"/>
          <w:szCs w:val="24"/>
        </w:rPr>
        <w:t>i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nsko vijeće Općine Postira na </w:t>
      </w:r>
      <w:r w:rsidR="00C94E46">
        <w:rPr>
          <w:rFonts w:ascii="Calibri" w:eastAsia="Times New Roman" w:hAnsi="Calibri" w:cs="Times New Roman"/>
          <w:sz w:val="24"/>
          <w:szCs w:val="24"/>
        </w:rPr>
        <w:t>15.</w:t>
      </w:r>
      <w:r w:rsidR="00177F54">
        <w:rPr>
          <w:rFonts w:ascii="Calibri" w:eastAsia="Times New Roman" w:hAnsi="Calibri" w:cs="Times New Roman"/>
          <w:sz w:val="24"/>
          <w:szCs w:val="24"/>
        </w:rPr>
        <w:t xml:space="preserve"> sjednici održanoj dana</w:t>
      </w:r>
      <w:r w:rsidR="00C94E46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F607FC">
        <w:rPr>
          <w:rFonts w:ascii="Calibri" w:eastAsia="Times New Roman" w:hAnsi="Calibri" w:cs="Times New Roman"/>
          <w:sz w:val="24"/>
          <w:szCs w:val="24"/>
        </w:rPr>
        <w:t>24</w:t>
      </w:r>
      <w:r w:rsidR="00C94E46">
        <w:rPr>
          <w:rFonts w:ascii="Calibri" w:eastAsia="Times New Roman" w:hAnsi="Calibri" w:cs="Times New Roman"/>
          <w:sz w:val="24"/>
          <w:szCs w:val="24"/>
        </w:rPr>
        <w:t>.</w:t>
      </w:r>
      <w:r w:rsidR="00F607F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94E46">
        <w:rPr>
          <w:rFonts w:ascii="Calibri" w:eastAsia="Times New Roman" w:hAnsi="Calibri" w:cs="Times New Roman"/>
          <w:sz w:val="24"/>
          <w:szCs w:val="24"/>
        </w:rPr>
        <w:t xml:space="preserve">svibnja </w:t>
      </w:r>
      <w:r w:rsidR="003F100A">
        <w:rPr>
          <w:rFonts w:ascii="Calibri" w:eastAsia="Times New Roman" w:hAnsi="Calibri" w:cs="Times New Roman"/>
          <w:sz w:val="24"/>
          <w:szCs w:val="24"/>
        </w:rPr>
        <w:t>202</w:t>
      </w:r>
      <w:r w:rsidR="00E3218F">
        <w:rPr>
          <w:rFonts w:ascii="Calibri" w:eastAsia="Times New Roman" w:hAnsi="Calibri" w:cs="Times New Roman"/>
          <w:sz w:val="24"/>
          <w:szCs w:val="24"/>
        </w:rPr>
        <w:t>3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godine </w:t>
      </w:r>
      <w:r w:rsidR="00B63529">
        <w:rPr>
          <w:rFonts w:ascii="Calibri" w:eastAsia="Times New Roman" w:hAnsi="Calibri" w:cs="Times New Roman"/>
          <w:sz w:val="24"/>
          <w:szCs w:val="24"/>
        </w:rPr>
        <w:t xml:space="preserve">usvojilo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je </w:t>
      </w: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E3218F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IZVRŠENJE</w:t>
      </w:r>
      <w:r w:rsidR="00716A0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DC64C1" w:rsidRPr="00BC644D">
        <w:rPr>
          <w:rFonts w:ascii="Calibri" w:eastAsia="Times New Roman" w:hAnsi="Calibri" w:cs="Times New Roman"/>
          <w:b/>
          <w:sz w:val="24"/>
          <w:szCs w:val="24"/>
        </w:rPr>
        <w:t>PROGRAM</w:t>
      </w:r>
      <w:r w:rsidR="00716A01">
        <w:rPr>
          <w:rFonts w:ascii="Calibri" w:eastAsia="Times New Roman" w:hAnsi="Calibri" w:cs="Times New Roman"/>
          <w:b/>
          <w:sz w:val="24"/>
          <w:szCs w:val="24"/>
        </w:rPr>
        <w:t>A</w:t>
      </w:r>
    </w:p>
    <w:p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održavanja komunalne infrastrukture </w:t>
      </w:r>
    </w:p>
    <w:p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n</w:t>
      </w:r>
      <w:r w:rsidR="00C6140B">
        <w:rPr>
          <w:rFonts w:ascii="Calibri" w:eastAsia="Times New Roman" w:hAnsi="Calibri" w:cs="Times New Roman"/>
          <w:b/>
          <w:sz w:val="24"/>
          <w:szCs w:val="24"/>
        </w:rPr>
        <w:t>a području Općine Postira u 20</w:t>
      </w:r>
      <w:r w:rsidR="009546F4">
        <w:rPr>
          <w:rFonts w:ascii="Calibri" w:eastAsia="Times New Roman" w:hAnsi="Calibri" w:cs="Times New Roman"/>
          <w:b/>
          <w:sz w:val="24"/>
          <w:szCs w:val="24"/>
        </w:rPr>
        <w:t>2</w:t>
      </w:r>
      <w:r w:rsidR="00E55648">
        <w:rPr>
          <w:rFonts w:ascii="Calibri" w:eastAsia="Times New Roman" w:hAnsi="Calibri" w:cs="Times New Roman"/>
          <w:b/>
          <w:sz w:val="24"/>
          <w:szCs w:val="24"/>
        </w:rPr>
        <w:t>2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>.godini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716A01" w:rsidRDefault="00716A01" w:rsidP="00716A0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716A01" w:rsidRDefault="00716A01" w:rsidP="00716A0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2720"/>
        <w:gridCol w:w="2131"/>
        <w:gridCol w:w="2784"/>
        <w:gridCol w:w="1293"/>
      </w:tblGrid>
      <w:tr w:rsidR="00716A01" w:rsidTr="003F4188">
        <w:tc>
          <w:tcPr>
            <w:tcW w:w="2720" w:type="dxa"/>
          </w:tcPr>
          <w:p w:rsidR="00716A01" w:rsidRDefault="00716A01" w:rsidP="000A2DE8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Tekuće održav. komunal.infrastrukture-</w:t>
            </w:r>
          </w:p>
          <w:p w:rsidR="00716A01" w:rsidRPr="0049399C" w:rsidRDefault="00716A01" w:rsidP="000A2DE8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vrsta održavanja</w:t>
            </w:r>
          </w:p>
        </w:tc>
        <w:tc>
          <w:tcPr>
            <w:tcW w:w="2131" w:type="dxa"/>
          </w:tcPr>
          <w:p w:rsidR="00716A01" w:rsidRPr="0049399C" w:rsidRDefault="00E3218F" w:rsidP="00E3218F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Izmj.i dopune </w:t>
            </w:r>
            <w:r w:rsidR="00716A01" w:rsidRPr="0049399C">
              <w:rPr>
                <w:rFonts w:ascii="Calibri" w:eastAsia="Times New Roman" w:hAnsi="Calibri" w:cs="Times New Roman"/>
                <w:b/>
                <w:sz w:val="24"/>
                <w:szCs w:val="24"/>
              </w:rPr>
              <w:t>Plan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a</w:t>
            </w:r>
            <w:r w:rsidR="00716A01" w:rsidRPr="0049399C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 Prorač.za 202</w:t>
            </w:r>
            <w:r w:rsidR="00716A01">
              <w:rPr>
                <w:rFonts w:ascii="Calibri" w:eastAsia="Times New Roman" w:hAnsi="Calibri" w:cs="Times New Roman"/>
                <w:b/>
                <w:sz w:val="24"/>
                <w:szCs w:val="24"/>
              </w:rPr>
              <w:t>2</w:t>
            </w:r>
            <w:r w:rsidR="00716A01" w:rsidRPr="0049399C">
              <w:rPr>
                <w:rFonts w:ascii="Calibri" w:eastAsia="Times New Roman" w:hAnsi="Calibri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2784" w:type="dxa"/>
          </w:tcPr>
          <w:p w:rsidR="00716A01" w:rsidRPr="0049399C" w:rsidRDefault="003F4188" w:rsidP="00716A01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Izvršenje po Izmj.i dopun.</w:t>
            </w:r>
            <w:r w:rsidR="00716A01" w:rsidRPr="0049399C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u 202</w:t>
            </w:r>
            <w:r w:rsidR="00716A01">
              <w:rPr>
                <w:rFonts w:ascii="Calibri" w:eastAsia="Times New Roman" w:hAnsi="Calibri" w:cs="Times New Roman"/>
                <w:b/>
                <w:sz w:val="24"/>
                <w:szCs w:val="24"/>
              </w:rPr>
              <w:t>2</w:t>
            </w:r>
            <w:r w:rsidR="00716A01" w:rsidRPr="0049399C">
              <w:rPr>
                <w:rFonts w:ascii="Calibri" w:eastAsia="Times New Roman" w:hAnsi="Calibri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1293" w:type="dxa"/>
          </w:tcPr>
          <w:p w:rsidR="00716A01" w:rsidRDefault="003F4188" w:rsidP="00716A01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%</w:t>
            </w:r>
          </w:p>
          <w:p w:rsidR="003F4188" w:rsidRPr="0049399C" w:rsidRDefault="003F4188" w:rsidP="00716A01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Ostvar.</w:t>
            </w:r>
          </w:p>
        </w:tc>
      </w:tr>
      <w:tr w:rsidR="008D380D" w:rsidTr="003F4188">
        <w:tc>
          <w:tcPr>
            <w:tcW w:w="2720" w:type="dxa"/>
          </w:tcPr>
          <w:p w:rsidR="008D380D" w:rsidRDefault="008D380D" w:rsidP="000A2DE8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Tek.održav.cesta,trotoara</w:t>
            </w:r>
          </w:p>
          <w:p w:rsidR="008D380D" w:rsidRDefault="008D380D" w:rsidP="000A2DE8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I šetnica</w:t>
            </w:r>
          </w:p>
        </w:tc>
        <w:tc>
          <w:tcPr>
            <w:tcW w:w="2131" w:type="dxa"/>
          </w:tcPr>
          <w:p w:rsidR="008D380D" w:rsidRPr="00A8684C" w:rsidRDefault="008D380D" w:rsidP="00540E38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220.000,00 kn</w:t>
            </w:r>
          </w:p>
        </w:tc>
        <w:tc>
          <w:tcPr>
            <w:tcW w:w="2784" w:type="dxa"/>
          </w:tcPr>
          <w:p w:rsidR="008D380D" w:rsidRPr="00A8684C" w:rsidRDefault="003F4188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184.360,08 kn</w:t>
            </w:r>
          </w:p>
        </w:tc>
        <w:tc>
          <w:tcPr>
            <w:tcW w:w="1293" w:type="dxa"/>
          </w:tcPr>
          <w:p w:rsidR="008D380D" w:rsidRPr="00A8684C" w:rsidRDefault="008D380D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8D380D" w:rsidTr="003F4188">
        <w:tc>
          <w:tcPr>
            <w:tcW w:w="2720" w:type="dxa"/>
          </w:tcPr>
          <w:p w:rsidR="008D380D" w:rsidRDefault="008D380D" w:rsidP="000A2DE8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tekuće održav.</w:t>
            </w: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 xml:space="preserve"> parkova ,nasada i igrališt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a</w:t>
            </w:r>
          </w:p>
        </w:tc>
        <w:tc>
          <w:tcPr>
            <w:tcW w:w="2131" w:type="dxa"/>
          </w:tcPr>
          <w:p w:rsidR="008D380D" w:rsidRPr="00A8684C" w:rsidRDefault="008D380D" w:rsidP="00540E38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270.000,00 kn</w:t>
            </w:r>
          </w:p>
        </w:tc>
        <w:tc>
          <w:tcPr>
            <w:tcW w:w="2784" w:type="dxa"/>
          </w:tcPr>
          <w:p w:rsidR="008D380D" w:rsidRPr="00A8684C" w:rsidRDefault="003F4188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267.319,24 kn</w:t>
            </w:r>
          </w:p>
        </w:tc>
        <w:tc>
          <w:tcPr>
            <w:tcW w:w="1293" w:type="dxa"/>
          </w:tcPr>
          <w:p w:rsidR="008D380D" w:rsidRPr="00A8684C" w:rsidRDefault="008D380D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8D380D" w:rsidTr="003F4188">
        <w:tc>
          <w:tcPr>
            <w:tcW w:w="2720" w:type="dxa"/>
          </w:tcPr>
          <w:p w:rsidR="008D380D" w:rsidRPr="00BC644D" w:rsidRDefault="008D380D" w:rsidP="000A2DE8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>tekuće održavanje plaža i kupališta</w:t>
            </w:r>
          </w:p>
        </w:tc>
        <w:tc>
          <w:tcPr>
            <w:tcW w:w="2131" w:type="dxa"/>
          </w:tcPr>
          <w:p w:rsidR="008D380D" w:rsidRPr="00A8684C" w:rsidRDefault="008D380D" w:rsidP="00540E38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136.000,00 kn</w:t>
            </w:r>
          </w:p>
        </w:tc>
        <w:tc>
          <w:tcPr>
            <w:tcW w:w="2784" w:type="dxa"/>
          </w:tcPr>
          <w:p w:rsidR="008D380D" w:rsidRPr="00A8684C" w:rsidRDefault="003F4188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143.938,00 kn</w:t>
            </w:r>
          </w:p>
        </w:tc>
        <w:tc>
          <w:tcPr>
            <w:tcW w:w="1293" w:type="dxa"/>
          </w:tcPr>
          <w:p w:rsidR="008D380D" w:rsidRPr="00A8684C" w:rsidRDefault="008D380D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8D380D" w:rsidTr="003F4188">
        <w:tc>
          <w:tcPr>
            <w:tcW w:w="2720" w:type="dxa"/>
          </w:tcPr>
          <w:p w:rsidR="008D380D" w:rsidRPr="00BC644D" w:rsidRDefault="008D380D" w:rsidP="000A2DE8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tekuće održavanje groblja                                                                                </w:t>
            </w:r>
          </w:p>
        </w:tc>
        <w:tc>
          <w:tcPr>
            <w:tcW w:w="2131" w:type="dxa"/>
          </w:tcPr>
          <w:p w:rsidR="008D380D" w:rsidRPr="00A8684C" w:rsidRDefault="008D380D" w:rsidP="00540E38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45.000,00 kn</w:t>
            </w:r>
          </w:p>
        </w:tc>
        <w:tc>
          <w:tcPr>
            <w:tcW w:w="2784" w:type="dxa"/>
          </w:tcPr>
          <w:p w:rsidR="008D380D" w:rsidRPr="00A8684C" w:rsidRDefault="003F4188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7.722,53 kn</w:t>
            </w:r>
          </w:p>
        </w:tc>
        <w:tc>
          <w:tcPr>
            <w:tcW w:w="1293" w:type="dxa"/>
          </w:tcPr>
          <w:p w:rsidR="008D380D" w:rsidRPr="00A8684C" w:rsidRDefault="008D380D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8D380D" w:rsidTr="003F4188">
        <w:tc>
          <w:tcPr>
            <w:tcW w:w="2720" w:type="dxa"/>
          </w:tcPr>
          <w:p w:rsidR="008D380D" w:rsidRDefault="008D380D" w:rsidP="000A2DE8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opskrba vodom  javnih površina  -održ.hortikulture                                                                </w:t>
            </w:r>
          </w:p>
        </w:tc>
        <w:tc>
          <w:tcPr>
            <w:tcW w:w="2131" w:type="dxa"/>
          </w:tcPr>
          <w:p w:rsidR="008D380D" w:rsidRPr="00A8684C" w:rsidRDefault="008D380D" w:rsidP="00540E38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235.000,00 kn</w:t>
            </w:r>
          </w:p>
        </w:tc>
        <w:tc>
          <w:tcPr>
            <w:tcW w:w="2784" w:type="dxa"/>
          </w:tcPr>
          <w:p w:rsidR="008D380D" w:rsidRPr="00A8684C" w:rsidRDefault="00FF15F5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226.431,72 kn</w:t>
            </w:r>
          </w:p>
        </w:tc>
        <w:tc>
          <w:tcPr>
            <w:tcW w:w="1293" w:type="dxa"/>
          </w:tcPr>
          <w:p w:rsidR="008D380D" w:rsidRPr="00A8684C" w:rsidRDefault="008D380D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8D380D" w:rsidTr="003F4188">
        <w:tc>
          <w:tcPr>
            <w:tcW w:w="2720" w:type="dxa"/>
          </w:tcPr>
          <w:p w:rsidR="008D380D" w:rsidRDefault="008D380D" w:rsidP="000A2DE8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 xml:space="preserve">energija za osvjetljenje javnih površina                        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</w:t>
            </w: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131" w:type="dxa"/>
          </w:tcPr>
          <w:p w:rsidR="008D380D" w:rsidRPr="00A8684C" w:rsidRDefault="008D380D" w:rsidP="00540E38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446.000,00 kn</w:t>
            </w:r>
          </w:p>
        </w:tc>
        <w:tc>
          <w:tcPr>
            <w:tcW w:w="2784" w:type="dxa"/>
          </w:tcPr>
          <w:p w:rsidR="008D380D" w:rsidRPr="00A8684C" w:rsidRDefault="00FF15F5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424.979,39 kn</w:t>
            </w:r>
          </w:p>
        </w:tc>
        <w:tc>
          <w:tcPr>
            <w:tcW w:w="1293" w:type="dxa"/>
          </w:tcPr>
          <w:p w:rsidR="008D380D" w:rsidRPr="00A8684C" w:rsidRDefault="008D380D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8D380D" w:rsidTr="003F4188">
        <w:tc>
          <w:tcPr>
            <w:tcW w:w="2720" w:type="dxa"/>
          </w:tcPr>
          <w:p w:rsidR="008D380D" w:rsidRDefault="008D380D" w:rsidP="000A2DE8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usluge tekućeg održav. postojeće javne rasvjete</w:t>
            </w:r>
          </w:p>
        </w:tc>
        <w:tc>
          <w:tcPr>
            <w:tcW w:w="2131" w:type="dxa"/>
          </w:tcPr>
          <w:p w:rsidR="008D380D" w:rsidRPr="00A8684C" w:rsidRDefault="008D380D" w:rsidP="00540E38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78.000,00 kn</w:t>
            </w:r>
          </w:p>
        </w:tc>
        <w:tc>
          <w:tcPr>
            <w:tcW w:w="2784" w:type="dxa"/>
          </w:tcPr>
          <w:p w:rsidR="008D380D" w:rsidRPr="00A8684C" w:rsidRDefault="00FF15F5" w:rsidP="00A8684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42.46</w:t>
            </w:r>
            <w:r w:rsidR="00A8684C"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5</w:t>
            </w: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,00 kn</w:t>
            </w:r>
          </w:p>
        </w:tc>
        <w:tc>
          <w:tcPr>
            <w:tcW w:w="1293" w:type="dxa"/>
          </w:tcPr>
          <w:p w:rsidR="008D380D" w:rsidRPr="00A8684C" w:rsidRDefault="008D380D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8D380D" w:rsidTr="003F4188">
        <w:tc>
          <w:tcPr>
            <w:tcW w:w="2720" w:type="dxa"/>
          </w:tcPr>
          <w:p w:rsidR="008D380D" w:rsidRDefault="008D380D" w:rsidP="000A2DE8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skupljanje i odvoz smeća  </w:t>
            </w:r>
          </w:p>
          <w:p w:rsidR="008D380D" w:rsidRDefault="008D380D" w:rsidP="000A2DE8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 xml:space="preserve">                                                                                </w:t>
            </w:r>
          </w:p>
        </w:tc>
        <w:tc>
          <w:tcPr>
            <w:tcW w:w="2131" w:type="dxa"/>
          </w:tcPr>
          <w:p w:rsidR="008D380D" w:rsidRPr="00A8684C" w:rsidRDefault="008D380D" w:rsidP="00540E38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lastRenderedPageBreak/>
              <w:t>96.000,00 kn</w:t>
            </w:r>
          </w:p>
        </w:tc>
        <w:tc>
          <w:tcPr>
            <w:tcW w:w="2784" w:type="dxa"/>
          </w:tcPr>
          <w:p w:rsidR="008D380D" w:rsidRPr="00A8684C" w:rsidRDefault="00FF15F5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94.404,17 kn</w:t>
            </w:r>
          </w:p>
        </w:tc>
        <w:tc>
          <w:tcPr>
            <w:tcW w:w="1293" w:type="dxa"/>
          </w:tcPr>
          <w:p w:rsidR="008D380D" w:rsidRPr="00A8684C" w:rsidRDefault="008D380D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8D380D" w:rsidTr="003F4188">
        <w:tc>
          <w:tcPr>
            <w:tcW w:w="2720" w:type="dxa"/>
          </w:tcPr>
          <w:p w:rsidR="008D380D" w:rsidRDefault="008D380D" w:rsidP="000A2DE8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>renta za korištenje odlagališta „K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upinovica</w:t>
            </w: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>“</w:t>
            </w:r>
          </w:p>
        </w:tc>
        <w:tc>
          <w:tcPr>
            <w:tcW w:w="2131" w:type="dxa"/>
          </w:tcPr>
          <w:p w:rsidR="008D380D" w:rsidRPr="00A8684C" w:rsidRDefault="008D380D" w:rsidP="00540E38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43.000,00 kn</w:t>
            </w:r>
          </w:p>
        </w:tc>
        <w:tc>
          <w:tcPr>
            <w:tcW w:w="2784" w:type="dxa"/>
          </w:tcPr>
          <w:p w:rsidR="008D380D" w:rsidRPr="00A8684C" w:rsidRDefault="00FF15F5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41.100,04 kn</w:t>
            </w:r>
          </w:p>
        </w:tc>
        <w:tc>
          <w:tcPr>
            <w:tcW w:w="1293" w:type="dxa"/>
          </w:tcPr>
          <w:p w:rsidR="008D380D" w:rsidRPr="0070115B" w:rsidRDefault="008D380D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8D380D" w:rsidTr="003F4188">
        <w:tc>
          <w:tcPr>
            <w:tcW w:w="2720" w:type="dxa"/>
          </w:tcPr>
          <w:p w:rsidR="008D380D" w:rsidRDefault="008D380D" w:rsidP="000A2DE8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 xml:space="preserve">usluge deratizacije  </w:t>
            </w:r>
            <w:r w:rsidR="00FF15F5">
              <w:rPr>
                <w:rFonts w:ascii="Calibri" w:eastAsia="Times New Roman" w:hAnsi="Calibri" w:cs="Times New Roman"/>
                <w:sz w:val="24"/>
                <w:szCs w:val="24"/>
              </w:rPr>
              <w:t>,dezinsekcije</w:t>
            </w:r>
          </w:p>
          <w:p w:rsidR="008D380D" w:rsidRPr="00BC644D" w:rsidRDefault="008D380D" w:rsidP="000A2DE8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           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</w:t>
            </w:r>
          </w:p>
        </w:tc>
        <w:tc>
          <w:tcPr>
            <w:tcW w:w="2131" w:type="dxa"/>
          </w:tcPr>
          <w:p w:rsidR="008D380D" w:rsidRPr="00A8684C" w:rsidRDefault="008D380D" w:rsidP="00540E38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20.000,00 kn</w:t>
            </w:r>
          </w:p>
        </w:tc>
        <w:tc>
          <w:tcPr>
            <w:tcW w:w="2784" w:type="dxa"/>
          </w:tcPr>
          <w:p w:rsidR="008D380D" w:rsidRPr="00A8684C" w:rsidRDefault="00FF15F5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40.000,00 kn</w:t>
            </w:r>
          </w:p>
        </w:tc>
        <w:tc>
          <w:tcPr>
            <w:tcW w:w="1293" w:type="dxa"/>
          </w:tcPr>
          <w:p w:rsidR="008D380D" w:rsidRPr="0070115B" w:rsidRDefault="008D380D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8D380D" w:rsidTr="003F4188">
        <w:tc>
          <w:tcPr>
            <w:tcW w:w="2720" w:type="dxa"/>
          </w:tcPr>
          <w:p w:rsidR="008D380D" w:rsidRPr="00BC644D" w:rsidRDefault="008D380D" w:rsidP="000A2DE8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</w:t>
            </w: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 xml:space="preserve">anacija, uređenje i ostali radovi na deponiju                                         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 xml:space="preserve">  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</w:t>
            </w:r>
          </w:p>
        </w:tc>
        <w:tc>
          <w:tcPr>
            <w:tcW w:w="2131" w:type="dxa"/>
          </w:tcPr>
          <w:p w:rsidR="008D380D" w:rsidRPr="00A8684C" w:rsidRDefault="008D380D" w:rsidP="00540E38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110.000,00 kn</w:t>
            </w:r>
          </w:p>
        </w:tc>
        <w:tc>
          <w:tcPr>
            <w:tcW w:w="2784" w:type="dxa"/>
          </w:tcPr>
          <w:p w:rsidR="008D380D" w:rsidRPr="00A8684C" w:rsidRDefault="00FF15F5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108.550,00 kn</w:t>
            </w:r>
          </w:p>
        </w:tc>
        <w:tc>
          <w:tcPr>
            <w:tcW w:w="1293" w:type="dxa"/>
          </w:tcPr>
          <w:p w:rsidR="008D380D" w:rsidRPr="0070115B" w:rsidRDefault="008D380D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8D380D" w:rsidTr="003F4188">
        <w:tc>
          <w:tcPr>
            <w:tcW w:w="2720" w:type="dxa"/>
          </w:tcPr>
          <w:p w:rsidR="008D380D" w:rsidRPr="00BC644D" w:rsidRDefault="008D380D" w:rsidP="00483CE8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Tek.</w:t>
            </w: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 xml:space="preserve"> održav.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objekata u vl.općine- usluge i mat. te režijski troškovi vezani uz iste</w:t>
            </w:r>
          </w:p>
        </w:tc>
        <w:tc>
          <w:tcPr>
            <w:tcW w:w="2131" w:type="dxa"/>
          </w:tcPr>
          <w:p w:rsidR="00D95BBA" w:rsidRPr="00A8684C" w:rsidRDefault="00D95BBA" w:rsidP="00540E38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8D380D" w:rsidRPr="00A8684C" w:rsidRDefault="008D380D" w:rsidP="00540E38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146.000,00 kn</w:t>
            </w:r>
          </w:p>
        </w:tc>
        <w:tc>
          <w:tcPr>
            <w:tcW w:w="2784" w:type="dxa"/>
          </w:tcPr>
          <w:p w:rsidR="008D380D" w:rsidRPr="00A8684C" w:rsidRDefault="008D380D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F0701F" w:rsidRPr="00A8684C" w:rsidRDefault="00D9055F" w:rsidP="00A8684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150.</w:t>
            </w:r>
            <w:r w:rsidR="00A8684C"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24</w:t>
            </w: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0,62 kn</w:t>
            </w:r>
          </w:p>
        </w:tc>
        <w:tc>
          <w:tcPr>
            <w:tcW w:w="1293" w:type="dxa"/>
          </w:tcPr>
          <w:p w:rsidR="008D380D" w:rsidRPr="0070115B" w:rsidRDefault="008D380D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8D380D" w:rsidTr="003F4188">
        <w:tc>
          <w:tcPr>
            <w:tcW w:w="2720" w:type="dxa"/>
          </w:tcPr>
          <w:p w:rsidR="008D380D" w:rsidRDefault="008D380D" w:rsidP="000A2DE8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Održavanje postojećih pravaca poljskih puteva                                             </w:t>
            </w:r>
          </w:p>
        </w:tc>
        <w:tc>
          <w:tcPr>
            <w:tcW w:w="2131" w:type="dxa"/>
          </w:tcPr>
          <w:p w:rsidR="008D380D" w:rsidRPr="00A8684C" w:rsidRDefault="008D380D" w:rsidP="00540E38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200.000,00 kn</w:t>
            </w:r>
          </w:p>
        </w:tc>
        <w:tc>
          <w:tcPr>
            <w:tcW w:w="2784" w:type="dxa"/>
          </w:tcPr>
          <w:p w:rsidR="008D380D" w:rsidRPr="00A8684C" w:rsidRDefault="005D0DC0" w:rsidP="005D0DC0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232.333,20 kn</w:t>
            </w:r>
          </w:p>
        </w:tc>
        <w:tc>
          <w:tcPr>
            <w:tcW w:w="1293" w:type="dxa"/>
          </w:tcPr>
          <w:p w:rsidR="008D380D" w:rsidRPr="0070115B" w:rsidRDefault="008D380D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8D380D" w:rsidTr="003F4188">
        <w:tc>
          <w:tcPr>
            <w:tcW w:w="2720" w:type="dxa"/>
          </w:tcPr>
          <w:p w:rsidR="008D380D" w:rsidRPr="0070115B" w:rsidRDefault="008D380D" w:rsidP="000A2DE8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Održav. postojeće vodov. i kanaliz. mreže                               </w:t>
            </w:r>
          </w:p>
        </w:tc>
        <w:tc>
          <w:tcPr>
            <w:tcW w:w="2131" w:type="dxa"/>
          </w:tcPr>
          <w:p w:rsidR="008D380D" w:rsidRPr="00A8684C" w:rsidRDefault="008D380D" w:rsidP="00540E38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15.000,00 kn</w:t>
            </w:r>
          </w:p>
        </w:tc>
        <w:tc>
          <w:tcPr>
            <w:tcW w:w="2784" w:type="dxa"/>
          </w:tcPr>
          <w:p w:rsidR="008D380D" w:rsidRPr="00A8684C" w:rsidRDefault="005D0DC0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13.130,02 kn</w:t>
            </w:r>
          </w:p>
        </w:tc>
        <w:tc>
          <w:tcPr>
            <w:tcW w:w="1293" w:type="dxa"/>
          </w:tcPr>
          <w:p w:rsidR="008D380D" w:rsidRPr="00D67AB7" w:rsidRDefault="008D380D" w:rsidP="009F421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8D380D" w:rsidTr="003F4188">
        <w:tc>
          <w:tcPr>
            <w:tcW w:w="2720" w:type="dxa"/>
          </w:tcPr>
          <w:p w:rsidR="008D380D" w:rsidRPr="009F4216" w:rsidRDefault="008D380D" w:rsidP="000A2DE8">
            <w:pPr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 w:rsidRPr="009F4216">
              <w:rPr>
                <w:rFonts w:ascii="Calibri" w:eastAsia="Times New Roman" w:hAnsi="Calibri" w:cs="Times New Roman"/>
                <w:b/>
                <w:sz w:val="28"/>
                <w:szCs w:val="28"/>
              </w:rPr>
              <w:t>UKUPNO</w:t>
            </w:r>
          </w:p>
          <w:p w:rsidR="008D380D" w:rsidRPr="009F4216" w:rsidRDefault="008D380D" w:rsidP="000A2DE8">
            <w:pPr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</w:tc>
        <w:tc>
          <w:tcPr>
            <w:tcW w:w="2131" w:type="dxa"/>
          </w:tcPr>
          <w:p w:rsidR="008D380D" w:rsidRPr="009F4216" w:rsidRDefault="008D380D" w:rsidP="00540E38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 w:rsidRPr="009F4216">
              <w:rPr>
                <w:rFonts w:ascii="Calibri" w:eastAsia="Times New Roman" w:hAnsi="Calibri" w:cs="Times New Roman"/>
                <w:b/>
                <w:sz w:val="28"/>
                <w:szCs w:val="28"/>
              </w:rPr>
              <w:t>2.060.000,00 kn</w:t>
            </w:r>
          </w:p>
        </w:tc>
        <w:tc>
          <w:tcPr>
            <w:tcW w:w="2784" w:type="dxa"/>
          </w:tcPr>
          <w:p w:rsidR="008D380D" w:rsidRPr="00D9055F" w:rsidRDefault="00D9055F" w:rsidP="00A8684C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 w:rsidRPr="00D9055F">
              <w:rPr>
                <w:rFonts w:ascii="Calibri" w:eastAsia="Times New Roman" w:hAnsi="Calibri" w:cs="Times New Roman"/>
                <w:b/>
                <w:sz w:val="28"/>
                <w:szCs w:val="28"/>
              </w:rPr>
              <w:t>1.97</w:t>
            </w:r>
            <w:r w:rsidR="00A8684C">
              <w:rPr>
                <w:rFonts w:ascii="Calibri" w:eastAsia="Times New Roman" w:hAnsi="Calibri" w:cs="Times New Roman"/>
                <w:b/>
                <w:sz w:val="28"/>
                <w:szCs w:val="28"/>
              </w:rPr>
              <w:t>6</w:t>
            </w:r>
            <w:r w:rsidRPr="00D9055F">
              <w:rPr>
                <w:rFonts w:ascii="Calibri" w:eastAsia="Times New Roman" w:hAnsi="Calibri" w:cs="Times New Roman"/>
                <w:b/>
                <w:sz w:val="28"/>
                <w:szCs w:val="28"/>
              </w:rPr>
              <w:t>.</w:t>
            </w:r>
            <w:r w:rsidR="00A8684C">
              <w:rPr>
                <w:rFonts w:ascii="Calibri" w:eastAsia="Times New Roman" w:hAnsi="Calibri" w:cs="Times New Roman"/>
                <w:b/>
                <w:sz w:val="28"/>
                <w:szCs w:val="28"/>
              </w:rPr>
              <w:t>974</w:t>
            </w:r>
            <w:r w:rsidRPr="00D9055F">
              <w:rPr>
                <w:rFonts w:ascii="Calibri" w:eastAsia="Times New Roman" w:hAnsi="Calibri" w:cs="Times New Roman"/>
                <w:b/>
                <w:sz w:val="28"/>
                <w:szCs w:val="28"/>
              </w:rPr>
              <w:t>,01</w:t>
            </w: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 xml:space="preserve"> kn</w:t>
            </w:r>
          </w:p>
        </w:tc>
        <w:tc>
          <w:tcPr>
            <w:tcW w:w="1293" w:type="dxa"/>
          </w:tcPr>
          <w:p w:rsidR="008D380D" w:rsidRPr="00D9055F" w:rsidRDefault="008D380D" w:rsidP="009F4216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</w:tc>
      </w:tr>
    </w:tbl>
    <w:p w:rsidR="00D9055F" w:rsidRDefault="00D9055F" w:rsidP="00216A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5D6144" w:rsidRDefault="005D6144" w:rsidP="00216A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Iz  gornjoj </w:t>
      </w:r>
      <w:r w:rsidR="00716A01">
        <w:rPr>
          <w:rFonts w:ascii="Calibri" w:eastAsia="Times New Roman" w:hAnsi="Calibri" w:cs="Times New Roman"/>
          <w:sz w:val="24"/>
          <w:szCs w:val="24"/>
        </w:rPr>
        <w:t xml:space="preserve"> tabel</w:t>
      </w:r>
      <w:r>
        <w:rPr>
          <w:rFonts w:ascii="Calibri" w:eastAsia="Times New Roman" w:hAnsi="Calibri" w:cs="Times New Roman"/>
          <w:sz w:val="24"/>
          <w:szCs w:val="24"/>
        </w:rPr>
        <w:t xml:space="preserve">i </w:t>
      </w:r>
      <w:r w:rsidR="00716A01">
        <w:rPr>
          <w:rFonts w:ascii="Calibri" w:eastAsia="Times New Roman" w:hAnsi="Calibri" w:cs="Times New Roman"/>
          <w:sz w:val="24"/>
          <w:szCs w:val="24"/>
        </w:rPr>
        <w:t xml:space="preserve"> prikaz</w:t>
      </w:r>
      <w:r>
        <w:rPr>
          <w:rFonts w:ascii="Calibri" w:eastAsia="Times New Roman" w:hAnsi="Calibri" w:cs="Times New Roman"/>
          <w:sz w:val="24"/>
          <w:szCs w:val="24"/>
        </w:rPr>
        <w:t>an ja  novi plan</w:t>
      </w:r>
      <w:r w:rsidR="00600343">
        <w:rPr>
          <w:rFonts w:ascii="Calibri" w:eastAsia="Times New Roman" w:hAnsi="Calibri" w:cs="Times New Roman"/>
          <w:sz w:val="24"/>
          <w:szCs w:val="24"/>
        </w:rPr>
        <w:t xml:space="preserve"> financiranja </w:t>
      </w:r>
      <w:r w:rsidR="00600343" w:rsidRPr="00BC644D">
        <w:rPr>
          <w:rFonts w:ascii="Calibri" w:eastAsia="Times New Roman" w:hAnsi="Calibri" w:cs="Times New Roman"/>
          <w:sz w:val="24"/>
          <w:szCs w:val="24"/>
        </w:rPr>
        <w:t>održavanja komunalne infrastrukture</w:t>
      </w:r>
      <w:r w:rsidR="00600343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16A01">
        <w:rPr>
          <w:rFonts w:ascii="Calibri" w:eastAsia="Times New Roman" w:hAnsi="Calibri" w:cs="Times New Roman"/>
          <w:sz w:val="24"/>
          <w:szCs w:val="24"/>
        </w:rPr>
        <w:t xml:space="preserve"> po izmjenama i dopunama za 202</w:t>
      </w:r>
      <w:r w:rsidR="00600343">
        <w:rPr>
          <w:rFonts w:ascii="Calibri" w:eastAsia="Times New Roman" w:hAnsi="Calibri" w:cs="Times New Roman"/>
          <w:sz w:val="24"/>
          <w:szCs w:val="24"/>
        </w:rPr>
        <w:t>2</w:t>
      </w:r>
      <w:r w:rsidR="00716A01">
        <w:rPr>
          <w:rFonts w:ascii="Calibri" w:eastAsia="Times New Roman" w:hAnsi="Calibri" w:cs="Times New Roman"/>
          <w:sz w:val="24"/>
          <w:szCs w:val="24"/>
        </w:rPr>
        <w:t>.god. i to za svaku poj</w:t>
      </w:r>
      <w:r w:rsidR="00600343">
        <w:rPr>
          <w:rFonts w:ascii="Calibri" w:eastAsia="Times New Roman" w:hAnsi="Calibri" w:cs="Times New Roman"/>
          <w:sz w:val="24"/>
          <w:szCs w:val="24"/>
        </w:rPr>
        <w:t>edinu vrstu tekućeg održavanja</w:t>
      </w:r>
      <w:r>
        <w:rPr>
          <w:rFonts w:ascii="Calibri" w:eastAsia="Times New Roman" w:hAnsi="Calibri" w:cs="Times New Roman"/>
          <w:sz w:val="24"/>
          <w:szCs w:val="24"/>
        </w:rPr>
        <w:t>.</w:t>
      </w:r>
    </w:p>
    <w:p w:rsidR="00716A01" w:rsidRDefault="005D6144" w:rsidP="00216A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U donjoj tabeli prikazan je </w:t>
      </w:r>
      <w:r w:rsidR="00600343">
        <w:rPr>
          <w:rFonts w:ascii="Calibri" w:eastAsia="Times New Roman" w:hAnsi="Calibri" w:cs="Times New Roman"/>
          <w:sz w:val="24"/>
          <w:szCs w:val="24"/>
        </w:rPr>
        <w:t xml:space="preserve"> izvor </w:t>
      </w:r>
      <w:r>
        <w:rPr>
          <w:rFonts w:ascii="Calibri" w:eastAsia="Times New Roman" w:hAnsi="Calibri" w:cs="Times New Roman"/>
          <w:sz w:val="24"/>
          <w:szCs w:val="24"/>
        </w:rPr>
        <w:t xml:space="preserve">prihoda </w:t>
      </w:r>
      <w:r w:rsidR="00600343">
        <w:rPr>
          <w:rFonts w:ascii="Calibri" w:eastAsia="Times New Roman" w:hAnsi="Calibri" w:cs="Times New Roman"/>
          <w:sz w:val="24"/>
          <w:szCs w:val="24"/>
        </w:rPr>
        <w:t>iz kojeg se financira</w:t>
      </w:r>
      <w:r>
        <w:rPr>
          <w:rFonts w:ascii="Calibri" w:eastAsia="Times New Roman" w:hAnsi="Calibri" w:cs="Times New Roman"/>
          <w:sz w:val="24"/>
          <w:szCs w:val="24"/>
        </w:rPr>
        <w:t xml:space="preserve"> svaki gore navedeni rashod vezan uz održavanje kom.infrastrukture</w:t>
      </w:r>
      <w:r w:rsidR="00600343">
        <w:rPr>
          <w:rFonts w:ascii="Calibri" w:eastAsia="Times New Roman" w:hAnsi="Calibri" w:cs="Times New Roman"/>
          <w:sz w:val="24"/>
          <w:szCs w:val="24"/>
        </w:rPr>
        <w:t xml:space="preserve">, i to </w:t>
      </w:r>
      <w:r w:rsidR="00716A01">
        <w:rPr>
          <w:rFonts w:ascii="Calibri" w:eastAsia="Times New Roman" w:hAnsi="Calibri" w:cs="Times New Roman"/>
          <w:sz w:val="24"/>
          <w:szCs w:val="24"/>
        </w:rPr>
        <w:t>kako slijedi:</w:t>
      </w:r>
    </w:p>
    <w:p w:rsidR="00600343" w:rsidRDefault="00600343" w:rsidP="00716A0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5F1F2B" w:rsidRDefault="005F1F2B" w:rsidP="00716A0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3007"/>
        <w:gridCol w:w="2100"/>
        <w:gridCol w:w="3821"/>
      </w:tblGrid>
      <w:tr w:rsidR="001953B1" w:rsidTr="001953B1">
        <w:tc>
          <w:tcPr>
            <w:tcW w:w="2720" w:type="dxa"/>
          </w:tcPr>
          <w:p w:rsidR="001953B1" w:rsidRDefault="001953B1" w:rsidP="00293D0C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Tekuće održav. komunal.infrastrukture-</w:t>
            </w:r>
          </w:p>
          <w:p w:rsidR="001953B1" w:rsidRPr="0049399C" w:rsidRDefault="001953B1" w:rsidP="00293D0C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vrsta održavanja</w:t>
            </w:r>
          </w:p>
        </w:tc>
        <w:tc>
          <w:tcPr>
            <w:tcW w:w="2131" w:type="dxa"/>
          </w:tcPr>
          <w:p w:rsidR="001953B1" w:rsidRPr="0049399C" w:rsidRDefault="001953B1" w:rsidP="00600343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3969" w:type="dxa"/>
          </w:tcPr>
          <w:p w:rsidR="001953B1" w:rsidRPr="0049399C" w:rsidRDefault="001953B1" w:rsidP="00293D0C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Vrsta prihoda i izvor iz kojeg se financira svaki pojedini rashod</w:t>
            </w:r>
          </w:p>
        </w:tc>
      </w:tr>
      <w:tr w:rsidR="001953B1" w:rsidTr="001953B1">
        <w:tc>
          <w:tcPr>
            <w:tcW w:w="2720" w:type="dxa"/>
          </w:tcPr>
          <w:p w:rsidR="001953B1" w:rsidRPr="00A8684C" w:rsidRDefault="00983602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Tek.održ.cesta,trot.šetn.</w:t>
            </w:r>
            <w:r w:rsidR="001953B1" w:rsidRPr="00A8684C">
              <w:rPr>
                <w:rFonts w:ascii="Calibri" w:eastAsia="Times New Roman" w:hAnsi="Calibri" w:cs="Times New Roman"/>
                <w:sz w:val="24"/>
                <w:szCs w:val="24"/>
              </w:rPr>
              <w:t>:</w:t>
            </w:r>
          </w:p>
          <w:p w:rsidR="001953B1" w:rsidRPr="00A8684C" w:rsidRDefault="001953B1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-materijali</w:t>
            </w:r>
          </w:p>
          <w:p w:rsidR="001953B1" w:rsidRPr="00A8684C" w:rsidRDefault="001953B1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-usluge</w:t>
            </w:r>
          </w:p>
        </w:tc>
        <w:tc>
          <w:tcPr>
            <w:tcW w:w="2131" w:type="dxa"/>
          </w:tcPr>
          <w:p w:rsidR="001953B1" w:rsidRPr="00B03738" w:rsidRDefault="001953B1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983602" w:rsidRPr="00B03738" w:rsidRDefault="0066190D" w:rsidP="00983602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               </w:t>
            </w:r>
            <w:r w:rsidR="00983602"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14.426,60</w:t>
            </w:r>
          </w:p>
          <w:p w:rsidR="00983602" w:rsidRPr="00B03738" w:rsidRDefault="00983602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169.933,48</w:t>
            </w:r>
          </w:p>
        </w:tc>
        <w:tc>
          <w:tcPr>
            <w:tcW w:w="3969" w:type="dxa"/>
          </w:tcPr>
          <w:p w:rsidR="001953B1" w:rsidRPr="00A8684C" w:rsidRDefault="001953B1" w:rsidP="00293D0C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607821" w:rsidRPr="00A8684C" w:rsidRDefault="00983602" w:rsidP="0060782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4</w:t>
            </w:r>
            <w:r w:rsidR="00F30F43">
              <w:rPr>
                <w:rFonts w:ascii="Calibri" w:eastAsia="Times New Roman" w:hAnsi="Calibri" w:cs="Times New Roman"/>
                <w:sz w:val="24"/>
                <w:szCs w:val="24"/>
              </w:rPr>
              <w:t>-kom.nakn.</w:t>
            </w:r>
          </w:p>
          <w:p w:rsidR="001953B1" w:rsidRPr="00A8684C" w:rsidRDefault="00607821" w:rsidP="0060782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4</w:t>
            </w:r>
            <w:r w:rsidR="00F30F43">
              <w:rPr>
                <w:rFonts w:ascii="Calibri" w:eastAsia="Times New Roman" w:hAnsi="Calibri" w:cs="Times New Roman"/>
                <w:sz w:val="24"/>
                <w:szCs w:val="24"/>
              </w:rPr>
              <w:t>-kom.nakn.</w:t>
            </w:r>
          </w:p>
        </w:tc>
      </w:tr>
      <w:tr w:rsidR="001953B1" w:rsidTr="001953B1">
        <w:tc>
          <w:tcPr>
            <w:tcW w:w="2720" w:type="dxa"/>
          </w:tcPr>
          <w:p w:rsidR="001953B1" w:rsidRPr="00A8684C" w:rsidRDefault="00983602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Tek.</w:t>
            </w:r>
            <w:r w:rsidR="001953B1" w:rsidRPr="00A8684C">
              <w:rPr>
                <w:rFonts w:ascii="Calibri" w:eastAsia="Times New Roman" w:hAnsi="Calibri" w:cs="Times New Roman"/>
                <w:sz w:val="24"/>
                <w:szCs w:val="24"/>
              </w:rPr>
              <w:t>održav.</w:t>
            </w: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 park. i igral.</w:t>
            </w:r>
            <w:r w:rsidR="001953B1" w:rsidRPr="00A8684C">
              <w:rPr>
                <w:rFonts w:ascii="Calibri" w:eastAsia="Times New Roman" w:hAnsi="Calibri" w:cs="Times New Roman"/>
                <w:sz w:val="24"/>
                <w:szCs w:val="24"/>
              </w:rPr>
              <w:t>:</w:t>
            </w:r>
          </w:p>
          <w:p w:rsidR="001953B1" w:rsidRPr="00A8684C" w:rsidRDefault="001953B1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-materijali</w:t>
            </w:r>
          </w:p>
          <w:p w:rsidR="00983602" w:rsidRPr="00A8684C" w:rsidRDefault="00983602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1953B1" w:rsidRPr="00A8684C" w:rsidRDefault="001953B1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-usluge</w:t>
            </w:r>
          </w:p>
        </w:tc>
        <w:tc>
          <w:tcPr>
            <w:tcW w:w="2131" w:type="dxa"/>
          </w:tcPr>
          <w:p w:rsidR="000A1025" w:rsidRPr="00B03738" w:rsidRDefault="000A1025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  <w:u w:val="single"/>
              </w:rPr>
            </w:pPr>
          </w:p>
          <w:p w:rsidR="00983602" w:rsidRPr="00B03738" w:rsidRDefault="00983602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105.942,76</w:t>
            </w:r>
          </w:p>
          <w:p w:rsidR="00983602" w:rsidRPr="00B03738" w:rsidRDefault="00983602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50.000,00</w:t>
            </w:r>
          </w:p>
          <w:p w:rsidR="00983602" w:rsidRPr="00B03738" w:rsidRDefault="00983602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  <w:u w:val="single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111.376,48</w:t>
            </w:r>
          </w:p>
        </w:tc>
        <w:tc>
          <w:tcPr>
            <w:tcW w:w="3969" w:type="dxa"/>
          </w:tcPr>
          <w:p w:rsidR="001953B1" w:rsidRPr="00A8684C" w:rsidRDefault="001953B1" w:rsidP="00293D0C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983602" w:rsidRPr="00A8684C" w:rsidRDefault="00607821" w:rsidP="00983602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4-</w:t>
            </w:r>
            <w:r w:rsidR="00F30F43">
              <w:rPr>
                <w:rFonts w:ascii="Calibri" w:eastAsia="Times New Roman" w:hAnsi="Calibri" w:cs="Times New Roman"/>
                <w:sz w:val="24"/>
                <w:szCs w:val="24"/>
              </w:rPr>
              <w:t>kom.nakn.</w:t>
            </w:r>
          </w:p>
          <w:p w:rsidR="00607821" w:rsidRPr="00A8684C" w:rsidRDefault="00607821" w:rsidP="00983602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</w:t>
            </w:r>
            <w:r w:rsidR="00983602"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 5-pomoć SDŽ</w:t>
            </w:r>
          </w:p>
          <w:p w:rsidR="00983602" w:rsidRPr="00A8684C" w:rsidRDefault="00983602" w:rsidP="00983602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4</w:t>
            </w:r>
            <w:r w:rsidR="00F30F43">
              <w:rPr>
                <w:rFonts w:ascii="Calibri" w:eastAsia="Times New Roman" w:hAnsi="Calibri" w:cs="Times New Roman"/>
                <w:sz w:val="24"/>
                <w:szCs w:val="24"/>
              </w:rPr>
              <w:t>-kom.nakn.</w:t>
            </w:r>
          </w:p>
        </w:tc>
      </w:tr>
      <w:tr w:rsidR="001953B1" w:rsidTr="001953B1">
        <w:tc>
          <w:tcPr>
            <w:tcW w:w="2720" w:type="dxa"/>
          </w:tcPr>
          <w:p w:rsidR="001953B1" w:rsidRPr="00A8684C" w:rsidRDefault="00983602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Tek. održ. plaža i kupal.</w:t>
            </w:r>
            <w:r w:rsidR="000A1025" w:rsidRPr="00A8684C">
              <w:rPr>
                <w:rFonts w:ascii="Calibri" w:eastAsia="Times New Roman" w:hAnsi="Calibri" w:cs="Times New Roman"/>
                <w:sz w:val="24"/>
                <w:szCs w:val="24"/>
              </w:rPr>
              <w:t>:</w:t>
            </w:r>
          </w:p>
          <w:p w:rsidR="000A1025" w:rsidRPr="00A8684C" w:rsidRDefault="000A1025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-materijali</w:t>
            </w:r>
          </w:p>
          <w:p w:rsidR="00F1376B" w:rsidRPr="00A8684C" w:rsidRDefault="00F1376B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0A1025" w:rsidRPr="00A8684C" w:rsidRDefault="000A1025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-usluge</w:t>
            </w:r>
          </w:p>
        </w:tc>
        <w:tc>
          <w:tcPr>
            <w:tcW w:w="2131" w:type="dxa"/>
          </w:tcPr>
          <w:p w:rsidR="00033C4E" w:rsidRPr="00B03738" w:rsidRDefault="00033C4E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983602" w:rsidRPr="00B03738" w:rsidRDefault="00983602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88.9</w:t>
            </w:r>
            <w:r w:rsidR="00F1376B"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38,00</w:t>
            </w:r>
          </w:p>
          <w:p w:rsidR="00F1376B" w:rsidRPr="00B03738" w:rsidRDefault="00F1376B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9.000,00</w:t>
            </w:r>
          </w:p>
          <w:p w:rsidR="00983602" w:rsidRPr="00B03738" w:rsidRDefault="00983602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46.000,00</w:t>
            </w:r>
          </w:p>
        </w:tc>
        <w:tc>
          <w:tcPr>
            <w:tcW w:w="3969" w:type="dxa"/>
          </w:tcPr>
          <w:p w:rsidR="00F1376B" w:rsidRPr="00A8684C" w:rsidRDefault="00F1376B" w:rsidP="00F1376B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F1376B" w:rsidRPr="00A8684C" w:rsidRDefault="00F1376B" w:rsidP="00F1376B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4</w:t>
            </w:r>
            <w:r w:rsidR="00F30F43">
              <w:rPr>
                <w:rFonts w:ascii="Calibri" w:eastAsia="Times New Roman" w:hAnsi="Calibri" w:cs="Times New Roman"/>
                <w:sz w:val="24"/>
                <w:szCs w:val="24"/>
              </w:rPr>
              <w:t>-</w:t>
            </w:r>
            <w:r w:rsidR="008901C6">
              <w:rPr>
                <w:rFonts w:ascii="Calibri" w:eastAsia="Times New Roman" w:hAnsi="Calibri" w:cs="Times New Roman"/>
                <w:sz w:val="24"/>
                <w:szCs w:val="24"/>
              </w:rPr>
              <w:t xml:space="preserve">lučka </w:t>
            </w:r>
            <w:r w:rsidR="00F30F43">
              <w:rPr>
                <w:rFonts w:ascii="Calibri" w:eastAsia="Times New Roman" w:hAnsi="Calibri" w:cs="Times New Roman"/>
                <w:sz w:val="24"/>
                <w:szCs w:val="24"/>
              </w:rPr>
              <w:t>nakn.</w:t>
            </w:r>
          </w:p>
          <w:p w:rsidR="00F1376B" w:rsidRPr="00A8684C" w:rsidRDefault="00F1376B" w:rsidP="00F1376B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5-pomoć SDŽ</w:t>
            </w:r>
          </w:p>
          <w:p w:rsidR="00607821" w:rsidRPr="00A8684C" w:rsidRDefault="00F1376B" w:rsidP="008901C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4</w:t>
            </w:r>
            <w:r w:rsidR="00F30F43">
              <w:rPr>
                <w:rFonts w:ascii="Calibri" w:eastAsia="Times New Roman" w:hAnsi="Calibri" w:cs="Times New Roman"/>
                <w:sz w:val="24"/>
                <w:szCs w:val="24"/>
              </w:rPr>
              <w:t>-</w:t>
            </w:r>
            <w:r w:rsidR="008901C6">
              <w:rPr>
                <w:rFonts w:ascii="Calibri" w:eastAsia="Times New Roman" w:hAnsi="Calibri" w:cs="Times New Roman"/>
                <w:sz w:val="24"/>
                <w:szCs w:val="24"/>
              </w:rPr>
              <w:t xml:space="preserve">lučka </w:t>
            </w:r>
            <w:r w:rsidR="00F30F43">
              <w:rPr>
                <w:rFonts w:ascii="Calibri" w:eastAsia="Times New Roman" w:hAnsi="Calibri" w:cs="Times New Roman"/>
                <w:sz w:val="24"/>
                <w:szCs w:val="24"/>
              </w:rPr>
              <w:t>nakn.</w:t>
            </w:r>
          </w:p>
        </w:tc>
      </w:tr>
      <w:tr w:rsidR="001953B1" w:rsidTr="001953B1">
        <w:tc>
          <w:tcPr>
            <w:tcW w:w="2720" w:type="dxa"/>
          </w:tcPr>
          <w:p w:rsidR="00033C4E" w:rsidRPr="00A8684C" w:rsidRDefault="00F1376B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tekuće održav.</w:t>
            </w:r>
            <w:r w:rsidR="001953B1"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 groblja  </w:t>
            </w:r>
            <w:r w:rsidR="00033C4E" w:rsidRPr="00A8684C">
              <w:rPr>
                <w:rFonts w:ascii="Calibri" w:eastAsia="Times New Roman" w:hAnsi="Calibri" w:cs="Times New Roman"/>
                <w:sz w:val="24"/>
                <w:szCs w:val="24"/>
              </w:rPr>
              <w:t>:</w:t>
            </w:r>
          </w:p>
          <w:p w:rsidR="00033C4E" w:rsidRPr="00A8684C" w:rsidRDefault="00033C4E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-materijali</w:t>
            </w:r>
          </w:p>
          <w:p w:rsidR="001953B1" w:rsidRPr="00A8684C" w:rsidRDefault="00033C4E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-usluge</w:t>
            </w:r>
            <w:r w:rsidR="001953B1"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                          </w:t>
            </w:r>
          </w:p>
        </w:tc>
        <w:tc>
          <w:tcPr>
            <w:tcW w:w="2131" w:type="dxa"/>
          </w:tcPr>
          <w:p w:rsidR="00033C4E" w:rsidRPr="00B03738" w:rsidRDefault="00033C4E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5E7A0D" w:rsidRPr="00B03738" w:rsidRDefault="005E7A0D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4.627,53</w:t>
            </w:r>
          </w:p>
          <w:p w:rsidR="005E7A0D" w:rsidRPr="00B03738" w:rsidRDefault="005E7A0D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3.095,00</w:t>
            </w:r>
          </w:p>
        </w:tc>
        <w:tc>
          <w:tcPr>
            <w:tcW w:w="3969" w:type="dxa"/>
          </w:tcPr>
          <w:p w:rsidR="001953B1" w:rsidRPr="00A8684C" w:rsidRDefault="001953B1" w:rsidP="00293D0C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033C4E" w:rsidRPr="00A8684C" w:rsidRDefault="00033C4E" w:rsidP="00033C4E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3-vlastiti prih.-od groblj. nakn.</w:t>
            </w:r>
          </w:p>
          <w:p w:rsidR="00033C4E" w:rsidRPr="00A8684C" w:rsidRDefault="00033C4E" w:rsidP="00033C4E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3-vlastiti prih.-od groblj. nakn.</w:t>
            </w:r>
          </w:p>
        </w:tc>
      </w:tr>
      <w:tr w:rsidR="001953B1" w:rsidTr="001953B1">
        <w:tc>
          <w:tcPr>
            <w:tcW w:w="2720" w:type="dxa"/>
          </w:tcPr>
          <w:p w:rsidR="001953B1" w:rsidRPr="00A8684C" w:rsidRDefault="001953B1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opskrba vodom  javnih površina  -</w:t>
            </w:r>
            <w:r w:rsidR="005E7A0D"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za </w:t>
            </w: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održ.hortikulture                                                                </w:t>
            </w:r>
          </w:p>
        </w:tc>
        <w:tc>
          <w:tcPr>
            <w:tcW w:w="2131" w:type="dxa"/>
          </w:tcPr>
          <w:p w:rsidR="00D554C5" w:rsidRPr="00B03738" w:rsidRDefault="00D554C5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1953B1" w:rsidRPr="00B03738" w:rsidRDefault="00734BD8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140.140,44</w:t>
            </w:r>
          </w:p>
          <w:p w:rsidR="00734BD8" w:rsidRPr="00B03738" w:rsidRDefault="00734BD8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86.291,28</w:t>
            </w:r>
          </w:p>
        </w:tc>
        <w:tc>
          <w:tcPr>
            <w:tcW w:w="3969" w:type="dxa"/>
          </w:tcPr>
          <w:p w:rsidR="00D554C5" w:rsidRPr="00A8684C" w:rsidRDefault="00D554C5" w:rsidP="00D554C5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D554C5" w:rsidRDefault="005E7A0D" w:rsidP="00D554C5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4</w:t>
            </w:r>
            <w:r w:rsidR="00F30F43">
              <w:rPr>
                <w:rFonts w:ascii="Calibri" w:eastAsia="Times New Roman" w:hAnsi="Calibri" w:cs="Times New Roman"/>
                <w:sz w:val="24"/>
                <w:szCs w:val="24"/>
              </w:rPr>
              <w:t>-</w:t>
            </w:r>
            <w:r w:rsidR="00734BD8">
              <w:rPr>
                <w:rFonts w:ascii="Calibri" w:eastAsia="Times New Roman" w:hAnsi="Calibri" w:cs="Times New Roman"/>
                <w:sz w:val="24"/>
                <w:szCs w:val="24"/>
              </w:rPr>
              <w:t>kom.nak.</w:t>
            </w:r>
          </w:p>
          <w:p w:rsidR="00734BD8" w:rsidRPr="00A8684C" w:rsidRDefault="00734BD8" w:rsidP="00D554C5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4</w:t>
            </w:r>
            <w:r w:rsidR="00814C4B">
              <w:rPr>
                <w:rFonts w:ascii="Calibri" w:eastAsia="Times New Roman" w:hAnsi="Calibri" w:cs="Times New Roman"/>
                <w:sz w:val="24"/>
                <w:szCs w:val="24"/>
              </w:rPr>
              <w:t>-dio</w:t>
            </w:r>
            <w:r w:rsidR="005158B9">
              <w:rPr>
                <w:rFonts w:ascii="Calibri" w:eastAsia="Times New Roman" w:hAnsi="Calibri" w:cs="Times New Roman"/>
                <w:sz w:val="24"/>
                <w:szCs w:val="24"/>
              </w:rPr>
              <w:t xml:space="preserve"> prih.od koncesija</w:t>
            </w:r>
          </w:p>
          <w:p w:rsidR="001953B1" w:rsidRPr="00A8684C" w:rsidRDefault="001953B1" w:rsidP="00293D0C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</w:tr>
      <w:tr w:rsidR="001953B1" w:rsidTr="001953B1">
        <w:tc>
          <w:tcPr>
            <w:tcW w:w="2720" w:type="dxa"/>
          </w:tcPr>
          <w:p w:rsidR="001953B1" w:rsidRPr="00A8684C" w:rsidRDefault="007912C8" w:rsidP="0066190D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>El.energ.</w:t>
            </w:r>
            <w:r w:rsidR="0066190D" w:rsidRPr="00A8684C">
              <w:rPr>
                <w:rFonts w:ascii="Calibri" w:eastAsia="Times New Roman" w:hAnsi="Calibri" w:cs="Times New Roman"/>
                <w:sz w:val="24"/>
                <w:szCs w:val="24"/>
              </w:rPr>
              <w:t>osvjetlj.</w:t>
            </w:r>
            <w:r w:rsidR="001953B1" w:rsidRPr="00A8684C">
              <w:rPr>
                <w:rFonts w:ascii="Calibri" w:eastAsia="Times New Roman" w:hAnsi="Calibri" w:cs="Times New Roman"/>
                <w:sz w:val="24"/>
                <w:szCs w:val="24"/>
              </w:rPr>
              <w:t>jav</w:t>
            </w:r>
            <w:r w:rsidR="0066190D" w:rsidRPr="00A8684C">
              <w:rPr>
                <w:rFonts w:ascii="Calibri" w:eastAsia="Times New Roman" w:hAnsi="Calibri" w:cs="Times New Roman"/>
                <w:sz w:val="24"/>
                <w:szCs w:val="24"/>
              </w:rPr>
              <w:t>.</w:t>
            </w:r>
            <w:r w:rsidR="001953B1"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površina                                                     </w:t>
            </w:r>
          </w:p>
        </w:tc>
        <w:tc>
          <w:tcPr>
            <w:tcW w:w="2131" w:type="dxa"/>
          </w:tcPr>
          <w:p w:rsidR="001953B1" w:rsidRPr="00B03738" w:rsidRDefault="00814C4B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84.755,60</w:t>
            </w:r>
          </w:p>
          <w:p w:rsidR="00814C4B" w:rsidRPr="00B03738" w:rsidRDefault="00814C4B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340.223,79</w:t>
            </w:r>
          </w:p>
        </w:tc>
        <w:tc>
          <w:tcPr>
            <w:tcW w:w="3969" w:type="dxa"/>
          </w:tcPr>
          <w:p w:rsidR="001953B1" w:rsidRPr="00A8684C" w:rsidRDefault="00243F6B" w:rsidP="00243F6B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-izvor </w:t>
            </w:r>
            <w:r w:rsidR="002911E8" w:rsidRPr="00A8684C">
              <w:rPr>
                <w:rFonts w:ascii="Calibri" w:eastAsia="Times New Roman" w:hAnsi="Calibri" w:cs="Times New Roman"/>
                <w:sz w:val="24"/>
                <w:szCs w:val="24"/>
              </w:rPr>
              <w:t>4</w:t>
            </w:r>
            <w:r w:rsidR="00B149AF">
              <w:rPr>
                <w:rFonts w:ascii="Calibri" w:eastAsia="Times New Roman" w:hAnsi="Calibri" w:cs="Times New Roman"/>
                <w:sz w:val="24"/>
                <w:szCs w:val="24"/>
              </w:rPr>
              <w:t>-part.rež.troškova</w:t>
            </w:r>
          </w:p>
          <w:p w:rsidR="00D210A0" w:rsidRPr="00A8684C" w:rsidRDefault="00814C4B" w:rsidP="00814C4B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-izvor 4-dio </w:t>
            </w:r>
            <w:r w:rsidR="005158B9">
              <w:rPr>
                <w:rFonts w:ascii="Calibri" w:eastAsia="Times New Roman" w:hAnsi="Calibri" w:cs="Times New Roman"/>
                <w:sz w:val="24"/>
                <w:szCs w:val="24"/>
              </w:rPr>
              <w:t>prih.od luč.prist.</w:t>
            </w:r>
          </w:p>
        </w:tc>
      </w:tr>
      <w:tr w:rsidR="001953B1" w:rsidTr="001953B1">
        <w:tc>
          <w:tcPr>
            <w:tcW w:w="2720" w:type="dxa"/>
          </w:tcPr>
          <w:p w:rsidR="001953B1" w:rsidRPr="00A8684C" w:rsidRDefault="002911E8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Usl. tek.održav. javne rasvj.</w:t>
            </w:r>
            <w:r w:rsidR="00D554C5" w:rsidRPr="00A8684C">
              <w:rPr>
                <w:rFonts w:ascii="Calibri" w:eastAsia="Times New Roman" w:hAnsi="Calibri" w:cs="Times New Roman"/>
                <w:sz w:val="24"/>
                <w:szCs w:val="24"/>
              </w:rPr>
              <w:t>:</w:t>
            </w:r>
          </w:p>
          <w:p w:rsidR="00D554C5" w:rsidRPr="00A8684C" w:rsidRDefault="00D554C5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-materijal</w:t>
            </w:r>
          </w:p>
          <w:p w:rsidR="00D554C5" w:rsidRPr="00A8684C" w:rsidRDefault="00D554C5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-usluge</w:t>
            </w:r>
          </w:p>
        </w:tc>
        <w:tc>
          <w:tcPr>
            <w:tcW w:w="2131" w:type="dxa"/>
          </w:tcPr>
          <w:p w:rsidR="00D554C5" w:rsidRPr="00B03738" w:rsidRDefault="00D554C5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2911E8" w:rsidRPr="00B03738" w:rsidRDefault="002911E8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15.208,75</w:t>
            </w:r>
          </w:p>
          <w:p w:rsidR="002911E8" w:rsidRPr="00B03738" w:rsidRDefault="002911E8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27.256,25</w:t>
            </w:r>
          </w:p>
        </w:tc>
        <w:tc>
          <w:tcPr>
            <w:tcW w:w="3969" w:type="dxa"/>
          </w:tcPr>
          <w:p w:rsidR="001953B1" w:rsidRPr="00A8684C" w:rsidRDefault="001953B1" w:rsidP="00293D0C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D554C5" w:rsidRPr="00A8684C" w:rsidRDefault="00D554C5" w:rsidP="00D554C5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4-</w:t>
            </w:r>
            <w:r w:rsidR="00734BD8">
              <w:rPr>
                <w:rFonts w:ascii="Calibri" w:eastAsia="Times New Roman" w:hAnsi="Calibri" w:cs="Times New Roman"/>
                <w:sz w:val="24"/>
                <w:szCs w:val="24"/>
              </w:rPr>
              <w:t>kom.nakn.</w:t>
            </w:r>
          </w:p>
          <w:p w:rsidR="00D554C5" w:rsidRPr="00A8684C" w:rsidRDefault="00D554C5" w:rsidP="002911E8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4-</w:t>
            </w:r>
            <w:r w:rsidR="00734BD8">
              <w:rPr>
                <w:rFonts w:ascii="Calibri" w:eastAsia="Times New Roman" w:hAnsi="Calibri" w:cs="Times New Roman"/>
                <w:sz w:val="24"/>
                <w:szCs w:val="24"/>
              </w:rPr>
              <w:t>kom.nakn.</w:t>
            </w:r>
          </w:p>
        </w:tc>
      </w:tr>
      <w:tr w:rsidR="001953B1" w:rsidTr="001953B1">
        <w:tc>
          <w:tcPr>
            <w:tcW w:w="2720" w:type="dxa"/>
          </w:tcPr>
          <w:p w:rsidR="005F1F2B" w:rsidRPr="00A8684C" w:rsidRDefault="00D520F5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</w:t>
            </w:r>
            <w:r w:rsidR="001953B1" w:rsidRPr="00A8684C">
              <w:rPr>
                <w:rFonts w:ascii="Calibri" w:eastAsia="Times New Roman" w:hAnsi="Calibri" w:cs="Times New Roman"/>
                <w:sz w:val="24"/>
                <w:szCs w:val="24"/>
              </w:rPr>
              <w:t>skupljanje i odvoz smeća</w:t>
            </w:r>
          </w:p>
          <w:p w:rsidR="001953B1" w:rsidRPr="00A8684C" w:rsidRDefault="005F1F2B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-usluga</w:t>
            </w:r>
            <w:r w:rsidR="001953B1"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                             </w:t>
            </w:r>
          </w:p>
        </w:tc>
        <w:tc>
          <w:tcPr>
            <w:tcW w:w="2131" w:type="dxa"/>
          </w:tcPr>
          <w:p w:rsidR="005F1F2B" w:rsidRPr="00B03738" w:rsidRDefault="005F1F2B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1953B1" w:rsidRPr="00B03738" w:rsidRDefault="002911E8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94.404,17</w:t>
            </w:r>
          </w:p>
        </w:tc>
        <w:tc>
          <w:tcPr>
            <w:tcW w:w="3969" w:type="dxa"/>
          </w:tcPr>
          <w:p w:rsidR="001953B1" w:rsidRPr="00A8684C" w:rsidRDefault="001953B1" w:rsidP="00293D0C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5F1F2B" w:rsidRPr="00A8684C" w:rsidRDefault="005F1F2B" w:rsidP="002911E8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4-</w:t>
            </w:r>
            <w:r w:rsidR="00734BD8">
              <w:rPr>
                <w:rFonts w:ascii="Calibri" w:eastAsia="Times New Roman" w:hAnsi="Calibri" w:cs="Times New Roman"/>
                <w:sz w:val="24"/>
                <w:szCs w:val="24"/>
              </w:rPr>
              <w:t>kom.nakn.</w:t>
            </w:r>
          </w:p>
        </w:tc>
      </w:tr>
      <w:tr w:rsidR="001953B1" w:rsidTr="001953B1">
        <w:tc>
          <w:tcPr>
            <w:tcW w:w="2720" w:type="dxa"/>
          </w:tcPr>
          <w:p w:rsidR="001953B1" w:rsidRPr="00A8684C" w:rsidRDefault="001953B1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renta za korištenje odlagališta „Kupinovica“</w:t>
            </w:r>
          </w:p>
        </w:tc>
        <w:tc>
          <w:tcPr>
            <w:tcW w:w="2131" w:type="dxa"/>
          </w:tcPr>
          <w:p w:rsidR="005F1F2B" w:rsidRPr="00B03738" w:rsidRDefault="005F1F2B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1953B1" w:rsidRPr="00B03738" w:rsidRDefault="001953B1" w:rsidP="002911E8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4</w:t>
            </w:r>
            <w:r w:rsidR="002911E8"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1.100,04</w:t>
            </w:r>
          </w:p>
        </w:tc>
        <w:tc>
          <w:tcPr>
            <w:tcW w:w="3969" w:type="dxa"/>
          </w:tcPr>
          <w:p w:rsidR="001953B1" w:rsidRPr="00A8684C" w:rsidRDefault="001953B1" w:rsidP="00293D0C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5F1F2B" w:rsidRPr="00A8684C" w:rsidRDefault="005F1F2B" w:rsidP="002911E8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4-</w:t>
            </w:r>
            <w:r w:rsidR="00734BD8">
              <w:rPr>
                <w:rFonts w:ascii="Calibri" w:eastAsia="Times New Roman" w:hAnsi="Calibri" w:cs="Times New Roman"/>
                <w:sz w:val="24"/>
                <w:szCs w:val="24"/>
              </w:rPr>
              <w:t>kom.nakn.</w:t>
            </w:r>
          </w:p>
        </w:tc>
      </w:tr>
      <w:tr w:rsidR="001953B1" w:rsidTr="001953B1">
        <w:tc>
          <w:tcPr>
            <w:tcW w:w="2720" w:type="dxa"/>
          </w:tcPr>
          <w:p w:rsidR="001953B1" w:rsidRPr="00A8684C" w:rsidRDefault="001953B1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usluge deratizacije  </w:t>
            </w:r>
          </w:p>
          <w:p w:rsidR="001953B1" w:rsidRPr="00A8684C" w:rsidRDefault="001953B1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                                         </w:t>
            </w:r>
          </w:p>
        </w:tc>
        <w:tc>
          <w:tcPr>
            <w:tcW w:w="2131" w:type="dxa"/>
          </w:tcPr>
          <w:p w:rsidR="001953B1" w:rsidRPr="00B03738" w:rsidRDefault="002911E8" w:rsidP="002911E8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4</w:t>
            </w:r>
            <w:r w:rsidR="001953B1"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0.000,00 </w:t>
            </w:r>
          </w:p>
        </w:tc>
        <w:tc>
          <w:tcPr>
            <w:tcW w:w="3969" w:type="dxa"/>
          </w:tcPr>
          <w:p w:rsidR="001953B1" w:rsidRPr="00A8684C" w:rsidRDefault="00012BAF" w:rsidP="00A4760D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4-</w:t>
            </w:r>
            <w:r w:rsidR="00814C4B">
              <w:rPr>
                <w:rFonts w:ascii="Calibri" w:eastAsia="Times New Roman" w:hAnsi="Calibri" w:cs="Times New Roman"/>
                <w:sz w:val="24"/>
                <w:szCs w:val="24"/>
              </w:rPr>
              <w:t xml:space="preserve">dio </w:t>
            </w:r>
            <w:r w:rsidR="005158B9">
              <w:rPr>
                <w:rFonts w:ascii="Calibri" w:eastAsia="Times New Roman" w:hAnsi="Calibri" w:cs="Times New Roman"/>
                <w:sz w:val="24"/>
                <w:szCs w:val="24"/>
              </w:rPr>
              <w:t>prih.od koncesija</w:t>
            </w:r>
          </w:p>
        </w:tc>
      </w:tr>
      <w:tr w:rsidR="001953B1" w:rsidTr="001953B1">
        <w:tc>
          <w:tcPr>
            <w:tcW w:w="2720" w:type="dxa"/>
          </w:tcPr>
          <w:p w:rsidR="001953B1" w:rsidRPr="00A8684C" w:rsidRDefault="001953B1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Sanacija, uređenje i ostali radovi na deponiju                                                  </w:t>
            </w:r>
          </w:p>
        </w:tc>
        <w:tc>
          <w:tcPr>
            <w:tcW w:w="2131" w:type="dxa"/>
          </w:tcPr>
          <w:p w:rsidR="001953B1" w:rsidRPr="00B03738" w:rsidRDefault="00DD305F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108.550,00</w:t>
            </w:r>
          </w:p>
        </w:tc>
        <w:tc>
          <w:tcPr>
            <w:tcW w:w="3969" w:type="dxa"/>
          </w:tcPr>
          <w:p w:rsidR="001953B1" w:rsidRPr="00A8684C" w:rsidRDefault="00992F22" w:rsidP="00897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-izvor </w:t>
            </w:r>
            <w:r w:rsidR="00DD305F" w:rsidRPr="00A8684C">
              <w:rPr>
                <w:rFonts w:ascii="Calibri" w:eastAsia="Times New Roman" w:hAnsi="Calibri" w:cs="Times New Roman"/>
                <w:sz w:val="24"/>
                <w:szCs w:val="24"/>
              </w:rPr>
              <w:t>4</w:t>
            </w:r>
            <w:r w:rsidR="00F30F43">
              <w:rPr>
                <w:rFonts w:ascii="Calibri" w:eastAsia="Times New Roman" w:hAnsi="Calibri" w:cs="Times New Roman"/>
                <w:sz w:val="24"/>
                <w:szCs w:val="24"/>
              </w:rPr>
              <w:t>-</w:t>
            </w:r>
            <w:r w:rsidR="00B149AF">
              <w:rPr>
                <w:rFonts w:ascii="Calibri" w:eastAsia="Times New Roman" w:hAnsi="Calibri" w:cs="Times New Roman"/>
                <w:sz w:val="24"/>
                <w:szCs w:val="24"/>
              </w:rPr>
              <w:t>kom.nakn</w:t>
            </w:r>
          </w:p>
        </w:tc>
      </w:tr>
      <w:tr w:rsidR="001953B1" w:rsidTr="001953B1">
        <w:tc>
          <w:tcPr>
            <w:tcW w:w="2720" w:type="dxa"/>
          </w:tcPr>
          <w:p w:rsidR="00992F22" w:rsidRPr="00A8684C" w:rsidRDefault="001953B1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Tek. održav.</w:t>
            </w:r>
            <w:r w:rsidR="00DD305F" w:rsidRPr="00A8684C">
              <w:rPr>
                <w:rFonts w:ascii="Calibri" w:eastAsia="Times New Roman" w:hAnsi="Calibri" w:cs="Times New Roman"/>
                <w:sz w:val="24"/>
                <w:szCs w:val="24"/>
              </w:rPr>
              <w:t>objekata</w:t>
            </w:r>
          </w:p>
          <w:p w:rsidR="00992F22" w:rsidRPr="00A8684C" w:rsidRDefault="001953B1" w:rsidP="00992F22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 usluge</w:t>
            </w:r>
          </w:p>
          <w:p w:rsidR="00992F22" w:rsidRPr="00A8684C" w:rsidRDefault="001953B1" w:rsidP="00992F22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992F22" w:rsidRPr="00A8684C">
              <w:rPr>
                <w:rFonts w:ascii="Calibri" w:eastAsia="Times New Roman" w:hAnsi="Calibri" w:cs="Times New Roman"/>
                <w:sz w:val="24"/>
                <w:szCs w:val="24"/>
              </w:rPr>
              <w:t>- materijali</w:t>
            </w:r>
          </w:p>
          <w:p w:rsidR="001953B1" w:rsidRPr="00A8684C" w:rsidRDefault="00992F22" w:rsidP="00992F22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</w:t>
            </w:r>
            <w:r w:rsidR="001953B1"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režijski troškovi </w:t>
            </w:r>
            <w:r w:rsidR="00A34CE2" w:rsidRPr="00A8684C">
              <w:rPr>
                <w:rFonts w:ascii="Calibri" w:eastAsia="Times New Roman" w:hAnsi="Calibri" w:cs="Times New Roman"/>
                <w:sz w:val="24"/>
                <w:szCs w:val="24"/>
              </w:rPr>
              <w:t>–el.en.</w:t>
            </w:r>
          </w:p>
          <w:p w:rsidR="00A34CE2" w:rsidRPr="00A8684C" w:rsidRDefault="00A34CE2" w:rsidP="00992F22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„              - voda</w:t>
            </w:r>
          </w:p>
        </w:tc>
        <w:tc>
          <w:tcPr>
            <w:tcW w:w="2131" w:type="dxa"/>
          </w:tcPr>
          <w:p w:rsidR="00A34CE2" w:rsidRPr="00B03738" w:rsidRDefault="00A34CE2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DD305F" w:rsidRPr="00B03738" w:rsidRDefault="005405B5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64.957,94</w:t>
            </w:r>
          </w:p>
          <w:p w:rsidR="00DD305F" w:rsidRPr="00B03738" w:rsidRDefault="005405B5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16.781,05</w:t>
            </w:r>
          </w:p>
          <w:p w:rsidR="00DD305F" w:rsidRPr="00B03738" w:rsidRDefault="00DD305F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45.205,92</w:t>
            </w:r>
          </w:p>
          <w:p w:rsidR="00DD305F" w:rsidRPr="00B03738" w:rsidRDefault="00DD305F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23.295,71</w:t>
            </w:r>
          </w:p>
        </w:tc>
        <w:tc>
          <w:tcPr>
            <w:tcW w:w="3969" w:type="dxa"/>
          </w:tcPr>
          <w:p w:rsidR="001953B1" w:rsidRPr="00A8684C" w:rsidRDefault="001953B1" w:rsidP="00293D0C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DD305F" w:rsidRPr="00A8684C" w:rsidRDefault="005405B5" w:rsidP="005405B5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3</w:t>
            </w:r>
            <w:r w:rsidR="00A4760D">
              <w:rPr>
                <w:rFonts w:ascii="Calibri" w:eastAsia="Times New Roman" w:hAnsi="Calibri" w:cs="Times New Roman"/>
                <w:sz w:val="24"/>
                <w:szCs w:val="24"/>
              </w:rPr>
              <w:t>-</w:t>
            </w:r>
            <w:r w:rsidR="009E343D">
              <w:rPr>
                <w:rFonts w:ascii="Calibri" w:eastAsia="Times New Roman" w:hAnsi="Calibri" w:cs="Times New Roman"/>
                <w:sz w:val="24"/>
                <w:szCs w:val="24"/>
              </w:rPr>
              <w:t>dio od iznajmljiv.imovine</w:t>
            </w:r>
          </w:p>
          <w:p w:rsidR="005405B5" w:rsidRPr="00A8684C" w:rsidRDefault="005405B5" w:rsidP="005405B5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4</w:t>
            </w:r>
            <w:r w:rsidR="005158B9">
              <w:rPr>
                <w:rFonts w:ascii="Calibri" w:eastAsia="Times New Roman" w:hAnsi="Calibri" w:cs="Times New Roman"/>
                <w:sz w:val="24"/>
                <w:szCs w:val="24"/>
              </w:rPr>
              <w:t>-dio prih.od koncesija</w:t>
            </w:r>
          </w:p>
          <w:p w:rsidR="00DD3DE8" w:rsidRPr="00A8684C" w:rsidRDefault="00DD305F" w:rsidP="00DD305F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4</w:t>
            </w:r>
            <w:r w:rsidR="00814C4B">
              <w:rPr>
                <w:rFonts w:ascii="Calibri" w:eastAsia="Times New Roman" w:hAnsi="Calibri" w:cs="Times New Roman"/>
                <w:sz w:val="24"/>
                <w:szCs w:val="24"/>
              </w:rPr>
              <w:t>-</w:t>
            </w:r>
            <w:r w:rsidR="005158B9">
              <w:rPr>
                <w:rFonts w:ascii="Calibri" w:eastAsia="Times New Roman" w:hAnsi="Calibri" w:cs="Times New Roman"/>
                <w:sz w:val="24"/>
                <w:szCs w:val="24"/>
              </w:rPr>
              <w:t>dio prih.od koncesija</w:t>
            </w:r>
            <w:r w:rsidR="00814C4B"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</w:t>
            </w:r>
          </w:p>
          <w:p w:rsidR="00DD305F" w:rsidRPr="00A8684C" w:rsidRDefault="00DD305F" w:rsidP="00DD305F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-izvor </w:t>
            </w:r>
            <w:r w:rsidR="005405B5" w:rsidRPr="00A8684C">
              <w:rPr>
                <w:rFonts w:ascii="Calibri" w:eastAsia="Times New Roman" w:hAnsi="Calibri" w:cs="Times New Roman"/>
                <w:sz w:val="24"/>
                <w:szCs w:val="24"/>
              </w:rPr>
              <w:t>4</w:t>
            </w:r>
            <w:r w:rsidR="00D85569">
              <w:rPr>
                <w:rFonts w:ascii="Calibri" w:eastAsia="Times New Roman" w:hAnsi="Calibri" w:cs="Times New Roman"/>
                <w:sz w:val="24"/>
                <w:szCs w:val="24"/>
              </w:rPr>
              <w:t>-</w:t>
            </w:r>
            <w:r w:rsidR="00814C4B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9E343D">
              <w:rPr>
                <w:rFonts w:ascii="Calibri" w:eastAsia="Times New Roman" w:hAnsi="Calibri" w:cs="Times New Roman"/>
                <w:sz w:val="24"/>
                <w:szCs w:val="24"/>
              </w:rPr>
              <w:t>dio prih.od refundacija</w:t>
            </w:r>
            <w:r w:rsidR="00814C4B"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</w:t>
            </w:r>
          </w:p>
          <w:p w:rsidR="00DD3DE8" w:rsidRPr="00A8684C" w:rsidRDefault="00DD3DE8" w:rsidP="004A6218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</w:tr>
      <w:tr w:rsidR="001953B1" w:rsidTr="001953B1">
        <w:tc>
          <w:tcPr>
            <w:tcW w:w="2720" w:type="dxa"/>
          </w:tcPr>
          <w:p w:rsidR="001953B1" w:rsidRPr="00A8684C" w:rsidRDefault="005405B5" w:rsidP="00293D0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Održavanje postojećih </w:t>
            </w:r>
            <w:r w:rsidR="001953B1"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 poljskih puteva                                             </w:t>
            </w:r>
          </w:p>
        </w:tc>
        <w:tc>
          <w:tcPr>
            <w:tcW w:w="2131" w:type="dxa"/>
          </w:tcPr>
          <w:p w:rsidR="001953B1" w:rsidRPr="00B03738" w:rsidRDefault="002E4345" w:rsidP="002E4345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48.506,25</w:t>
            </w:r>
          </w:p>
          <w:p w:rsidR="002E4345" w:rsidRPr="00B03738" w:rsidRDefault="002E4345" w:rsidP="002E4345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03738">
              <w:rPr>
                <w:rFonts w:ascii="Calibri" w:eastAsia="Times New Roman" w:hAnsi="Calibri" w:cs="Times New Roman"/>
                <w:b/>
                <w:sz w:val="24"/>
                <w:szCs w:val="24"/>
              </w:rPr>
              <w:t>183.826,95</w:t>
            </w:r>
          </w:p>
        </w:tc>
        <w:tc>
          <w:tcPr>
            <w:tcW w:w="3969" w:type="dxa"/>
          </w:tcPr>
          <w:p w:rsidR="001953B1" w:rsidRPr="00A8684C" w:rsidRDefault="00B73624" w:rsidP="00B73624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-izvor 5- prih.od pomoći </w:t>
            </w:r>
            <w:r w:rsidR="002E4345" w:rsidRPr="00A8684C">
              <w:rPr>
                <w:rFonts w:ascii="Calibri" w:eastAsia="Times New Roman" w:hAnsi="Calibri" w:cs="Times New Roman"/>
                <w:sz w:val="24"/>
                <w:szCs w:val="24"/>
              </w:rPr>
              <w:t>SDŽ</w:t>
            </w:r>
          </w:p>
          <w:p w:rsidR="00B73624" w:rsidRPr="00A8684C" w:rsidRDefault="00B73624" w:rsidP="00B73624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7-</w:t>
            </w:r>
            <w:r w:rsidR="009E343D">
              <w:rPr>
                <w:rFonts w:ascii="Calibri" w:eastAsia="Times New Roman" w:hAnsi="Calibri" w:cs="Times New Roman"/>
                <w:sz w:val="24"/>
                <w:szCs w:val="24"/>
              </w:rPr>
              <w:t>prih.od prodaje zemljišta</w:t>
            </w:r>
          </w:p>
        </w:tc>
      </w:tr>
      <w:tr w:rsidR="001953B1" w:rsidTr="001953B1">
        <w:tc>
          <w:tcPr>
            <w:tcW w:w="2720" w:type="dxa"/>
          </w:tcPr>
          <w:p w:rsidR="001953B1" w:rsidRPr="00A8684C" w:rsidRDefault="001953B1" w:rsidP="00293D0C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Održav. postojeće vodov. i kanaliz. mreže                               </w:t>
            </w:r>
          </w:p>
        </w:tc>
        <w:tc>
          <w:tcPr>
            <w:tcW w:w="2131" w:type="dxa"/>
          </w:tcPr>
          <w:p w:rsidR="001953B1" w:rsidRPr="00A8684C" w:rsidRDefault="002E4345" w:rsidP="00293D0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13.130,02</w:t>
            </w:r>
          </w:p>
        </w:tc>
        <w:tc>
          <w:tcPr>
            <w:tcW w:w="3969" w:type="dxa"/>
          </w:tcPr>
          <w:p w:rsidR="001953B1" w:rsidRPr="00A8684C" w:rsidRDefault="00B73624" w:rsidP="00B73624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7-</w:t>
            </w:r>
            <w:r w:rsidR="009E343D">
              <w:rPr>
                <w:rFonts w:ascii="Calibri" w:eastAsia="Times New Roman" w:hAnsi="Calibri" w:cs="Times New Roman"/>
                <w:sz w:val="24"/>
                <w:szCs w:val="24"/>
              </w:rPr>
              <w:t>prih.od prodaje zemljišta</w:t>
            </w:r>
          </w:p>
        </w:tc>
      </w:tr>
      <w:tr w:rsidR="001953B1" w:rsidTr="001953B1">
        <w:tc>
          <w:tcPr>
            <w:tcW w:w="2720" w:type="dxa"/>
          </w:tcPr>
          <w:p w:rsidR="001953B1" w:rsidRPr="009F4216" w:rsidRDefault="001953B1" w:rsidP="00293D0C">
            <w:pPr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 w:rsidRPr="009F4216">
              <w:rPr>
                <w:rFonts w:ascii="Calibri" w:eastAsia="Times New Roman" w:hAnsi="Calibri" w:cs="Times New Roman"/>
                <w:b/>
                <w:sz w:val="28"/>
                <w:szCs w:val="28"/>
              </w:rPr>
              <w:t>UKUPNO</w:t>
            </w:r>
          </w:p>
          <w:p w:rsidR="001953B1" w:rsidRPr="009F4216" w:rsidRDefault="001953B1" w:rsidP="00293D0C">
            <w:pPr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</w:tc>
        <w:tc>
          <w:tcPr>
            <w:tcW w:w="2131" w:type="dxa"/>
          </w:tcPr>
          <w:p w:rsidR="001953B1" w:rsidRPr="009F4216" w:rsidRDefault="00D520F5" w:rsidP="00293D0C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1.976.974,01</w:t>
            </w:r>
          </w:p>
        </w:tc>
        <w:tc>
          <w:tcPr>
            <w:tcW w:w="3969" w:type="dxa"/>
          </w:tcPr>
          <w:p w:rsidR="001953B1" w:rsidRPr="009F4216" w:rsidRDefault="001953B1" w:rsidP="00293D0C">
            <w:pPr>
              <w:jc w:val="right"/>
              <w:rPr>
                <w:rFonts w:ascii="Calibri" w:eastAsia="Times New Roman" w:hAnsi="Calibri" w:cs="Times New Roman"/>
                <w:sz w:val="28"/>
                <w:szCs w:val="28"/>
              </w:rPr>
            </w:pPr>
          </w:p>
        </w:tc>
      </w:tr>
    </w:tbl>
    <w:p w:rsidR="00040EF1" w:rsidRDefault="00040EF1" w:rsidP="00216A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B21987" w:rsidRDefault="00B21987" w:rsidP="00216A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B21987" w:rsidRPr="00BC644D" w:rsidRDefault="00B21987" w:rsidP="00216A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Zbirni iskaz fi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nancijskih sredstava </w:t>
      </w:r>
      <w:r w:rsidR="00494F9F">
        <w:rPr>
          <w:rFonts w:ascii="Calibri" w:eastAsia="Times New Roman" w:hAnsi="Calibri" w:cs="Times New Roman"/>
          <w:sz w:val="24"/>
          <w:szCs w:val="24"/>
        </w:rPr>
        <w:t xml:space="preserve">odnosno IZVORA FINANCIRANJA 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za održavanje raznih </w:t>
      </w:r>
      <w:r w:rsidRPr="00BC644D">
        <w:rPr>
          <w:rFonts w:ascii="Calibri" w:eastAsia="Times New Roman" w:hAnsi="Calibri" w:cs="Times New Roman"/>
          <w:sz w:val="24"/>
          <w:szCs w:val="24"/>
        </w:rPr>
        <w:t>objekata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 komunalne infrastrukture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, te nabavku 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razne </w:t>
      </w:r>
      <w:r w:rsidRPr="00BC644D">
        <w:rPr>
          <w:rFonts w:ascii="Calibri" w:eastAsia="Times New Roman" w:hAnsi="Calibri" w:cs="Times New Roman"/>
          <w:sz w:val="24"/>
          <w:szCs w:val="24"/>
        </w:rPr>
        <w:t>opreme komunalne infrastrukture, navedenih u popisu poslova s procjenom troškova , je slijedeći:</w:t>
      </w:r>
    </w:p>
    <w:p w:rsidR="005B131F" w:rsidRDefault="005B131F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B21987" w:rsidRDefault="00B21987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B21987" w:rsidRPr="00BC644D" w:rsidRDefault="00B21987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91B6A" w:rsidRDefault="00391B6A" w:rsidP="00391B6A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-izvor 3- vlastiti prihodi</w:t>
      </w:r>
    </w:p>
    <w:p w:rsidR="00DC64C1" w:rsidRPr="00B03738" w:rsidRDefault="00391B6A" w:rsidP="00391B6A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-od grobljanske naknade        </w:t>
      </w:r>
      <w:r w:rsidR="00040EF1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864710">
        <w:rPr>
          <w:rFonts w:ascii="Calibri" w:eastAsia="Times New Roman" w:hAnsi="Calibri" w:cs="Times New Roman"/>
          <w:sz w:val="24"/>
          <w:szCs w:val="24"/>
        </w:rPr>
        <w:t xml:space="preserve">       </w:t>
      </w:r>
      <w:r w:rsidR="008F60A4"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 w:rsidR="002D668D">
        <w:rPr>
          <w:rFonts w:ascii="Calibri" w:eastAsia="Times New Roman" w:hAnsi="Calibri" w:cs="Times New Roman"/>
          <w:sz w:val="24"/>
          <w:szCs w:val="24"/>
        </w:rPr>
        <w:t xml:space="preserve">               </w:t>
      </w:r>
      <w:r w:rsidR="008F60A4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040EF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94F9F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B1C29" w:rsidRPr="00B03738">
        <w:rPr>
          <w:rFonts w:ascii="Calibri" w:eastAsia="Times New Roman" w:hAnsi="Calibri" w:cs="Times New Roman"/>
          <w:sz w:val="24"/>
          <w:szCs w:val="24"/>
        </w:rPr>
        <w:t>7.722,53</w:t>
      </w:r>
      <w:r w:rsidR="00DC64C1" w:rsidRPr="00B03738"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391B6A" w:rsidRPr="00B03738" w:rsidRDefault="00391B6A" w:rsidP="00391B6A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03738">
        <w:rPr>
          <w:rFonts w:ascii="Calibri" w:eastAsia="Times New Roman" w:hAnsi="Calibri" w:cs="Times New Roman"/>
          <w:sz w:val="24"/>
          <w:szCs w:val="24"/>
        </w:rPr>
        <w:t xml:space="preserve">               -od iznajmljivanja prostora i objekata                        </w:t>
      </w:r>
      <w:r w:rsidR="00D210A0" w:rsidRPr="00B03738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EB1C29" w:rsidRPr="00B03738">
        <w:rPr>
          <w:rFonts w:ascii="Calibri" w:eastAsia="Times New Roman" w:hAnsi="Calibri" w:cs="Times New Roman"/>
          <w:sz w:val="24"/>
          <w:szCs w:val="24"/>
        </w:rPr>
        <w:t>64.957,94</w:t>
      </w:r>
      <w:r w:rsidRPr="00B03738"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391B6A" w:rsidRPr="00B03738" w:rsidRDefault="00391B6A" w:rsidP="00391B6A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03738">
        <w:rPr>
          <w:rFonts w:ascii="Calibri" w:eastAsia="Times New Roman" w:hAnsi="Calibri" w:cs="Times New Roman"/>
          <w:sz w:val="24"/>
          <w:szCs w:val="24"/>
        </w:rPr>
        <w:t>-izvor 4-prihodi za posebne namjene</w:t>
      </w:r>
    </w:p>
    <w:p w:rsidR="00391B6A" w:rsidRPr="00B03738" w:rsidRDefault="00391B6A" w:rsidP="00391B6A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03738">
        <w:rPr>
          <w:rFonts w:ascii="Calibri" w:eastAsia="Times New Roman" w:hAnsi="Calibri" w:cs="Times New Roman"/>
          <w:sz w:val="24"/>
          <w:szCs w:val="24"/>
        </w:rPr>
        <w:t xml:space="preserve">              -od komunalne naknade                                                 </w:t>
      </w:r>
      <w:r w:rsidR="00D85569" w:rsidRPr="00B03738">
        <w:rPr>
          <w:rFonts w:ascii="Calibri" w:eastAsia="Times New Roman" w:hAnsi="Calibri" w:cs="Times New Roman"/>
          <w:sz w:val="24"/>
          <w:szCs w:val="24"/>
        </w:rPr>
        <w:t>82</w:t>
      </w:r>
      <w:r w:rsidR="00A9541C" w:rsidRPr="00B03738">
        <w:rPr>
          <w:rFonts w:ascii="Calibri" w:eastAsia="Times New Roman" w:hAnsi="Calibri" w:cs="Times New Roman"/>
          <w:sz w:val="24"/>
          <w:szCs w:val="24"/>
        </w:rPr>
        <w:t>8</w:t>
      </w:r>
      <w:r w:rsidR="00D85569" w:rsidRPr="00B03738">
        <w:rPr>
          <w:rFonts w:ascii="Calibri" w:eastAsia="Times New Roman" w:hAnsi="Calibri" w:cs="Times New Roman"/>
          <w:sz w:val="24"/>
          <w:szCs w:val="24"/>
        </w:rPr>
        <w:t>.338,97</w:t>
      </w:r>
      <w:r w:rsidRPr="00B03738"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391B6A" w:rsidRPr="00B03738" w:rsidRDefault="00391B6A" w:rsidP="00391B6A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03738">
        <w:rPr>
          <w:rFonts w:ascii="Calibri" w:eastAsia="Times New Roman" w:hAnsi="Calibri" w:cs="Times New Roman"/>
          <w:sz w:val="24"/>
          <w:szCs w:val="24"/>
        </w:rPr>
        <w:t xml:space="preserve">              -od lučkih prist.i uplova                                                   </w:t>
      </w:r>
      <w:r w:rsidR="00B03738" w:rsidRPr="00B03738">
        <w:rPr>
          <w:rFonts w:ascii="Calibri" w:eastAsia="Times New Roman" w:hAnsi="Calibri" w:cs="Times New Roman"/>
          <w:sz w:val="24"/>
          <w:szCs w:val="24"/>
        </w:rPr>
        <w:t>475.161,79</w:t>
      </w:r>
      <w:r w:rsidRPr="00B03738"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391B6A" w:rsidRPr="00B03738" w:rsidRDefault="00391B6A" w:rsidP="00391B6A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03738">
        <w:rPr>
          <w:rFonts w:ascii="Calibri" w:eastAsia="Times New Roman" w:hAnsi="Calibri" w:cs="Times New Roman"/>
          <w:sz w:val="24"/>
          <w:szCs w:val="24"/>
        </w:rPr>
        <w:t xml:space="preserve">              -od participacija režijskih troškova                                  </w:t>
      </w:r>
      <w:r w:rsidR="00D85569" w:rsidRPr="00B03738">
        <w:rPr>
          <w:rFonts w:ascii="Calibri" w:eastAsia="Times New Roman" w:hAnsi="Calibri" w:cs="Times New Roman"/>
          <w:sz w:val="24"/>
          <w:szCs w:val="24"/>
        </w:rPr>
        <w:t>84.755,60</w:t>
      </w:r>
      <w:r w:rsidRPr="00B03738"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D85569" w:rsidRPr="00B03738" w:rsidRDefault="00B03738" w:rsidP="00391B6A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03738">
        <w:rPr>
          <w:rFonts w:ascii="Calibri" w:eastAsia="Times New Roman" w:hAnsi="Calibri" w:cs="Times New Roman"/>
          <w:sz w:val="24"/>
          <w:szCs w:val="24"/>
        </w:rPr>
        <w:t xml:space="preserve">              -od koncesija i konc.nakn.                      </w:t>
      </w:r>
      <w:r w:rsidR="00D85569" w:rsidRPr="00B03738">
        <w:rPr>
          <w:rFonts w:ascii="Calibri" w:eastAsia="Times New Roman" w:hAnsi="Calibri" w:cs="Times New Roman"/>
          <w:sz w:val="24"/>
          <w:szCs w:val="24"/>
        </w:rPr>
        <w:t xml:space="preserve">                         </w:t>
      </w:r>
      <w:r w:rsidRPr="00B03738">
        <w:rPr>
          <w:rFonts w:ascii="Calibri" w:eastAsia="Times New Roman" w:hAnsi="Calibri" w:cs="Times New Roman"/>
          <w:sz w:val="24"/>
          <w:szCs w:val="24"/>
        </w:rPr>
        <w:t>188.278,25</w:t>
      </w:r>
      <w:r w:rsidR="00D85569" w:rsidRPr="00B03738"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D210A0" w:rsidRPr="00B03738" w:rsidRDefault="00D210A0" w:rsidP="00391B6A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03738">
        <w:rPr>
          <w:rFonts w:ascii="Calibri" w:eastAsia="Times New Roman" w:hAnsi="Calibri" w:cs="Times New Roman"/>
          <w:sz w:val="24"/>
          <w:szCs w:val="24"/>
        </w:rPr>
        <w:t xml:space="preserve">         </w:t>
      </w:r>
      <w:r w:rsidR="00D85569" w:rsidRPr="00B03738">
        <w:rPr>
          <w:rFonts w:ascii="Calibri" w:eastAsia="Times New Roman" w:hAnsi="Calibri" w:cs="Times New Roman"/>
          <w:sz w:val="24"/>
          <w:szCs w:val="24"/>
        </w:rPr>
        <w:t xml:space="preserve">     -od nakn. Za refundacije     </w:t>
      </w:r>
      <w:r w:rsidRPr="00B03738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</w:t>
      </w:r>
      <w:r w:rsidR="00D85569" w:rsidRPr="00B03738">
        <w:rPr>
          <w:rFonts w:ascii="Calibri" w:eastAsia="Times New Roman" w:hAnsi="Calibri" w:cs="Times New Roman"/>
          <w:sz w:val="24"/>
          <w:szCs w:val="24"/>
        </w:rPr>
        <w:t>23.295,71</w:t>
      </w:r>
      <w:r w:rsidRPr="00B03738"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391B6A" w:rsidRPr="00B03738" w:rsidRDefault="00391B6A" w:rsidP="00391B6A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03738">
        <w:rPr>
          <w:rFonts w:ascii="Calibri" w:eastAsia="Times New Roman" w:hAnsi="Calibri" w:cs="Times New Roman"/>
          <w:sz w:val="24"/>
          <w:szCs w:val="24"/>
        </w:rPr>
        <w:t>-izvor 5-prihodi od pomoći</w:t>
      </w:r>
    </w:p>
    <w:p w:rsidR="00391B6A" w:rsidRPr="00B03738" w:rsidRDefault="00391B6A" w:rsidP="00391B6A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03738">
        <w:rPr>
          <w:rFonts w:ascii="Calibri" w:eastAsia="Times New Roman" w:hAnsi="Calibri" w:cs="Times New Roman"/>
          <w:sz w:val="24"/>
          <w:szCs w:val="24"/>
        </w:rPr>
        <w:t xml:space="preserve">               -tekuće pom.SDŽ-za poljske puteve                               </w:t>
      </w:r>
      <w:r w:rsidR="00D85569" w:rsidRPr="00B03738">
        <w:rPr>
          <w:rFonts w:ascii="Calibri" w:eastAsia="Times New Roman" w:hAnsi="Calibri" w:cs="Times New Roman"/>
          <w:sz w:val="24"/>
          <w:szCs w:val="24"/>
        </w:rPr>
        <w:t>48.506,25</w:t>
      </w:r>
      <w:r w:rsidRPr="00B03738"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D85569" w:rsidRPr="00B03738" w:rsidRDefault="00D85569" w:rsidP="00391B6A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03738">
        <w:rPr>
          <w:rFonts w:ascii="Calibri" w:eastAsia="Times New Roman" w:hAnsi="Calibri" w:cs="Times New Roman"/>
          <w:sz w:val="24"/>
          <w:szCs w:val="24"/>
        </w:rPr>
        <w:t xml:space="preserve">               -tekuće pom.SDŽ-za opreanje plaža                                 9.000,00 kn</w:t>
      </w:r>
    </w:p>
    <w:p w:rsidR="00D85569" w:rsidRDefault="00D85569" w:rsidP="00391B6A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03738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B21987" w:rsidRPr="00B03738">
        <w:rPr>
          <w:rFonts w:ascii="Calibri" w:eastAsia="Times New Roman" w:hAnsi="Calibri" w:cs="Times New Roman"/>
          <w:sz w:val="24"/>
          <w:szCs w:val="24"/>
        </w:rPr>
        <w:t xml:space="preserve">            -tekuće pom.SDŽ-za hortikult.za parkove i jav.pov.    50.000,00</w:t>
      </w:r>
      <w:r w:rsidR="00B21987">
        <w:rPr>
          <w:rFonts w:ascii="Calibri" w:eastAsia="Times New Roman" w:hAnsi="Calibri" w:cs="Times New Roman"/>
          <w:sz w:val="24"/>
          <w:szCs w:val="24"/>
        </w:rPr>
        <w:t xml:space="preserve"> kn                  </w:t>
      </w:r>
    </w:p>
    <w:p w:rsidR="00EC2193" w:rsidRDefault="00EC2193" w:rsidP="00391B6A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lastRenderedPageBreak/>
        <w:t>-izvor 7-prihodi od nefinancijske imovine</w:t>
      </w:r>
    </w:p>
    <w:p w:rsidR="00EC2193" w:rsidRDefault="00EC2193" w:rsidP="00391B6A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  <w:u w:val="single"/>
        </w:rPr>
      </w:pPr>
      <w:r w:rsidRPr="00B21987">
        <w:rPr>
          <w:rFonts w:ascii="Calibri" w:eastAsia="Times New Roman" w:hAnsi="Calibri" w:cs="Times New Roman"/>
          <w:sz w:val="24"/>
          <w:szCs w:val="24"/>
          <w:u w:val="single"/>
        </w:rPr>
        <w:t xml:space="preserve">               -od prodaje opć. Imovine                                               </w:t>
      </w:r>
      <w:r w:rsidR="00B21987" w:rsidRPr="00B21987">
        <w:rPr>
          <w:rFonts w:ascii="Calibri" w:eastAsia="Times New Roman" w:hAnsi="Calibri" w:cs="Times New Roman"/>
          <w:sz w:val="24"/>
          <w:szCs w:val="24"/>
          <w:u w:val="single"/>
        </w:rPr>
        <w:t>196.956,97</w:t>
      </w:r>
      <w:r w:rsidRPr="00B21987">
        <w:rPr>
          <w:rFonts w:ascii="Calibri" w:eastAsia="Times New Roman" w:hAnsi="Calibri" w:cs="Times New Roman"/>
          <w:sz w:val="24"/>
          <w:szCs w:val="24"/>
          <w:u w:val="single"/>
        </w:rPr>
        <w:t xml:space="preserve"> kn</w:t>
      </w:r>
    </w:p>
    <w:p w:rsidR="00DC64C1" w:rsidRPr="00B21987" w:rsidRDefault="00D210A0" w:rsidP="00216A68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  <w:u w:val="single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8F60A4" w:rsidRPr="00B21987">
        <w:rPr>
          <w:rFonts w:ascii="Calibri" w:eastAsia="Times New Roman" w:hAnsi="Calibri" w:cs="Times New Roman"/>
          <w:b/>
          <w:sz w:val="24"/>
          <w:szCs w:val="24"/>
        </w:rPr>
        <w:t>UKUPNO PO IZVORIMA FINANCIRANJA :</w:t>
      </w:r>
      <w:r w:rsidR="009E431E" w:rsidRPr="00B21987"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 w:rsidR="006A40F8" w:rsidRPr="00B21987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494F9F" w:rsidRPr="00B2198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B21987">
        <w:rPr>
          <w:rFonts w:ascii="Calibri" w:eastAsia="Times New Roman" w:hAnsi="Calibri" w:cs="Times New Roman"/>
          <w:b/>
          <w:sz w:val="24"/>
          <w:szCs w:val="24"/>
        </w:rPr>
        <w:t xml:space="preserve">                  </w:t>
      </w:r>
      <w:r w:rsidR="009E431E" w:rsidRPr="00B21987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864710" w:rsidRPr="00B2198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B21987" w:rsidRPr="00B21987">
        <w:rPr>
          <w:rFonts w:ascii="Calibri" w:eastAsia="Times New Roman" w:hAnsi="Calibri" w:cs="Times New Roman"/>
          <w:b/>
          <w:sz w:val="24"/>
          <w:szCs w:val="24"/>
        </w:rPr>
        <w:t>1.976.974,01</w:t>
      </w:r>
      <w:r w:rsidR="008F60A4" w:rsidRPr="00B2198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DC64C1" w:rsidRPr="00B21987">
        <w:rPr>
          <w:rFonts w:ascii="Calibri" w:eastAsia="Times New Roman" w:hAnsi="Calibri" w:cs="Times New Roman"/>
          <w:b/>
          <w:sz w:val="24"/>
          <w:szCs w:val="24"/>
        </w:rPr>
        <w:t xml:space="preserve">kn    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Default="00DC64C1" w:rsidP="00216A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B21987" w:rsidRDefault="00B21987" w:rsidP="00216A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B21987" w:rsidRDefault="00B21987" w:rsidP="00216A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B21987" w:rsidRDefault="00B21987" w:rsidP="00216A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B21987" w:rsidRDefault="00B21987" w:rsidP="00216A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B21987" w:rsidRPr="00BC644D" w:rsidRDefault="00B21987" w:rsidP="00216A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216A68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  <w:t>Predsjednik Općinskog vijeća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="00F607FC">
        <w:rPr>
          <w:rFonts w:ascii="Calibri" w:eastAsia="Times New Roman" w:hAnsi="Calibri" w:cs="Times New Roman"/>
          <w:sz w:val="24"/>
          <w:szCs w:val="24"/>
        </w:rPr>
        <w:t xml:space="preserve">       </w:t>
      </w:r>
      <w:r w:rsidR="00E55648">
        <w:rPr>
          <w:rFonts w:ascii="Calibri" w:eastAsia="Times New Roman" w:hAnsi="Calibri" w:cs="Times New Roman"/>
          <w:sz w:val="24"/>
          <w:szCs w:val="24"/>
        </w:rPr>
        <w:t>Toni Glavinić, v.r.</w:t>
      </w:r>
      <w:r w:rsidR="00040EF1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54235C" w:rsidRDefault="0054235C"/>
    <w:sectPr w:rsidR="0054235C" w:rsidSect="002E39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 w16cid:durableId="690225202">
    <w:abstractNumId w:val="1"/>
  </w:num>
  <w:num w:numId="2" w16cid:durableId="1429887345">
    <w:abstractNumId w:val="3"/>
  </w:num>
  <w:num w:numId="3" w16cid:durableId="1929264835">
    <w:abstractNumId w:val="7"/>
  </w:num>
  <w:num w:numId="4" w16cid:durableId="1672297648">
    <w:abstractNumId w:val="5"/>
  </w:num>
  <w:num w:numId="5" w16cid:durableId="753817176">
    <w:abstractNumId w:val="4"/>
  </w:num>
  <w:num w:numId="6" w16cid:durableId="89934524">
    <w:abstractNumId w:val="0"/>
  </w:num>
  <w:num w:numId="7" w16cid:durableId="2104909457">
    <w:abstractNumId w:val="2"/>
  </w:num>
  <w:num w:numId="8" w16cid:durableId="1076631663">
    <w:abstractNumId w:val="8"/>
  </w:num>
  <w:num w:numId="9" w16cid:durableId="2863584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C64C1"/>
    <w:rsid w:val="00012BAF"/>
    <w:rsid w:val="00033C4E"/>
    <w:rsid w:val="00040EF1"/>
    <w:rsid w:val="000A078E"/>
    <w:rsid w:val="000A1025"/>
    <w:rsid w:val="000C5406"/>
    <w:rsid w:val="00106D49"/>
    <w:rsid w:val="00177F54"/>
    <w:rsid w:val="001953B1"/>
    <w:rsid w:val="001B34F2"/>
    <w:rsid w:val="001C3E8E"/>
    <w:rsid w:val="001C7EA0"/>
    <w:rsid w:val="00216A68"/>
    <w:rsid w:val="00243F6B"/>
    <w:rsid w:val="0027711A"/>
    <w:rsid w:val="002911E8"/>
    <w:rsid w:val="002C7B41"/>
    <w:rsid w:val="002D668D"/>
    <w:rsid w:val="002E39CF"/>
    <w:rsid w:val="002E4345"/>
    <w:rsid w:val="003062EC"/>
    <w:rsid w:val="00391B6A"/>
    <w:rsid w:val="003C0521"/>
    <w:rsid w:val="003E7B4B"/>
    <w:rsid w:val="003F100A"/>
    <w:rsid w:val="003F4188"/>
    <w:rsid w:val="0040549D"/>
    <w:rsid w:val="0044484F"/>
    <w:rsid w:val="00460CB2"/>
    <w:rsid w:val="00483CE8"/>
    <w:rsid w:val="00494F9F"/>
    <w:rsid w:val="004A6218"/>
    <w:rsid w:val="005012DE"/>
    <w:rsid w:val="005052C8"/>
    <w:rsid w:val="005158B9"/>
    <w:rsid w:val="005405B5"/>
    <w:rsid w:val="0054235C"/>
    <w:rsid w:val="00543D2C"/>
    <w:rsid w:val="005476F3"/>
    <w:rsid w:val="005A664B"/>
    <w:rsid w:val="005B131F"/>
    <w:rsid w:val="005B2300"/>
    <w:rsid w:val="005D0DC0"/>
    <w:rsid w:val="005D6144"/>
    <w:rsid w:val="005E7A0D"/>
    <w:rsid w:val="005F1F2B"/>
    <w:rsid w:val="00600343"/>
    <w:rsid w:val="00607821"/>
    <w:rsid w:val="0064296E"/>
    <w:rsid w:val="0066190D"/>
    <w:rsid w:val="006A40F8"/>
    <w:rsid w:val="006A7AFD"/>
    <w:rsid w:val="006D0B16"/>
    <w:rsid w:val="00716A01"/>
    <w:rsid w:val="00734BD8"/>
    <w:rsid w:val="007912C8"/>
    <w:rsid w:val="007C093D"/>
    <w:rsid w:val="007C3A79"/>
    <w:rsid w:val="007F2656"/>
    <w:rsid w:val="00814C4B"/>
    <w:rsid w:val="0082256A"/>
    <w:rsid w:val="0083684A"/>
    <w:rsid w:val="008621EC"/>
    <w:rsid w:val="00864710"/>
    <w:rsid w:val="00877D2C"/>
    <w:rsid w:val="008901C6"/>
    <w:rsid w:val="0089756A"/>
    <w:rsid w:val="008D380D"/>
    <w:rsid w:val="008F0D0C"/>
    <w:rsid w:val="008F60A4"/>
    <w:rsid w:val="009546F4"/>
    <w:rsid w:val="00957C0B"/>
    <w:rsid w:val="00983602"/>
    <w:rsid w:val="00992F22"/>
    <w:rsid w:val="009E343D"/>
    <w:rsid w:val="009E431E"/>
    <w:rsid w:val="009F4216"/>
    <w:rsid w:val="00A34CE2"/>
    <w:rsid w:val="00A4760D"/>
    <w:rsid w:val="00A501D5"/>
    <w:rsid w:val="00A75461"/>
    <w:rsid w:val="00A8684C"/>
    <w:rsid w:val="00A9541C"/>
    <w:rsid w:val="00AB144D"/>
    <w:rsid w:val="00B03738"/>
    <w:rsid w:val="00B03762"/>
    <w:rsid w:val="00B149AF"/>
    <w:rsid w:val="00B21987"/>
    <w:rsid w:val="00B24AF8"/>
    <w:rsid w:val="00B56C43"/>
    <w:rsid w:val="00B57BF1"/>
    <w:rsid w:val="00B63529"/>
    <w:rsid w:val="00B73624"/>
    <w:rsid w:val="00B830AA"/>
    <w:rsid w:val="00BB1E6E"/>
    <w:rsid w:val="00BD241A"/>
    <w:rsid w:val="00BF60DD"/>
    <w:rsid w:val="00C406F9"/>
    <w:rsid w:val="00C6140B"/>
    <w:rsid w:val="00C94E46"/>
    <w:rsid w:val="00CA26D1"/>
    <w:rsid w:val="00CC1B2B"/>
    <w:rsid w:val="00D210A0"/>
    <w:rsid w:val="00D520F5"/>
    <w:rsid w:val="00D52522"/>
    <w:rsid w:val="00D554C5"/>
    <w:rsid w:val="00D62E6A"/>
    <w:rsid w:val="00D85569"/>
    <w:rsid w:val="00D9055F"/>
    <w:rsid w:val="00D95BBA"/>
    <w:rsid w:val="00DB4047"/>
    <w:rsid w:val="00DC64C1"/>
    <w:rsid w:val="00DD305F"/>
    <w:rsid w:val="00DD3DE8"/>
    <w:rsid w:val="00E046BC"/>
    <w:rsid w:val="00E3218F"/>
    <w:rsid w:val="00E322A9"/>
    <w:rsid w:val="00E43393"/>
    <w:rsid w:val="00E55648"/>
    <w:rsid w:val="00E56232"/>
    <w:rsid w:val="00E72391"/>
    <w:rsid w:val="00E86589"/>
    <w:rsid w:val="00E97035"/>
    <w:rsid w:val="00EB1C29"/>
    <w:rsid w:val="00EC2193"/>
    <w:rsid w:val="00EE033D"/>
    <w:rsid w:val="00F066FD"/>
    <w:rsid w:val="00F0701F"/>
    <w:rsid w:val="00F108CA"/>
    <w:rsid w:val="00F1376B"/>
    <w:rsid w:val="00F30F43"/>
    <w:rsid w:val="00F607FC"/>
    <w:rsid w:val="00FF15F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8AD293"/>
  <w15:docId w15:val="{83E54745-EACF-41FC-BD9F-D91524F336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64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64C1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16A0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07F406-2628-4C24-A075-835CA9D530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503</TotalTime>
  <Pages>4</Pages>
  <Words>1012</Words>
  <Characters>5769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17</cp:revision>
  <cp:lastPrinted>2022-11-29T12:08:00Z</cp:lastPrinted>
  <dcterms:created xsi:type="dcterms:W3CDTF">2023-04-13T10:15:00Z</dcterms:created>
  <dcterms:modified xsi:type="dcterms:W3CDTF">2023-06-05T08:50:00Z</dcterms:modified>
</cp:coreProperties>
</file>